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49" w:rsidRPr="006A6A8E" w:rsidRDefault="006C24FD" w:rsidP="006A6A8E">
      <w:pPr>
        <w:jc w:val="center"/>
        <w:rPr>
          <w:rFonts w:asciiTheme="majorEastAsia" w:eastAsiaTheme="majorEastAsia" w:hAnsiTheme="majorEastAsia"/>
        </w:rPr>
      </w:pPr>
      <w:r w:rsidRPr="006A6A8E">
        <w:rPr>
          <w:rFonts w:asciiTheme="majorEastAsia" w:eastAsiaTheme="majorEastAsia" w:hAnsiTheme="majorEastAsia" w:hint="eastAsia"/>
        </w:rPr>
        <w:t>難病指定医向けオンライン研修サービス利用申込書</w:t>
      </w:r>
    </w:p>
    <w:p w:rsidR="006C24FD" w:rsidRDefault="006C24FD"/>
    <w:p w:rsidR="006C24FD" w:rsidRDefault="006C24FD" w:rsidP="00E10459">
      <w:pPr>
        <w:wordWrap w:val="0"/>
        <w:jc w:val="right"/>
      </w:pPr>
      <w:r>
        <w:rPr>
          <w:rFonts w:hint="eastAsia"/>
        </w:rPr>
        <w:t>年　　月　　日</w:t>
      </w:r>
      <w:r w:rsidR="00E10459">
        <w:rPr>
          <w:rFonts w:hint="eastAsia"/>
        </w:rPr>
        <w:t xml:space="preserve">　　</w:t>
      </w:r>
    </w:p>
    <w:p w:rsidR="006C24FD" w:rsidRDefault="00E10459">
      <w:r>
        <w:rPr>
          <w:rFonts w:hint="eastAsia"/>
        </w:rPr>
        <w:t xml:space="preserve">　</w:t>
      </w:r>
    </w:p>
    <w:p w:rsidR="006C24FD" w:rsidRDefault="006C24FD" w:rsidP="006A6A8E">
      <w:pPr>
        <w:ind w:firstLineChars="200" w:firstLine="480"/>
      </w:pPr>
      <w:r>
        <w:rPr>
          <w:rFonts w:hint="eastAsia"/>
        </w:rPr>
        <w:t>山口県知事　様</w:t>
      </w:r>
    </w:p>
    <w:p w:rsidR="006C24FD" w:rsidRDefault="006C24FD"/>
    <w:p w:rsidR="006A6A8E" w:rsidRDefault="006C24FD" w:rsidP="006A6A8E">
      <w:pPr>
        <w:wordWrap w:val="0"/>
        <w:jc w:val="right"/>
      </w:pPr>
      <w:r>
        <w:rPr>
          <w:rFonts w:hint="eastAsia"/>
        </w:rPr>
        <w:t>住　所　〒</w:t>
      </w:r>
      <w:r w:rsidR="006A6A8E">
        <w:rPr>
          <w:rFonts w:hint="eastAsia"/>
        </w:rPr>
        <w:t xml:space="preserve">　　　　　　　　　　　　　　　</w:t>
      </w:r>
    </w:p>
    <w:p w:rsidR="006C24FD" w:rsidRDefault="006A6A8E" w:rsidP="006A6A8E">
      <w:pPr>
        <w:jc w:val="right"/>
      </w:pPr>
      <w:r>
        <w:rPr>
          <w:rFonts w:hint="eastAsia"/>
        </w:rPr>
        <w:t xml:space="preserve">　　　　　　　　　　　　</w:t>
      </w:r>
    </w:p>
    <w:p w:rsidR="006C24FD" w:rsidRDefault="006C24FD" w:rsidP="006A6A8E">
      <w:pPr>
        <w:wordWrap w:val="0"/>
        <w:jc w:val="right"/>
      </w:pPr>
      <w:r>
        <w:rPr>
          <w:rFonts w:hint="eastAsia"/>
        </w:rPr>
        <w:t>氏　名</w:t>
      </w:r>
      <w:r w:rsidR="00815EB8">
        <w:rPr>
          <w:rFonts w:hint="eastAsia"/>
        </w:rPr>
        <w:t xml:space="preserve">　　　　　　　　　　　　　　　</w:t>
      </w:r>
      <w:r w:rsidR="006A6A8E">
        <w:rPr>
          <w:rFonts w:hint="eastAsia"/>
        </w:rPr>
        <w:t xml:space="preserve">　　</w:t>
      </w:r>
    </w:p>
    <w:p w:rsidR="006C24FD" w:rsidRPr="006A6A8E" w:rsidRDefault="006C24FD"/>
    <w:p w:rsidR="006C24FD" w:rsidRDefault="006C24FD" w:rsidP="00B774A5">
      <w:r>
        <w:rPr>
          <w:rFonts w:hint="eastAsia"/>
        </w:rPr>
        <w:t xml:space="preserve">　</w:t>
      </w:r>
      <w:r w:rsidR="00F21E79">
        <w:rPr>
          <w:rFonts w:hint="eastAsia"/>
        </w:rPr>
        <w:t>難病の患者に対する医療等に関する法律施行規則第15条</w:t>
      </w:r>
      <w:r w:rsidR="00E10459">
        <w:rPr>
          <w:rFonts w:hint="eastAsia"/>
        </w:rPr>
        <w:t>第</w:t>
      </w:r>
      <w:r w:rsidR="00F21E79">
        <w:rPr>
          <w:rFonts w:hint="eastAsia"/>
        </w:rPr>
        <w:t>１項各号に定める研修を受講するため、下記のとおり、難病指定医向け</w:t>
      </w:r>
      <w:bookmarkStart w:id="0" w:name="_GoBack"/>
      <w:bookmarkEnd w:id="0"/>
      <w:r w:rsidR="00F21E79">
        <w:rPr>
          <w:rFonts w:hint="eastAsia"/>
        </w:rPr>
        <w:t>オンライン研修サービスの利用を申し込みます</w:t>
      </w:r>
      <w:r w:rsidR="00F54187">
        <w:rPr>
          <w:rFonts w:hint="eastAsia"/>
        </w:rPr>
        <w:t>。</w:t>
      </w:r>
    </w:p>
    <w:p w:rsidR="00F21E79" w:rsidRDefault="00F21E79" w:rsidP="00B774A5"/>
    <w:p w:rsidR="00F21E79" w:rsidRDefault="00F21E79" w:rsidP="00F21E79">
      <w:pPr>
        <w:pStyle w:val="a3"/>
      </w:pPr>
      <w:r>
        <w:rPr>
          <w:rFonts w:hint="eastAsia"/>
        </w:rPr>
        <w:t>記</w:t>
      </w:r>
    </w:p>
    <w:p w:rsidR="00F21E79" w:rsidRDefault="00F21E79" w:rsidP="00F21E79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44"/>
        <w:gridCol w:w="1176"/>
        <w:gridCol w:w="445"/>
        <w:gridCol w:w="5843"/>
      </w:tblGrid>
      <w:tr w:rsidR="00E10459" w:rsidTr="000E03AC">
        <w:trPr>
          <w:trHeight w:val="1070"/>
        </w:trPr>
        <w:tc>
          <w:tcPr>
            <w:tcW w:w="2144" w:type="dxa"/>
            <w:vAlign w:val="center"/>
          </w:tcPr>
          <w:p w:rsidR="00E10459" w:rsidRDefault="00E10459" w:rsidP="006A6A8E">
            <w:pPr>
              <w:jc w:val="distribute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176" w:type="dxa"/>
            <w:tcBorders>
              <w:right w:val="single" w:sz="12" w:space="0" w:color="FFFFFF" w:themeColor="background1"/>
            </w:tcBorders>
            <w:vAlign w:val="center"/>
          </w:tcPr>
          <w:p w:rsidR="00E10459" w:rsidRDefault="00E10459" w:rsidP="00F21E79">
            <w:pPr>
              <w:rPr>
                <w:kern w:val="0"/>
                <w:sz w:val="16"/>
                <w:szCs w:val="16"/>
              </w:rPr>
            </w:pPr>
            <w:r w:rsidRPr="00B774A5">
              <w:rPr>
                <w:rFonts w:hint="eastAsia"/>
                <w:spacing w:val="30"/>
                <w:kern w:val="0"/>
                <w:sz w:val="16"/>
                <w:szCs w:val="16"/>
                <w:fitText w:val="960" w:id="-2112201215"/>
              </w:rPr>
              <w:t>フリガナ</w:t>
            </w:r>
          </w:p>
          <w:p w:rsidR="00E10459" w:rsidRPr="00E10459" w:rsidRDefault="00E10459" w:rsidP="00F21E79">
            <w:r w:rsidRPr="00E10459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</w:t>
            </w:r>
            <w:r w:rsidRPr="00E10459">
              <w:rPr>
                <w:rFonts w:hint="eastAsia"/>
                <w:kern w:val="0"/>
              </w:rPr>
              <w:t>名</w:t>
            </w:r>
          </w:p>
        </w:tc>
        <w:tc>
          <w:tcPr>
            <w:tcW w:w="6288" w:type="dxa"/>
            <w:gridSpan w:val="2"/>
            <w:tcBorders>
              <w:left w:val="single" w:sz="12" w:space="0" w:color="FFFFFF" w:themeColor="background1"/>
            </w:tcBorders>
            <w:vAlign w:val="center"/>
          </w:tcPr>
          <w:p w:rsidR="00E10459" w:rsidRDefault="00E10459" w:rsidP="00F21E79"/>
          <w:p w:rsidR="00E10459" w:rsidRPr="006A6A8E" w:rsidRDefault="00E10459" w:rsidP="00F21E79"/>
        </w:tc>
      </w:tr>
      <w:tr w:rsidR="00F21E79" w:rsidTr="000E03AC">
        <w:trPr>
          <w:trHeight w:val="1060"/>
        </w:trPr>
        <w:tc>
          <w:tcPr>
            <w:tcW w:w="2144" w:type="dxa"/>
            <w:vAlign w:val="center"/>
          </w:tcPr>
          <w:p w:rsidR="00F21E79" w:rsidRDefault="00F21E79" w:rsidP="006A6A8E">
            <w:pPr>
              <w:jc w:val="distribute"/>
            </w:pPr>
            <w:r>
              <w:rPr>
                <w:rFonts w:hint="eastAsia"/>
              </w:rPr>
              <w:t>利用区分</w:t>
            </w:r>
          </w:p>
          <w:p w:rsidR="006A6A8E" w:rsidRPr="006A6A8E" w:rsidRDefault="006A6A8E" w:rsidP="006A6A8E">
            <w:pPr>
              <w:jc w:val="distribute"/>
              <w:rPr>
                <w:sz w:val="21"/>
                <w:szCs w:val="21"/>
              </w:rPr>
            </w:pPr>
            <w:r w:rsidRPr="006A6A8E">
              <w:rPr>
                <w:rFonts w:hint="eastAsia"/>
                <w:sz w:val="21"/>
                <w:szCs w:val="21"/>
              </w:rPr>
              <w:t>※該当区分に〇</w:t>
            </w:r>
          </w:p>
        </w:tc>
        <w:tc>
          <w:tcPr>
            <w:tcW w:w="7464" w:type="dxa"/>
            <w:gridSpan w:val="3"/>
            <w:vAlign w:val="center"/>
          </w:tcPr>
          <w:p w:rsidR="00F21E79" w:rsidRDefault="00F21E79" w:rsidP="006A6A8E">
            <w:pPr>
              <w:jc w:val="center"/>
            </w:pPr>
            <w:r>
              <w:rPr>
                <w:rFonts w:hint="eastAsia"/>
              </w:rPr>
              <w:t>難病指定医</w:t>
            </w:r>
            <w:r w:rsidR="006A6A8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6A6A8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協力難病指定医</w:t>
            </w:r>
          </w:p>
        </w:tc>
      </w:tr>
      <w:tr w:rsidR="00F21E79" w:rsidTr="000E03AC">
        <w:trPr>
          <w:trHeight w:val="1077"/>
        </w:trPr>
        <w:tc>
          <w:tcPr>
            <w:tcW w:w="2144" w:type="dxa"/>
            <w:vMerge w:val="restart"/>
            <w:vAlign w:val="center"/>
          </w:tcPr>
          <w:p w:rsidR="00F21E79" w:rsidRDefault="00F21E79" w:rsidP="006A6A8E">
            <w:pPr>
              <w:jc w:val="distribute"/>
            </w:pPr>
            <w:r>
              <w:rPr>
                <w:rFonts w:hint="eastAsia"/>
              </w:rPr>
              <w:t>主たる勤務先</w:t>
            </w:r>
          </w:p>
          <w:p w:rsidR="00F21E79" w:rsidRDefault="00F21E79" w:rsidP="006A6A8E">
            <w:pPr>
              <w:jc w:val="distribute"/>
            </w:pPr>
            <w:r>
              <w:rPr>
                <w:rFonts w:hint="eastAsia"/>
              </w:rPr>
              <w:t>の医療機関</w:t>
            </w:r>
          </w:p>
        </w:tc>
        <w:tc>
          <w:tcPr>
            <w:tcW w:w="1621" w:type="dxa"/>
            <w:gridSpan w:val="2"/>
            <w:vAlign w:val="center"/>
          </w:tcPr>
          <w:p w:rsidR="00F21E79" w:rsidRDefault="00F21E79" w:rsidP="006A6A8E">
            <w:pPr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843" w:type="dxa"/>
            <w:vAlign w:val="center"/>
          </w:tcPr>
          <w:p w:rsidR="00F21E79" w:rsidRDefault="00F21E79" w:rsidP="00F21E79"/>
        </w:tc>
      </w:tr>
      <w:tr w:rsidR="00F21E79" w:rsidTr="000E03AC">
        <w:trPr>
          <w:trHeight w:val="1067"/>
        </w:trPr>
        <w:tc>
          <w:tcPr>
            <w:tcW w:w="2144" w:type="dxa"/>
            <w:vMerge/>
            <w:vAlign w:val="center"/>
          </w:tcPr>
          <w:p w:rsidR="00F21E79" w:rsidRDefault="00F21E79" w:rsidP="006A6A8E">
            <w:pPr>
              <w:jc w:val="distribute"/>
            </w:pPr>
          </w:p>
        </w:tc>
        <w:tc>
          <w:tcPr>
            <w:tcW w:w="1621" w:type="dxa"/>
            <w:gridSpan w:val="2"/>
            <w:vAlign w:val="center"/>
          </w:tcPr>
          <w:p w:rsidR="00F21E79" w:rsidRDefault="00F21E79" w:rsidP="006A6A8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3" w:type="dxa"/>
            <w:vAlign w:val="center"/>
          </w:tcPr>
          <w:p w:rsidR="00F21E79" w:rsidRDefault="00F21E79" w:rsidP="00F21E79"/>
        </w:tc>
      </w:tr>
      <w:tr w:rsidR="00F21E79" w:rsidTr="000E03AC">
        <w:trPr>
          <w:trHeight w:val="1057"/>
        </w:trPr>
        <w:tc>
          <w:tcPr>
            <w:tcW w:w="2144" w:type="dxa"/>
            <w:vMerge/>
            <w:vAlign w:val="center"/>
          </w:tcPr>
          <w:p w:rsidR="00F21E79" w:rsidRDefault="00F21E79" w:rsidP="006A6A8E">
            <w:pPr>
              <w:jc w:val="distribute"/>
            </w:pPr>
          </w:p>
        </w:tc>
        <w:tc>
          <w:tcPr>
            <w:tcW w:w="1621" w:type="dxa"/>
            <w:gridSpan w:val="2"/>
            <w:vAlign w:val="center"/>
          </w:tcPr>
          <w:p w:rsidR="00F21E79" w:rsidRDefault="00F21E79" w:rsidP="006A6A8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43" w:type="dxa"/>
            <w:vAlign w:val="center"/>
          </w:tcPr>
          <w:p w:rsidR="00F21E79" w:rsidRDefault="00F21E79" w:rsidP="00F21E79"/>
        </w:tc>
      </w:tr>
      <w:tr w:rsidR="00F21E79" w:rsidTr="000E03AC">
        <w:trPr>
          <w:trHeight w:val="1075"/>
        </w:trPr>
        <w:tc>
          <w:tcPr>
            <w:tcW w:w="2144" w:type="dxa"/>
            <w:vMerge/>
            <w:vAlign w:val="center"/>
          </w:tcPr>
          <w:p w:rsidR="00F21E79" w:rsidRDefault="00F21E79" w:rsidP="006A6A8E">
            <w:pPr>
              <w:jc w:val="distribute"/>
            </w:pPr>
          </w:p>
        </w:tc>
        <w:tc>
          <w:tcPr>
            <w:tcW w:w="1621" w:type="dxa"/>
            <w:gridSpan w:val="2"/>
            <w:vAlign w:val="center"/>
          </w:tcPr>
          <w:p w:rsidR="00F21E79" w:rsidRPr="00F21E79" w:rsidRDefault="00F21E79" w:rsidP="006A6A8E">
            <w:pPr>
              <w:jc w:val="distribute"/>
              <w:rPr>
                <w:w w:val="80"/>
              </w:rPr>
            </w:pPr>
            <w:r w:rsidRPr="00F21E79">
              <w:rPr>
                <w:rFonts w:hint="eastAsia"/>
                <w:w w:val="80"/>
              </w:rPr>
              <w:t>担当する診療科</w:t>
            </w:r>
          </w:p>
        </w:tc>
        <w:tc>
          <w:tcPr>
            <w:tcW w:w="5843" w:type="dxa"/>
            <w:vAlign w:val="center"/>
          </w:tcPr>
          <w:p w:rsidR="00F21E79" w:rsidRDefault="00F21E79" w:rsidP="00F21E79"/>
        </w:tc>
      </w:tr>
      <w:tr w:rsidR="00F21E79" w:rsidTr="00F54187">
        <w:trPr>
          <w:trHeight w:val="928"/>
        </w:trPr>
        <w:tc>
          <w:tcPr>
            <w:tcW w:w="2144" w:type="dxa"/>
            <w:vAlign w:val="center"/>
          </w:tcPr>
          <w:p w:rsidR="00F21E79" w:rsidRDefault="00F54187" w:rsidP="006A6A8E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F54187" w:rsidRDefault="00F54187" w:rsidP="006A6A8E">
            <w:pPr>
              <w:jc w:val="distribute"/>
            </w:pPr>
            <w:r>
              <w:t>メールアドレス</w:t>
            </w:r>
          </w:p>
        </w:tc>
        <w:tc>
          <w:tcPr>
            <w:tcW w:w="7464" w:type="dxa"/>
            <w:gridSpan w:val="3"/>
            <w:vAlign w:val="center"/>
          </w:tcPr>
          <w:p w:rsidR="00F21E79" w:rsidRPr="00F21E79" w:rsidRDefault="00F21E79" w:rsidP="00F21E79"/>
        </w:tc>
      </w:tr>
    </w:tbl>
    <w:p w:rsidR="00F21E79" w:rsidRDefault="00F21E79" w:rsidP="00F21E79"/>
    <w:p w:rsidR="00F21E79" w:rsidRDefault="00F21E79" w:rsidP="00F21E79"/>
    <w:sectPr w:rsidR="00F21E79" w:rsidSect="006A1A1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FD"/>
    <w:rsid w:val="000E03AC"/>
    <w:rsid w:val="001524CD"/>
    <w:rsid w:val="006A1A13"/>
    <w:rsid w:val="006A6A8E"/>
    <w:rsid w:val="006C24FD"/>
    <w:rsid w:val="00815EB8"/>
    <w:rsid w:val="00B774A5"/>
    <w:rsid w:val="00D80977"/>
    <w:rsid w:val="00D91A49"/>
    <w:rsid w:val="00E10459"/>
    <w:rsid w:val="00F21E79"/>
    <w:rsid w:val="00F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B3DB1-8CF4-42C1-A870-AAAB7758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E79"/>
    <w:pPr>
      <w:jc w:val="center"/>
    </w:pPr>
  </w:style>
  <w:style w:type="character" w:customStyle="1" w:styleId="a4">
    <w:name w:val="記 (文字)"/>
    <w:basedOn w:val="a0"/>
    <w:link w:val="a3"/>
    <w:uiPriority w:val="99"/>
    <w:rsid w:val="00F21E79"/>
  </w:style>
  <w:style w:type="paragraph" w:styleId="a5">
    <w:name w:val="Closing"/>
    <w:basedOn w:val="a"/>
    <w:link w:val="a6"/>
    <w:uiPriority w:val="99"/>
    <w:unhideWhenUsed/>
    <w:rsid w:val="00F21E79"/>
    <w:pPr>
      <w:jc w:val="right"/>
    </w:pPr>
  </w:style>
  <w:style w:type="character" w:customStyle="1" w:styleId="a6">
    <w:name w:val="結語 (文字)"/>
    <w:basedOn w:val="a0"/>
    <w:link w:val="a5"/>
    <w:uiPriority w:val="99"/>
    <w:rsid w:val="00F21E79"/>
  </w:style>
  <w:style w:type="table" w:styleId="a7">
    <w:name w:val="Table Grid"/>
    <w:basedOn w:val="a1"/>
    <w:uiPriority w:val="39"/>
    <w:rsid w:val="00F2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590D-079D-4BC7-8B71-5D65885E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達也</dc:creator>
  <cp:keywords/>
  <dc:description/>
  <cp:lastModifiedBy>山根　良樹</cp:lastModifiedBy>
  <cp:revision>4</cp:revision>
  <dcterms:created xsi:type="dcterms:W3CDTF">2021-07-16T06:13:00Z</dcterms:created>
  <dcterms:modified xsi:type="dcterms:W3CDTF">2022-05-26T01:34:00Z</dcterms:modified>
</cp:coreProperties>
</file>