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C0B6" w14:textId="5C89615B" w:rsidR="00D67555" w:rsidRDefault="00D67555" w:rsidP="00D67555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F76A29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別記様式第</w:t>
      </w:r>
      <w:r w:rsidR="001B625D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１</w:t>
      </w:r>
      <w:r w:rsidRPr="00F76A29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号及び第</w:t>
      </w:r>
      <w:r w:rsidR="001B625D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３</w:t>
      </w:r>
      <w:r w:rsidRPr="00F76A29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号関連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  <w:bdr w:val="single" w:sz="4" w:space="0" w:color="auto"/>
        </w:rPr>
        <w:t>種子産地体制の強化</w:t>
      </w:r>
    </w:p>
    <w:p w14:paraId="1330D2C6" w14:textId="77777777" w:rsidR="00D67555" w:rsidRDefault="00D67555" w:rsidP="00D67555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5312A270" w14:textId="77777777" w:rsidR="00D67555" w:rsidRPr="00E15722" w:rsidRDefault="00D67555" w:rsidP="00D67555">
      <w:pPr>
        <w:widowControl/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令和　年度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需要に応じた水稲作付拡大促進</w:t>
      </w:r>
      <w:r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事業実施計画（実績報告）</w:t>
      </w:r>
      <w:r w:rsidRPr="00E15722">
        <w:rPr>
          <w:rFonts w:ascii="ＭＳ ゴシック" w:eastAsia="ＭＳ ゴシック" w:hAnsi="ＭＳ ゴシック" w:cstheme="minorBidi"/>
          <w:color w:val="auto"/>
          <w:kern w:val="2"/>
          <w:szCs w:val="22"/>
        </w:rPr>
        <w:br/>
      </w:r>
    </w:p>
    <w:p w14:paraId="0CEE787C" w14:textId="77777777" w:rsidR="00D67555" w:rsidRPr="00414C7E" w:rsidRDefault="00D67555" w:rsidP="00D67555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１　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事業実施主体</w:t>
      </w:r>
    </w:p>
    <w:p w14:paraId="3390DFB3" w14:textId="77777777" w:rsidR="00D67555" w:rsidRDefault="00D67555" w:rsidP="00D67555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（１）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事業実施主体名および代表者名（個人農業者３戸以上が取組む場合は全員記載）</w:t>
      </w:r>
    </w:p>
    <w:tbl>
      <w:tblPr>
        <w:tblW w:w="8922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2"/>
      </w:tblGrid>
      <w:tr w:rsidR="00D67555" w:rsidRPr="00D11323" w14:paraId="3994DBFD" w14:textId="77777777" w:rsidTr="00D64C33">
        <w:trPr>
          <w:trHeight w:val="454"/>
          <w:jc w:val="right"/>
        </w:trPr>
        <w:tc>
          <w:tcPr>
            <w:tcW w:w="8922" w:type="dxa"/>
            <w:vAlign w:val="center"/>
          </w:tcPr>
          <w:p w14:paraId="57E2A7C6" w14:textId="77777777" w:rsidR="00D67555" w:rsidRDefault="00D67555" w:rsidP="00D64C33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  <w:p w14:paraId="2D4B374A" w14:textId="77777777" w:rsidR="00D67555" w:rsidRPr="00E15722" w:rsidRDefault="00D67555" w:rsidP="00D64C33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1EC8450A" w14:textId="77777777" w:rsidR="00D67555" w:rsidRDefault="00D67555" w:rsidP="00D67555">
      <w:pPr>
        <w:widowControl/>
        <w:suppressAutoHyphens w:val="0"/>
        <w:wordWrap/>
        <w:overflowPunct/>
        <w:autoSpaceDE/>
        <w:autoSpaceDN/>
        <w:adjustRightInd/>
        <w:snapToGrid w:val="0"/>
        <w:spacing w:beforeLines="50" w:before="182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２</w:t>
      </w: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）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事業実施担当者（事業手続きを行う際の担当者の情報を記載）</w:t>
      </w:r>
    </w:p>
    <w:tbl>
      <w:tblPr>
        <w:tblW w:w="89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84"/>
      </w:tblGrid>
      <w:tr w:rsidR="00D67555" w:rsidRPr="00D11323" w14:paraId="496F843E" w14:textId="77777777" w:rsidTr="00D64C33">
        <w:trPr>
          <w:trHeight w:val="454"/>
          <w:jc w:val="right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0D5918" w14:textId="1B7D23E3" w:rsidR="00D67555" w:rsidRPr="00E15722" w:rsidRDefault="00D67555" w:rsidP="00D64C33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氏名（ふりが</w:t>
            </w:r>
            <w:r w:rsidR="005248F5">
              <w:rPr>
                <w:rFonts w:hAnsi="Times New Roman" w:cs="Times New Roman" w:hint="eastAsia"/>
                <w:color w:val="auto"/>
              </w:rPr>
              <w:t>な</w:t>
            </w:r>
            <w:r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F1F93A3" w14:textId="77777777" w:rsidR="00D67555" w:rsidRPr="00E15722" w:rsidRDefault="00D67555" w:rsidP="00D64C33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D67555" w:rsidRPr="00D11323" w14:paraId="7289C0BA" w14:textId="77777777" w:rsidTr="00D64C33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3128EC" w14:textId="77777777" w:rsidR="00D67555" w:rsidRDefault="00D67555" w:rsidP="00D64C33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所属（部署名等）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6FBBCE0" w14:textId="77777777" w:rsidR="00D67555" w:rsidRPr="00E15722" w:rsidRDefault="00D67555" w:rsidP="00D64C33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D67555" w:rsidRPr="00D11323" w14:paraId="6334714B" w14:textId="77777777" w:rsidTr="00D64C33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B39A3B" w14:textId="77777777" w:rsidR="00D67555" w:rsidRDefault="00D67555" w:rsidP="00D64C33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所在地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A308A3F" w14:textId="77777777" w:rsidR="00D67555" w:rsidRPr="00E15722" w:rsidRDefault="00D67555" w:rsidP="00D64C33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D67555" w:rsidRPr="00D11323" w14:paraId="59A1C7C0" w14:textId="77777777" w:rsidTr="00D64C33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B455A" w14:textId="77777777" w:rsidR="00D67555" w:rsidRDefault="00D67555" w:rsidP="00D64C33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電話番号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5D0783E" w14:textId="77777777" w:rsidR="00D67555" w:rsidRPr="00E15722" w:rsidRDefault="00D67555" w:rsidP="00D64C33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D67555" w:rsidRPr="00D11323" w14:paraId="71BB9A20" w14:textId="77777777" w:rsidTr="00D64C33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E78F9E0" w14:textId="77777777" w:rsidR="00D67555" w:rsidRDefault="00D67555" w:rsidP="00D64C33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E-mail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216DA24" w14:textId="77777777" w:rsidR="00D67555" w:rsidRPr="00E15722" w:rsidRDefault="00D67555" w:rsidP="00D64C33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1ACA25FB" w14:textId="77777777" w:rsidR="00D67555" w:rsidRDefault="00D67555" w:rsidP="00E556F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581FDF54" w14:textId="2D8F57DF" w:rsidR="00D67555" w:rsidRDefault="00D67555" w:rsidP="00D67555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２　</w:t>
      </w:r>
      <w:r w:rsidR="005248F5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成果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目標及び取組内容</w:t>
      </w:r>
    </w:p>
    <w:p w14:paraId="4FFF7A45" w14:textId="39026A5A" w:rsidR="00E556FE" w:rsidRDefault="00E556FE" w:rsidP="00D67555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</w:t>
      </w:r>
      <w:r w:rsidR="00D67555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１</w:t>
      </w: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）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目標</w:t>
      </w:r>
    </w:p>
    <w:tbl>
      <w:tblPr>
        <w:tblStyle w:val="a5"/>
        <w:tblpPr w:leftFromText="142" w:rightFromText="142" w:vertAnchor="text" w:horzAnchor="margin" w:tblpXSpec="right" w:tblpY="34"/>
        <w:tblW w:w="9023" w:type="dxa"/>
        <w:tblLook w:val="04A0" w:firstRow="1" w:lastRow="0" w:firstColumn="1" w:lastColumn="0" w:noHBand="0" w:noVBand="1"/>
      </w:tblPr>
      <w:tblGrid>
        <w:gridCol w:w="1970"/>
        <w:gridCol w:w="1763"/>
        <w:gridCol w:w="1763"/>
        <w:gridCol w:w="1763"/>
        <w:gridCol w:w="1764"/>
      </w:tblGrid>
      <w:tr w:rsidR="00E556FE" w14:paraId="3D23CE67" w14:textId="77777777" w:rsidTr="003900EB">
        <w:trPr>
          <w:trHeight w:val="68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28754" w14:textId="7EC4CA35" w:rsidR="00E556FE" w:rsidRDefault="00E556FE" w:rsidP="00E556F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取組目標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6852" w14:textId="77777777" w:rsidR="00E556FE" w:rsidRDefault="00E556FE" w:rsidP="003900E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現状</w:t>
            </w:r>
          </w:p>
          <w:p w14:paraId="5EC50494" w14:textId="176BA395" w:rsidR="00E556FE" w:rsidRDefault="00DF0813" w:rsidP="003900EB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8618" w14:textId="77777777" w:rsidR="00E556FE" w:rsidRPr="007A6F42" w:rsidRDefault="00E556FE" w:rsidP="003900E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spacing w:val="9"/>
                <w:w w:val="66"/>
                <w:szCs w:val="22"/>
              </w:rPr>
            </w:pPr>
            <w:r w:rsidRPr="005248F5">
              <w:rPr>
                <w:rFonts w:hAnsiTheme="minorHAnsi" w:cstheme="minorBidi" w:hint="eastAsia"/>
                <w:color w:val="auto"/>
                <w:w w:val="67"/>
                <w:szCs w:val="22"/>
                <w:fitText w:val="971" w:id="-1032662016"/>
              </w:rPr>
              <w:t>事業実施年</w:t>
            </w:r>
            <w:r w:rsidRPr="005248F5">
              <w:rPr>
                <w:rFonts w:hAnsiTheme="minorHAnsi" w:cstheme="minorBidi" w:hint="eastAsia"/>
                <w:color w:val="auto"/>
                <w:spacing w:val="7"/>
                <w:w w:val="67"/>
                <w:szCs w:val="22"/>
                <w:fitText w:val="971" w:id="-1032662016"/>
              </w:rPr>
              <w:t>度</w:t>
            </w:r>
          </w:p>
          <w:p w14:paraId="041E28E1" w14:textId="7AB8B9CF" w:rsidR="00E556FE" w:rsidRDefault="00DF0813" w:rsidP="003900EB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F145" w14:textId="77777777" w:rsidR="00E556FE" w:rsidRDefault="00E556FE" w:rsidP="003900E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目標</w:t>
            </w:r>
          </w:p>
          <w:p w14:paraId="35BE9A04" w14:textId="51081E1B" w:rsidR="00E556FE" w:rsidRDefault="00DF0813" w:rsidP="00DF0813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75CE6" w14:textId="77777777" w:rsidR="00E556FE" w:rsidRDefault="00E556FE" w:rsidP="003900E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E556FE" w14:paraId="0E4A5D9C" w14:textId="77777777" w:rsidTr="003900EB">
        <w:trPr>
          <w:trHeight w:val="68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87719" w14:textId="5E8E4F8F" w:rsidR="00E556FE" w:rsidRPr="006872EE" w:rsidRDefault="00E556FE" w:rsidP="003900E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4DC863" w14:textId="77777777" w:rsidR="00E556FE" w:rsidRDefault="00E556FE" w:rsidP="003900E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1D7A02" w14:textId="3E7E22BE" w:rsidR="00E556FE" w:rsidRDefault="00DF0813" w:rsidP="00DF0813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right="241"/>
              <w:jc w:val="right"/>
              <w:textAlignment w:val="auto"/>
              <w:rPr>
                <w:rFonts w:hAnsiTheme="minorHAnsi" w:cstheme="minorBidi" w:hint="eastAsia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 （　　　）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E7FFC" w14:textId="77777777" w:rsidR="00E556FE" w:rsidRDefault="00E556FE" w:rsidP="003900E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E0B78B" w14:textId="77777777" w:rsidR="00E556FE" w:rsidRDefault="00E556FE" w:rsidP="003900E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CEE36E6" w14:textId="77777777" w:rsidR="00E556FE" w:rsidRDefault="00E556FE" w:rsidP="003900E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9BCE281" w14:textId="77777777" w:rsidR="00E556FE" w:rsidRDefault="00E556FE" w:rsidP="003900EB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55F5EEFB" w14:textId="77777777" w:rsidR="00E556FE" w:rsidRPr="00B107B6" w:rsidRDefault="00E556FE" w:rsidP="00E556F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56DDEDB2" w14:textId="77777777" w:rsidR="00E556FE" w:rsidRDefault="00E556FE" w:rsidP="00E556FE">
      <w:pPr>
        <w:widowControl/>
        <w:suppressAutoHyphens w:val="0"/>
        <w:wordWrap/>
        <w:overflowPunct/>
        <w:autoSpaceDE/>
        <w:autoSpaceDN/>
        <w:adjustRightInd/>
        <w:snapToGrid w:val="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4E31D24B" w14:textId="29CEFC49" w:rsidR="00E556FE" w:rsidRDefault="00E556FE" w:rsidP="00E556FE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注1：取組目標は、産地の状況に応じて内容・数値等</w:t>
      </w:r>
      <w:r w:rsidR="005248F5">
        <w:rPr>
          <w:rFonts w:hAnsiTheme="minorHAnsi" w:cstheme="minorBidi" w:hint="eastAsia"/>
          <w:color w:val="auto"/>
          <w:kern w:val="2"/>
          <w:sz w:val="22"/>
          <w:szCs w:val="22"/>
        </w:rPr>
        <w:t>を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任意に設定する。</w:t>
      </w:r>
    </w:p>
    <w:p w14:paraId="3804CD9A" w14:textId="26F7AA41" w:rsidR="00E556FE" w:rsidRPr="00414C7E" w:rsidRDefault="00E556FE" w:rsidP="005248F5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</w:t>
      </w:r>
      <w:r w:rsidR="005248F5">
        <w:rPr>
          <w:rFonts w:hAnsiTheme="minorHAnsi" w:cstheme="minorBidi" w:hint="eastAsia"/>
          <w:color w:val="auto"/>
          <w:kern w:val="2"/>
          <w:sz w:val="22"/>
          <w:szCs w:val="22"/>
        </w:rPr>
        <w:t>2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：事業実施年度は、上段に計画を、下段の（　）内に実績を記載すること</w:t>
      </w:r>
    </w:p>
    <w:p w14:paraId="02CC203E" w14:textId="77777777" w:rsidR="00E556FE" w:rsidRDefault="00E556FE" w:rsidP="00E556FE">
      <w:pPr>
        <w:widowControl/>
        <w:suppressAutoHyphens w:val="0"/>
        <w:wordWrap/>
        <w:overflowPunct/>
        <w:autoSpaceDE/>
        <w:autoSpaceDN/>
        <w:adjustRightInd/>
        <w:ind w:firstLineChars="235" w:firstLine="566"/>
        <w:textAlignment w:val="auto"/>
        <w:rPr>
          <w:rFonts w:ascii="ＭＳ ゴシック" w:eastAsia="ＭＳ ゴシック" w:hAnsi="ＭＳ ゴシック"/>
          <w:color w:val="auto"/>
        </w:rPr>
      </w:pPr>
    </w:p>
    <w:p w14:paraId="0B131252" w14:textId="4E97CCD8" w:rsidR="00E556FE" w:rsidRPr="00E37958" w:rsidRDefault="00D67555" w:rsidP="00D67555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（２）</w:t>
      </w:r>
      <w:r w:rsidR="00E556FE">
        <w:rPr>
          <w:rFonts w:ascii="ＭＳ ゴシック" w:eastAsia="ＭＳ ゴシック" w:hAnsi="ＭＳ ゴシック" w:hint="eastAsia"/>
          <w:color w:val="auto"/>
        </w:rPr>
        <w:t>目標を達成するための具体的な取組内容</w:t>
      </w:r>
    </w:p>
    <w:tbl>
      <w:tblPr>
        <w:tblW w:w="89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70"/>
      </w:tblGrid>
      <w:tr w:rsidR="00E556FE" w14:paraId="5EE79742" w14:textId="77777777" w:rsidTr="005248F5">
        <w:trPr>
          <w:trHeight w:val="3977"/>
          <w:jc w:val="right"/>
        </w:trPr>
        <w:tc>
          <w:tcPr>
            <w:tcW w:w="8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29413" w14:textId="77777777" w:rsidR="00E556FE" w:rsidRPr="00E37958" w:rsidRDefault="00E556FE" w:rsidP="003900EB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14:paraId="75A2B0A4" w14:textId="7B47CBC1" w:rsidR="00E556FE" w:rsidRDefault="00E556FE" w:rsidP="00E556FE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注：各項目の内容は簡潔に記載し、実績報告時には取組結果を簡潔に記載すること</w:t>
      </w:r>
    </w:p>
    <w:p w14:paraId="7753863D" w14:textId="3F12290D" w:rsidR="006146A8" w:rsidRPr="00E556FE" w:rsidRDefault="006146A8" w:rsidP="005248F5">
      <w:pPr>
        <w:widowControl/>
        <w:suppressAutoHyphens w:val="0"/>
        <w:wordWrap/>
        <w:overflowPunct/>
        <w:autoSpaceDE/>
        <w:autoSpaceDN/>
        <w:adjustRightInd/>
        <w:snapToGrid w:val="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</w:p>
    <w:p w14:paraId="411BD50D" w14:textId="77777777" w:rsidR="00D67555" w:rsidRPr="005248F5" w:rsidRDefault="00D67555" w:rsidP="00414C7E">
      <w:pPr>
        <w:suppressAutoHyphens w:val="0"/>
        <w:wordWrap/>
        <w:autoSpaceDE/>
        <w:autoSpaceDN/>
        <w:snapToGrid w:val="0"/>
        <w:jc w:val="both"/>
        <w:rPr>
          <w:rFonts w:eastAsia="ＭＳ ゴシック" w:hAnsi="Times New Roman" w:cs="ＭＳ ゴシック"/>
          <w:color w:val="auto"/>
        </w:rPr>
      </w:pPr>
    </w:p>
    <w:p w14:paraId="0D3FCB4C" w14:textId="77777777" w:rsidR="00414C7E" w:rsidRDefault="001D1DE4" w:rsidP="00414C7E">
      <w:pPr>
        <w:suppressAutoHyphens w:val="0"/>
        <w:wordWrap/>
        <w:autoSpaceDE/>
        <w:autoSpaceDN/>
        <w:snapToGrid w:val="0"/>
        <w:jc w:val="both"/>
        <w:rPr>
          <w:rFonts w:eastAsia="ＭＳ ゴシック" w:hAnsi="Times New Roman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>３</w:t>
      </w:r>
      <w:r w:rsidR="00414C7E" w:rsidRPr="00FA6AB8">
        <w:rPr>
          <w:rFonts w:eastAsia="ＭＳ ゴシック" w:hAnsi="Times New Roman" w:cs="ＭＳ ゴシック" w:hint="eastAsia"/>
          <w:color w:val="auto"/>
        </w:rPr>
        <w:t xml:space="preserve">　経費内容（概要）</w:t>
      </w:r>
    </w:p>
    <w:p w14:paraId="6366C96C" w14:textId="77777777" w:rsidR="006E43F1" w:rsidRPr="006E43F1" w:rsidRDefault="006E43F1" w:rsidP="006E43F1">
      <w:pPr>
        <w:suppressAutoHyphens w:val="0"/>
        <w:wordWrap/>
        <w:autoSpaceDE/>
        <w:autoSpaceDN/>
        <w:snapToGrid w:val="0"/>
        <w:jc w:val="right"/>
        <w:rPr>
          <w:rFonts w:cs="ＭＳ ゴシック"/>
          <w:color w:val="auto"/>
        </w:rPr>
      </w:pPr>
      <w:r w:rsidRPr="006E43F1">
        <w:rPr>
          <w:rFonts w:cs="ＭＳ ゴシック"/>
          <w:color w:val="auto"/>
        </w:rPr>
        <w:t xml:space="preserve">                      　　　                    （単位：円）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1843"/>
        <w:gridCol w:w="1559"/>
        <w:gridCol w:w="1559"/>
        <w:gridCol w:w="1559"/>
      </w:tblGrid>
      <w:tr w:rsidR="006E43F1" w:rsidRPr="006E43F1" w14:paraId="363A2456" w14:textId="77777777" w:rsidTr="001D1DE4">
        <w:trPr>
          <w:trHeight w:val="333"/>
          <w:jc w:val="right"/>
        </w:trPr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794A1184" w14:textId="3BCF45D0" w:rsidR="006E43F1" w:rsidRPr="006E43F1" w:rsidRDefault="00E556FE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napToGrid w:val="0"/>
              </w:rPr>
              <w:t>取組</w:t>
            </w:r>
            <w:r w:rsidR="00D67555">
              <w:rPr>
                <w:rFonts w:hint="eastAsia"/>
                <w:snapToGrid w:val="0"/>
              </w:rPr>
              <w:t>内容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14:paraId="298EFAA0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事業費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A7C3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負担区分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  <w:vAlign w:val="center"/>
          </w:tcPr>
          <w:p w14:paraId="24FDC34D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備考</w:t>
            </w:r>
          </w:p>
        </w:tc>
      </w:tr>
      <w:tr w:rsidR="006E43F1" w:rsidRPr="006E43F1" w14:paraId="5C56E86C" w14:textId="77777777" w:rsidTr="001D1DE4">
        <w:trPr>
          <w:trHeight w:val="367"/>
          <w:jc w:val="right"/>
        </w:trPr>
        <w:tc>
          <w:tcPr>
            <w:tcW w:w="239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F90B608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1DA432FD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3F44E4E8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510E7FAE" w14:textId="77777777" w:rsidR="006E43F1" w:rsidRPr="006E43F1" w:rsidRDefault="009C3B68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実施主体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34452987" w14:textId="77777777" w:rsidR="006E43F1" w:rsidRPr="006E43F1" w:rsidRDefault="006E43F1" w:rsidP="006E43F1">
            <w:pPr>
              <w:kinsoku w:val="0"/>
              <w:wordWrap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6E43F1" w:rsidRPr="006E43F1" w14:paraId="786E477F" w14:textId="77777777" w:rsidTr="001D1DE4">
        <w:trPr>
          <w:trHeight w:val="1804"/>
          <w:jc w:val="right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571E5446" w14:textId="77777777" w:rsidR="006E43F1" w:rsidRDefault="006E43F1" w:rsidP="006E43F1"/>
          <w:p w14:paraId="5FD9F40B" w14:textId="77777777" w:rsidR="00D67555" w:rsidRDefault="00D67555" w:rsidP="006E43F1"/>
          <w:p w14:paraId="4E759011" w14:textId="77777777" w:rsidR="00D67555" w:rsidRDefault="00D67555" w:rsidP="006E43F1"/>
          <w:p w14:paraId="10AC2F01" w14:textId="77777777" w:rsidR="00D67555" w:rsidRDefault="00D67555" w:rsidP="006E43F1"/>
          <w:p w14:paraId="1F9B32A4" w14:textId="77777777" w:rsidR="00D67555" w:rsidRDefault="00D67555" w:rsidP="006E43F1"/>
          <w:p w14:paraId="336C31CF" w14:textId="77777777" w:rsidR="00D67555" w:rsidRDefault="00D67555" w:rsidP="006E43F1"/>
          <w:p w14:paraId="4C7CCA33" w14:textId="77777777" w:rsidR="00D67555" w:rsidRDefault="00D67555" w:rsidP="006E43F1"/>
          <w:p w14:paraId="63B8ECA9" w14:textId="77777777" w:rsidR="00D67555" w:rsidRDefault="00D67555" w:rsidP="006E43F1"/>
          <w:p w14:paraId="0B87D805" w14:textId="77777777" w:rsidR="00D67555" w:rsidRDefault="00D67555" w:rsidP="006E43F1"/>
          <w:p w14:paraId="70389661" w14:textId="77777777" w:rsidR="00D67555" w:rsidRDefault="00D67555" w:rsidP="006E43F1"/>
          <w:p w14:paraId="15EB07DD" w14:textId="7576F8ED" w:rsidR="00D67555" w:rsidRDefault="00D67555" w:rsidP="006E43F1"/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6" w:space="0" w:color="auto"/>
            </w:tcBorders>
          </w:tcPr>
          <w:p w14:paraId="749974A9" w14:textId="77777777" w:rsidR="006E43F1" w:rsidRPr="006E43F1" w:rsidRDefault="006E43F1" w:rsidP="006E43F1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E1D6D42" w14:textId="77777777" w:rsidR="006E43F1" w:rsidRPr="006E43F1" w:rsidRDefault="006E43F1" w:rsidP="006E43F1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9F54C2E" w14:textId="77777777" w:rsidR="006E43F1" w:rsidRPr="006E43F1" w:rsidRDefault="006E43F1" w:rsidP="006E43F1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12" w:space="0" w:color="000000"/>
            </w:tcBorders>
          </w:tcPr>
          <w:p w14:paraId="227833F7" w14:textId="77777777" w:rsidR="006E43F1" w:rsidRPr="006E43F1" w:rsidRDefault="006E43F1" w:rsidP="006E43F1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E43F1" w:rsidRPr="006E43F1" w14:paraId="39F9ED50" w14:textId="77777777" w:rsidTr="001D1DE4">
        <w:trPr>
          <w:trHeight w:val="396"/>
          <w:jc w:val="right"/>
        </w:trPr>
        <w:tc>
          <w:tcPr>
            <w:tcW w:w="2395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9B9B8E4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24F6D015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997385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F19081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64180E1" w14:textId="77777777" w:rsidR="006E43F1" w:rsidRPr="006E43F1" w:rsidRDefault="006E43F1" w:rsidP="006E43F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14:paraId="4411EB08" w14:textId="77777777" w:rsidR="00414C7E" w:rsidRPr="00FA6AB8" w:rsidRDefault="00414C7E" w:rsidP="00414C7E">
      <w:pPr>
        <w:suppressAutoHyphens w:val="0"/>
        <w:wordWrap/>
        <w:autoSpaceDE/>
        <w:autoSpaceDN/>
        <w:snapToGrid w:val="0"/>
        <w:jc w:val="both"/>
        <w:rPr>
          <w:rFonts w:hAnsi="Times New Roman" w:cs="Times New Roman"/>
          <w:color w:val="auto"/>
          <w:sz w:val="22"/>
          <w:szCs w:val="21"/>
        </w:rPr>
      </w:pPr>
      <w:r w:rsidRPr="00FA6AB8">
        <w:rPr>
          <w:rFonts w:hAnsi="Times New Roman" w:cs="Times New Roman" w:hint="eastAsia"/>
          <w:color w:val="auto"/>
          <w:sz w:val="22"/>
          <w:szCs w:val="21"/>
        </w:rPr>
        <w:t xml:space="preserve">　　</w:t>
      </w:r>
      <w:r>
        <w:rPr>
          <w:rFonts w:hAnsi="Times New Roman" w:cs="Times New Roman" w:hint="eastAsia"/>
          <w:color w:val="auto"/>
          <w:sz w:val="22"/>
          <w:szCs w:val="21"/>
        </w:rPr>
        <w:t xml:space="preserve"> </w:t>
      </w:r>
      <w:r w:rsidR="001D1DE4">
        <w:rPr>
          <w:rFonts w:hAnsi="Times New Roman" w:cs="Times New Roman" w:hint="eastAsia"/>
          <w:color w:val="auto"/>
          <w:sz w:val="22"/>
          <w:szCs w:val="21"/>
        </w:rPr>
        <w:t xml:space="preserve">　</w:t>
      </w:r>
      <w:r w:rsidRPr="00FA6AB8">
        <w:rPr>
          <w:rFonts w:hAnsi="Times New Roman" w:cs="Times New Roman" w:hint="eastAsia"/>
          <w:color w:val="auto"/>
          <w:sz w:val="22"/>
          <w:szCs w:val="21"/>
        </w:rPr>
        <w:t>注</w:t>
      </w:r>
      <w:r w:rsidRPr="00414C7E">
        <w:rPr>
          <w:rFonts w:hAnsi="Times New Roman" w:cs="Times New Roman" w:hint="eastAsia"/>
          <w:color w:val="auto"/>
          <w:sz w:val="22"/>
          <w:szCs w:val="21"/>
        </w:rPr>
        <w:t>：</w:t>
      </w:r>
      <w:r w:rsidR="00885812">
        <w:rPr>
          <w:rFonts w:hAnsi="Times New Roman" w:cs="Times New Roman" w:hint="eastAsia"/>
          <w:color w:val="auto"/>
          <w:sz w:val="22"/>
          <w:szCs w:val="21"/>
        </w:rPr>
        <w:t>実績報告の場合は、</w:t>
      </w:r>
      <w:r w:rsidRPr="00FA6AB8">
        <w:rPr>
          <w:rFonts w:hAnsi="Times New Roman" w:cs="Times New Roman" w:hint="eastAsia"/>
          <w:color w:val="auto"/>
          <w:sz w:val="22"/>
          <w:szCs w:val="21"/>
        </w:rPr>
        <w:t>経費</w:t>
      </w:r>
      <w:r w:rsidR="007A6F42">
        <w:rPr>
          <w:rFonts w:hAnsi="Times New Roman" w:cs="Times New Roman" w:hint="eastAsia"/>
          <w:color w:val="auto"/>
          <w:sz w:val="22"/>
          <w:szCs w:val="21"/>
        </w:rPr>
        <w:t>内容</w:t>
      </w:r>
      <w:r w:rsidRPr="00FA6AB8">
        <w:rPr>
          <w:rFonts w:hAnsi="Times New Roman" w:cs="Times New Roman" w:hint="eastAsia"/>
          <w:color w:val="auto"/>
          <w:sz w:val="22"/>
          <w:szCs w:val="21"/>
        </w:rPr>
        <w:t>の内訳一覧を添付すること</w:t>
      </w:r>
    </w:p>
    <w:p w14:paraId="7E726AFE" w14:textId="77777777" w:rsidR="00414C7E" w:rsidRPr="00FA6AB8" w:rsidRDefault="00414C7E" w:rsidP="00414C7E">
      <w:pPr>
        <w:suppressAutoHyphens w:val="0"/>
        <w:wordWrap/>
        <w:autoSpaceDE/>
        <w:autoSpaceDN/>
        <w:snapToGrid w:val="0"/>
        <w:ind w:left="1055" w:hangingChars="500" w:hanging="1055"/>
        <w:jc w:val="both"/>
        <w:rPr>
          <w:rFonts w:hAnsi="Times New Roman" w:cs="Times New Roman"/>
          <w:color w:val="auto"/>
          <w:sz w:val="21"/>
          <w:szCs w:val="21"/>
        </w:rPr>
      </w:pPr>
      <w:r w:rsidRPr="00FA6AB8">
        <w:rPr>
          <w:rFonts w:hAnsi="Times New Roman" w:cs="Times New Roman" w:hint="eastAsia"/>
          <w:color w:val="auto"/>
          <w:sz w:val="21"/>
          <w:szCs w:val="21"/>
        </w:rPr>
        <w:t xml:space="preserve">　　</w:t>
      </w:r>
    </w:p>
    <w:p w14:paraId="5425CAC9" w14:textId="0246573B" w:rsidR="00E556FE" w:rsidRDefault="00E556FE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6ECD6AAA" w14:textId="00EE5161" w:rsidR="00006221" w:rsidRDefault="00006221" w:rsidP="00006221">
      <w:pPr>
        <w:suppressAutoHyphens w:val="0"/>
        <w:wordWrap/>
        <w:autoSpaceDE/>
        <w:autoSpaceDN/>
        <w:snapToGrid w:val="0"/>
        <w:jc w:val="both"/>
        <w:rPr>
          <w:rFonts w:eastAsia="ＭＳ ゴシック" w:hAnsi="Times New Roman" w:cs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４　</w:t>
      </w:r>
      <w:r>
        <w:rPr>
          <w:rFonts w:eastAsia="ＭＳ ゴシック" w:hAnsi="Times New Roman" w:cs="ＭＳ ゴシック" w:hint="eastAsia"/>
          <w:color w:val="auto"/>
        </w:rPr>
        <w:t>添付書類</w:t>
      </w:r>
    </w:p>
    <w:p w14:paraId="022415F6" w14:textId="52453932" w:rsidR="00214629" w:rsidRPr="00006221" w:rsidRDefault="00214629" w:rsidP="001B625D">
      <w:pPr>
        <w:suppressAutoHyphens w:val="0"/>
        <w:wordWrap/>
        <w:autoSpaceDE/>
        <w:autoSpaceDN/>
        <w:spacing w:line="280" w:lineRule="exact"/>
        <w:ind w:firstLineChars="200" w:firstLine="482"/>
        <w:jc w:val="both"/>
        <w:rPr>
          <w:color w:val="auto"/>
        </w:rPr>
      </w:pPr>
      <w:r>
        <w:rPr>
          <w:rFonts w:hint="eastAsia"/>
          <w:color w:val="auto"/>
        </w:rPr>
        <w:t>産地の現状や計画が分かる書類（部会等の総会資料で構成者一覧</w:t>
      </w:r>
      <w:r w:rsidR="00044463">
        <w:rPr>
          <w:rFonts w:hint="eastAsia"/>
          <w:color w:val="auto"/>
        </w:rPr>
        <w:t>が分る資料</w:t>
      </w:r>
      <w:r>
        <w:rPr>
          <w:rFonts w:hint="eastAsia"/>
          <w:color w:val="auto"/>
        </w:rPr>
        <w:t>）</w:t>
      </w:r>
    </w:p>
    <w:p w14:paraId="5F8D2323" w14:textId="7CB8A320" w:rsidR="00117837" w:rsidRPr="00214629" w:rsidRDefault="00117837" w:rsidP="00214629">
      <w:pPr>
        <w:suppressAutoHyphens w:val="0"/>
        <w:wordWrap/>
        <w:autoSpaceDE/>
        <w:autoSpaceDN/>
        <w:spacing w:line="280" w:lineRule="exact"/>
        <w:ind w:firstLineChars="100" w:firstLine="241"/>
        <w:jc w:val="both"/>
        <w:rPr>
          <w:rFonts w:ascii="ＭＳ ゴシック" w:eastAsia="ＭＳ ゴシック" w:hAnsi="ＭＳ ゴシック"/>
          <w:color w:val="auto"/>
        </w:rPr>
      </w:pPr>
    </w:p>
    <w:p w14:paraId="764E1EDC" w14:textId="2E02E1F2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3FA2DCDA" w14:textId="65FF6C29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12E5605A" w14:textId="04AE0F0D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24841B99" w14:textId="7B23870F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1D01396C" w14:textId="53049829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724E3203" w14:textId="3CE1841E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32964373" w14:textId="49A6505E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0C660BD4" w14:textId="45EDF1DC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464710B" w14:textId="2C5190F5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032D84D" w14:textId="49A0DEE2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3B9366EF" w14:textId="20E0A8B5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65B4DEF9" w14:textId="66DAF1A3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7874EBBA" w14:textId="388445E4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457A1777" w14:textId="77E30FB0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CDDBC83" w14:textId="4195C4E2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29AEDD08" w14:textId="346247F6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396F69DB" w14:textId="023CC6F6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70A97B05" w14:textId="30E15CBD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76AC99D" w14:textId="36C57037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4F6EC233" w14:textId="671CFEA9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E6274F5" w14:textId="022DB380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2E4BD678" w14:textId="77777777" w:rsidR="00D67555" w:rsidRDefault="00D67555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E20AE3E" w14:textId="26C96395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16FE038E" w14:textId="77777777" w:rsidR="00117837" w:rsidRPr="00044463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4B4AE84" w14:textId="3297EA9A" w:rsidR="00F330AE" w:rsidRDefault="00F330AE" w:rsidP="001F747A">
      <w:pPr>
        <w:suppressAutoHyphens w:val="0"/>
        <w:wordWrap/>
        <w:autoSpaceDE/>
        <w:autoSpaceDN/>
        <w:spacing w:line="280" w:lineRule="exact"/>
        <w:ind w:leftChars="176" w:left="424" w:firstLineChars="300" w:firstLine="663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4ABA62A5" w14:textId="65B3CA7D" w:rsidR="00BB41C4" w:rsidRPr="00F76A29" w:rsidRDefault="00BB41C4" w:rsidP="00BB41C4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</w:rPr>
      </w:pPr>
      <w:r w:rsidRPr="00F76A29">
        <w:rPr>
          <w:rFonts w:ascii="ＭＳ ゴシック" w:eastAsia="ＭＳ ゴシック" w:hAnsi="ＭＳ ゴシック" w:hint="eastAsia"/>
          <w:color w:val="auto"/>
        </w:rPr>
        <w:t>別記様式第</w:t>
      </w:r>
      <w:r>
        <w:rPr>
          <w:rFonts w:ascii="ＭＳ ゴシック" w:eastAsia="ＭＳ ゴシック" w:hAnsi="ＭＳ ゴシック" w:hint="eastAsia"/>
          <w:color w:val="auto"/>
        </w:rPr>
        <w:t>４</w:t>
      </w:r>
      <w:r w:rsidRPr="00F76A29">
        <w:rPr>
          <w:rFonts w:ascii="ＭＳ ゴシック" w:eastAsia="ＭＳ ゴシック" w:hAnsi="ＭＳ ゴシック" w:hint="eastAsia"/>
          <w:color w:val="auto"/>
        </w:rPr>
        <w:t>号関連</w:t>
      </w:r>
      <w:r>
        <w:rPr>
          <w:rFonts w:ascii="ＭＳ ゴシック" w:eastAsia="ＭＳ ゴシック" w:hAnsi="ＭＳ ゴシック" w:hint="eastAsia"/>
          <w:color w:val="auto"/>
        </w:rPr>
        <w:t xml:space="preserve">　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  <w:bdr w:val="single" w:sz="4" w:space="0" w:color="auto"/>
        </w:rPr>
        <w:t>種子産地体制</w:t>
      </w:r>
      <w:r w:rsidR="005248F5">
        <w:rPr>
          <w:rFonts w:ascii="ＭＳ ゴシック" w:eastAsia="ＭＳ ゴシック" w:hAnsi="ＭＳ ゴシック" w:cstheme="minorBidi" w:hint="eastAsia"/>
          <w:color w:val="auto"/>
          <w:kern w:val="2"/>
          <w:szCs w:val="22"/>
          <w:bdr w:val="single" w:sz="4" w:space="0" w:color="auto"/>
        </w:rPr>
        <w:t>の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  <w:bdr w:val="single" w:sz="4" w:space="0" w:color="auto"/>
        </w:rPr>
        <w:t>強化</w:t>
      </w:r>
    </w:p>
    <w:p w14:paraId="6B67339F" w14:textId="77777777" w:rsidR="00BB41C4" w:rsidRPr="00CB5812" w:rsidRDefault="00BB41C4" w:rsidP="00BB41C4">
      <w:pPr>
        <w:suppressAutoHyphens w:val="0"/>
        <w:wordWrap/>
        <w:autoSpaceDE/>
        <w:autoSpaceDN/>
        <w:spacing w:line="280" w:lineRule="exact"/>
        <w:ind w:leftChars="176" w:left="424"/>
        <w:jc w:val="both"/>
        <w:rPr>
          <w:rFonts w:hAnsi="Times New Roman" w:cs="Times New Roman"/>
          <w:color w:val="auto"/>
        </w:rPr>
      </w:pPr>
      <w:r w:rsidRPr="001F747A">
        <w:rPr>
          <w:color w:val="auto"/>
        </w:rPr>
        <w:t xml:space="preserve">                                                        </w:t>
      </w:r>
    </w:p>
    <w:p w14:paraId="7134593D" w14:textId="77777777" w:rsidR="00BB41C4" w:rsidRDefault="00BB41C4" w:rsidP="00BB41C4">
      <w:pPr>
        <w:widowControl/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ＭＳ ゴシック" w:eastAsia="ＭＳ ゴシック" w:hAnsi="ＭＳ ゴシック" w:cstheme="minorBidi"/>
          <w:color w:val="auto"/>
          <w:kern w:val="2"/>
          <w:sz w:val="28"/>
        </w:rPr>
      </w:pPr>
      <w:r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令和　年度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需要に応じた水稲作付拡大促進</w:t>
      </w:r>
      <w:r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事業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実施状況報告書</w:t>
      </w:r>
    </w:p>
    <w:p w14:paraId="00506A62" w14:textId="77777777" w:rsidR="00BB41C4" w:rsidRDefault="00BB41C4" w:rsidP="00BB41C4">
      <w:pPr>
        <w:widowControl/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Cs w:val="22"/>
        </w:rPr>
      </w:pPr>
    </w:p>
    <w:tbl>
      <w:tblPr>
        <w:tblW w:w="0" w:type="auto"/>
        <w:tblInd w:w="4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2761"/>
      </w:tblGrid>
      <w:tr w:rsidR="00BB41C4" w:rsidRPr="00FE7F3C" w14:paraId="74DF1223" w14:textId="77777777" w:rsidTr="00D64C33">
        <w:trPr>
          <w:trHeight w:val="487"/>
        </w:trPr>
        <w:tc>
          <w:tcPr>
            <w:tcW w:w="1842" w:type="dxa"/>
            <w:vAlign w:val="center"/>
          </w:tcPr>
          <w:p w14:paraId="280DD066" w14:textId="77777777" w:rsidR="00BB41C4" w:rsidRPr="00FE7F3C" w:rsidRDefault="00BB41C4" w:rsidP="00D64C33">
            <w:pPr>
              <w:kinsoku w:val="0"/>
              <w:wordWrap/>
              <w:snapToGrid w:val="0"/>
              <w:jc w:val="center"/>
              <w:rPr>
                <w:color w:val="auto"/>
              </w:rPr>
            </w:pPr>
            <w:r w:rsidRPr="00FE7F3C">
              <w:rPr>
                <w:rFonts w:hint="eastAsia"/>
                <w:color w:val="auto"/>
              </w:rPr>
              <w:t>事業実施主体</w:t>
            </w:r>
          </w:p>
        </w:tc>
        <w:tc>
          <w:tcPr>
            <w:tcW w:w="2761" w:type="dxa"/>
            <w:vAlign w:val="center"/>
          </w:tcPr>
          <w:p w14:paraId="3500A5A2" w14:textId="77777777" w:rsidR="00BB41C4" w:rsidRPr="00FE7F3C" w:rsidRDefault="00BB41C4" w:rsidP="00D64C33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  <w:r w:rsidRPr="00FE7F3C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</w:tbl>
    <w:p w14:paraId="090FD7F6" w14:textId="5F7F5B1E" w:rsidR="00F330AE" w:rsidRDefault="00F330AE" w:rsidP="00BB41C4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p w14:paraId="332A6287" w14:textId="13E0B2B3" w:rsidR="00BB41C4" w:rsidRPr="00BB41C4" w:rsidRDefault="00BB41C4" w:rsidP="00BB41C4">
      <w:pPr>
        <w:suppressAutoHyphens w:val="0"/>
        <w:wordWrap/>
        <w:autoSpaceDE/>
        <w:autoSpaceDN/>
        <w:spacing w:line="276" w:lineRule="auto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１　事業実施後の状況</w:t>
      </w:r>
    </w:p>
    <w:tbl>
      <w:tblPr>
        <w:tblStyle w:val="a5"/>
        <w:tblpPr w:leftFromText="142" w:rightFromText="142" w:vertAnchor="text" w:horzAnchor="margin" w:tblpXSpec="center" w:tblpY="49"/>
        <w:tblW w:w="9023" w:type="dxa"/>
        <w:tblLook w:val="04A0" w:firstRow="1" w:lastRow="0" w:firstColumn="1" w:lastColumn="0" w:noHBand="0" w:noVBand="1"/>
      </w:tblPr>
      <w:tblGrid>
        <w:gridCol w:w="1970"/>
        <w:gridCol w:w="1763"/>
        <w:gridCol w:w="1763"/>
        <w:gridCol w:w="1763"/>
        <w:gridCol w:w="1764"/>
      </w:tblGrid>
      <w:tr w:rsidR="005248F5" w14:paraId="2ADEDBB5" w14:textId="77777777" w:rsidTr="005248F5">
        <w:trPr>
          <w:trHeight w:val="68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00D7C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取組目標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0617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5248F5">
              <w:rPr>
                <w:rFonts w:hAnsiTheme="minorHAnsi" w:cstheme="minorBidi" w:hint="eastAsia"/>
                <w:color w:val="auto"/>
                <w:spacing w:val="2"/>
                <w:w w:val="67"/>
                <w:szCs w:val="22"/>
                <w:fitText w:val="971" w:id="-1025329152"/>
              </w:rPr>
              <w:t>事業実施年</w:t>
            </w:r>
            <w:r w:rsidRPr="005248F5">
              <w:rPr>
                <w:rFonts w:hAnsiTheme="minorHAnsi" w:cstheme="minorBidi" w:hint="eastAsia"/>
                <w:color w:val="auto"/>
                <w:spacing w:val="-2"/>
                <w:w w:val="67"/>
                <w:szCs w:val="22"/>
                <w:fitText w:val="971" w:id="-1025329152"/>
              </w:rPr>
              <w:t>度</w:t>
            </w:r>
          </w:p>
          <w:p w14:paraId="45C09B76" w14:textId="134A26A1" w:rsidR="005248F5" w:rsidRDefault="00DF0813" w:rsidP="005248F5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E86B" w14:textId="77777777" w:rsidR="005248F5" w:rsidRDefault="005248F5" w:rsidP="005248F5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>2年目</w:t>
            </w:r>
          </w:p>
          <w:p w14:paraId="1B990F97" w14:textId="5A03E70E" w:rsidR="005248F5" w:rsidRDefault="00DF0813" w:rsidP="005248F5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89B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5248F5">
              <w:rPr>
                <w:rFonts w:hAnsiTheme="minorHAnsi" w:cstheme="minorBidi" w:hint="eastAsia"/>
                <w:color w:val="auto"/>
                <w:spacing w:val="22"/>
                <w:w w:val="87"/>
                <w:szCs w:val="22"/>
                <w:fitText w:val="1205" w:id="-1025329151"/>
              </w:rPr>
              <w:t>3年目</w:t>
            </w:r>
            <w:r w:rsidRPr="005248F5">
              <w:rPr>
                <w:rFonts w:hAnsiTheme="minorHAnsi" w:cstheme="minorBidi" w:hint="eastAsia"/>
                <w:color w:val="auto"/>
                <w:spacing w:val="28"/>
                <w:w w:val="87"/>
                <w:szCs w:val="22"/>
                <w:fitText w:val="1205" w:id="-1025329151"/>
              </w:rPr>
              <w:t>:</w:t>
            </w:r>
            <w:r w:rsidRPr="005248F5">
              <w:rPr>
                <w:rFonts w:hAnsiTheme="minorHAnsi" w:cstheme="minorBidi" w:hint="eastAsia"/>
                <w:color w:val="auto"/>
                <w:spacing w:val="22"/>
                <w:w w:val="87"/>
                <w:szCs w:val="22"/>
                <w:fitText w:val="1205" w:id="-1025329151"/>
              </w:rPr>
              <w:t>目</w:t>
            </w:r>
            <w:r w:rsidRPr="005248F5">
              <w:rPr>
                <w:rFonts w:hAnsiTheme="minorHAnsi" w:cstheme="minorBidi" w:hint="eastAsia"/>
                <w:color w:val="auto"/>
                <w:spacing w:val="-37"/>
                <w:w w:val="87"/>
                <w:szCs w:val="22"/>
                <w:fitText w:val="1205" w:id="-1025329151"/>
              </w:rPr>
              <w:t>標</w:t>
            </w:r>
          </w:p>
          <w:p w14:paraId="11D7B75B" w14:textId="39D0930A" w:rsidR="005248F5" w:rsidRDefault="00DF0813" w:rsidP="005248F5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1D7C2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5248F5" w14:paraId="38F0B64A" w14:textId="77777777" w:rsidTr="005248F5">
        <w:trPr>
          <w:trHeight w:val="68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F8B5E" w14:textId="77777777" w:rsidR="005248F5" w:rsidRPr="006872EE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B25C1A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E84522C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513E38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8CCDB30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right="241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018931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3F904F4" w14:textId="1E379ABF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="00DF0813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 </w:t>
            </w:r>
            <w:r w:rsidR="00DF0813">
              <w:rPr>
                <w:rFonts w:hAnsiTheme="minorHAnsi" w:cstheme="minorBidi"/>
                <w:color w:val="auto"/>
                <w:kern w:val="2"/>
                <w:szCs w:val="22"/>
              </w:rPr>
              <w:t xml:space="preserve"> </w:t>
            </w: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　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3FCAB2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7150087F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662D777" w14:textId="77777777" w:rsidR="005248F5" w:rsidRDefault="005248F5" w:rsidP="005248F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1FD7A558" w14:textId="77777777" w:rsidR="005248F5" w:rsidRDefault="005248F5" w:rsidP="005248F5">
      <w:pPr>
        <w:suppressAutoHyphens w:val="0"/>
        <w:wordWrap/>
        <w:autoSpaceDE/>
        <w:autoSpaceDN/>
        <w:spacing w:line="280" w:lineRule="exact"/>
        <w:ind w:firstLineChars="134" w:firstLine="283"/>
        <w:jc w:val="both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注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１：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「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事業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実施年度」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に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は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、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実績報告時の値を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記載すること</w:t>
      </w:r>
    </w:p>
    <w:p w14:paraId="2EEEF6B0" w14:textId="77777777" w:rsidR="005248F5" w:rsidRPr="001C4642" w:rsidRDefault="005248F5" w:rsidP="005248F5">
      <w:pPr>
        <w:spacing w:line="280" w:lineRule="exact"/>
        <w:ind w:leftChars="118" w:left="284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C4642">
        <w:rPr>
          <w:rFonts w:ascii="Century" w:hAnsi="Century" w:cs="Times New Roman" w:hint="eastAsia"/>
          <w:color w:val="auto"/>
          <w:kern w:val="2"/>
          <w:sz w:val="21"/>
          <w:szCs w:val="21"/>
        </w:rPr>
        <w:t>注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２：</w:t>
      </w:r>
      <w:r w:rsidRPr="001C4642">
        <w:rPr>
          <w:rFonts w:ascii="Century" w:hAnsi="Century" w:cs="Times New Roman" w:hint="eastAsia"/>
          <w:color w:val="auto"/>
          <w:kern w:val="2"/>
          <w:sz w:val="21"/>
          <w:szCs w:val="21"/>
        </w:rPr>
        <w:t>「２年目」、「３年目」は、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事業</w:t>
      </w:r>
      <w:r w:rsidRPr="001C4642">
        <w:rPr>
          <w:rFonts w:ascii="Century" w:hAnsi="Century" w:cs="Times New Roman" w:hint="eastAsia"/>
          <w:color w:val="auto"/>
          <w:kern w:val="2"/>
          <w:sz w:val="21"/>
          <w:szCs w:val="21"/>
        </w:rPr>
        <w:t>実施年度の翌年度、翌々年度をいい、報告対象年度となる</w:t>
      </w:r>
    </w:p>
    <w:p w14:paraId="558EFC68" w14:textId="207A8FFC" w:rsidR="00BB41C4" w:rsidRDefault="005248F5" w:rsidP="005248F5">
      <w:pPr>
        <w:suppressAutoHyphens w:val="0"/>
        <w:wordWrap/>
        <w:autoSpaceDE/>
        <w:autoSpaceDN/>
        <w:spacing w:line="280" w:lineRule="exact"/>
        <w:ind w:firstLineChars="134" w:firstLine="283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注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３：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「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３年目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」は、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上段に事業実施計画書に記入した目標値を、下段の（　）内に実績を記載する</w:t>
      </w:r>
    </w:p>
    <w:p w14:paraId="6E821196" w14:textId="46D983FA" w:rsidR="00BB41C4" w:rsidRDefault="00BB41C4" w:rsidP="00BB41C4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21A8E244" w14:textId="77777777" w:rsidR="005248F5" w:rsidRDefault="005248F5" w:rsidP="00BB41C4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6B0C8AAD" w14:textId="714B3962" w:rsidR="00BB41C4" w:rsidRPr="00BB41C4" w:rsidRDefault="00BB41C4" w:rsidP="00BB41C4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</w:rPr>
        <w:t>２</w:t>
      </w:r>
      <w:r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　事業実施の具体的な実績等</w:t>
      </w:r>
    </w:p>
    <w:p w14:paraId="5B310947" w14:textId="77777777" w:rsidR="00BB41C4" w:rsidRPr="001F747A" w:rsidRDefault="00BB41C4" w:rsidP="00BB41C4">
      <w:pPr>
        <w:suppressAutoHyphens w:val="0"/>
        <w:wordWrap/>
        <w:autoSpaceDE/>
        <w:autoSpaceDN/>
        <w:spacing w:line="280" w:lineRule="exact"/>
        <w:ind w:leftChars="200" w:left="723" w:hangingChars="100" w:hanging="241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</w:rPr>
        <w:t>（</w:t>
      </w:r>
      <w:r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様式・記載方法は任意</w:t>
      </w: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。なお、</w:t>
      </w:r>
      <w:r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具体的な実績等を示す資料の添付に代えることができる。）</w:t>
      </w:r>
    </w:p>
    <w:p w14:paraId="033DE182" w14:textId="77777777" w:rsidR="00BB41C4" w:rsidRDefault="00BB41C4" w:rsidP="00BB41C4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  <w:bookmarkStart w:id="0" w:name="_GoBack"/>
      <w:bookmarkEnd w:id="0"/>
    </w:p>
    <w:p w14:paraId="7800DD3D" w14:textId="77777777" w:rsidR="00BB41C4" w:rsidRDefault="00BB41C4" w:rsidP="00BB41C4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p w14:paraId="54346306" w14:textId="77777777" w:rsidR="00BB41C4" w:rsidRDefault="00BB41C4" w:rsidP="00BB41C4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p w14:paraId="78C7C34E" w14:textId="77777777" w:rsidR="00BB41C4" w:rsidRDefault="00BB41C4" w:rsidP="00BB41C4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p w14:paraId="229C7748" w14:textId="77777777" w:rsidR="00BB41C4" w:rsidRPr="00330867" w:rsidRDefault="00BB41C4" w:rsidP="00BB41C4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</w:rPr>
        <w:t>３　目標達</w:t>
      </w:r>
      <w:r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成に向けた取組</w:t>
      </w:r>
    </w:p>
    <w:p w14:paraId="6798C704" w14:textId="77777777" w:rsidR="00BB41C4" w:rsidRPr="001F747A" w:rsidRDefault="00BB41C4" w:rsidP="00BB41C4">
      <w:pPr>
        <w:suppressAutoHyphens w:val="0"/>
        <w:wordWrap/>
        <w:autoSpaceDE/>
        <w:autoSpaceDN/>
        <w:spacing w:line="280" w:lineRule="exact"/>
        <w:ind w:firstLineChars="200" w:firstLine="442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（目標達成に向けた対策として、取り組んでいる又は取り組む予定の内容を記載）</w:t>
      </w:r>
    </w:p>
    <w:p w14:paraId="6B17D7B1" w14:textId="496CD6D2" w:rsidR="00BB41C4" w:rsidRPr="001F747A" w:rsidRDefault="00BB41C4" w:rsidP="00BB41C4">
      <w:pPr>
        <w:suppressAutoHyphens w:val="0"/>
        <w:wordWrap/>
        <w:autoSpaceDE/>
        <w:autoSpaceDN/>
        <w:spacing w:line="280" w:lineRule="exact"/>
        <w:ind w:firstLineChars="200" w:firstLine="442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（目標年度においては、設定した目標に未達の場合、その理由を必ず</w:t>
      </w:r>
      <w:r w:rsidR="00044463">
        <w:rPr>
          <w:rFonts w:ascii="Century" w:hAnsi="Century" w:cs="Times New Roman" w:hint="eastAsia"/>
          <w:color w:val="auto"/>
          <w:kern w:val="2"/>
          <w:sz w:val="22"/>
          <w:szCs w:val="22"/>
        </w:rPr>
        <w:t>記載</w:t>
      </w:r>
      <w:r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）</w:t>
      </w:r>
    </w:p>
    <w:p w14:paraId="0CBA8914" w14:textId="77777777" w:rsidR="00BB41C4" w:rsidRDefault="00BB41C4" w:rsidP="00BB41C4">
      <w:pPr>
        <w:suppressAutoHyphens w:val="0"/>
        <w:wordWrap/>
        <w:autoSpaceDE/>
        <w:autoSpaceDN/>
        <w:spacing w:line="280" w:lineRule="exact"/>
        <w:ind w:leftChars="176" w:left="424" w:firstLineChars="300" w:firstLine="663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6B298DC5" w14:textId="77777777" w:rsidR="00BB41C4" w:rsidRDefault="00BB41C4" w:rsidP="00BB41C4">
      <w:pPr>
        <w:suppressAutoHyphens w:val="0"/>
        <w:wordWrap/>
        <w:autoSpaceDE/>
        <w:autoSpaceDN/>
        <w:spacing w:line="280" w:lineRule="exact"/>
        <w:ind w:leftChars="176" w:left="424" w:firstLineChars="300" w:firstLine="663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34309FAD" w14:textId="77777777" w:rsidR="00BB41C4" w:rsidRDefault="00BB41C4" w:rsidP="00BB41C4">
      <w:pPr>
        <w:suppressAutoHyphens w:val="0"/>
        <w:wordWrap/>
        <w:autoSpaceDE/>
        <w:autoSpaceDN/>
        <w:spacing w:line="280" w:lineRule="exact"/>
        <w:ind w:leftChars="176" w:left="424" w:firstLineChars="300" w:firstLine="663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32AB423E" w14:textId="6F19167E" w:rsidR="00BB41C4" w:rsidRPr="00BB41C4" w:rsidRDefault="00BB41C4" w:rsidP="00BB41C4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3080D50A" w14:textId="77777777" w:rsidR="00BB41C4" w:rsidRPr="00BB41C4" w:rsidRDefault="00BB41C4" w:rsidP="00BB41C4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</w:p>
    <w:sectPr w:rsidR="00BB41C4" w:rsidRPr="00BB41C4" w:rsidSect="00CE2CBF">
      <w:footerReference w:type="default" r:id="rId7"/>
      <w:pgSz w:w="11906" w:h="16838" w:code="9"/>
      <w:pgMar w:top="1134" w:right="1134" w:bottom="1134" w:left="1134" w:header="567" w:footer="567" w:gutter="0"/>
      <w:pgNumType w:fmt="numberInDash"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DC1F" w14:textId="77777777" w:rsidR="00C16B03" w:rsidRDefault="00C16B03">
      <w:r>
        <w:separator/>
      </w:r>
    </w:p>
  </w:endnote>
  <w:endnote w:type="continuationSeparator" w:id="0">
    <w:p w14:paraId="2092E603" w14:textId="77777777" w:rsidR="00C16B03" w:rsidRDefault="00C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79B5" w14:textId="77777777" w:rsidR="00EE5D0D" w:rsidRDefault="00DF081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5980" w14:textId="77777777" w:rsidR="00C16B03" w:rsidRDefault="00C16B03">
      <w:r>
        <w:separator/>
      </w:r>
    </w:p>
  </w:footnote>
  <w:footnote w:type="continuationSeparator" w:id="0">
    <w:p w14:paraId="46ACBF2D" w14:textId="77777777" w:rsidR="00C16B03" w:rsidRDefault="00C1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39F0"/>
    <w:multiLevelType w:val="hybridMultilevel"/>
    <w:tmpl w:val="3BA0D06C"/>
    <w:lvl w:ilvl="0" w:tplc="6D84BB1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FB"/>
    <w:rsid w:val="00003FAE"/>
    <w:rsid w:val="00005A3A"/>
    <w:rsid w:val="00006221"/>
    <w:rsid w:val="00026C43"/>
    <w:rsid w:val="000407A5"/>
    <w:rsid w:val="00044463"/>
    <w:rsid w:val="00061B77"/>
    <w:rsid w:val="0009174A"/>
    <w:rsid w:val="000B5210"/>
    <w:rsid w:val="000F305E"/>
    <w:rsid w:val="00117837"/>
    <w:rsid w:val="001515F2"/>
    <w:rsid w:val="00161948"/>
    <w:rsid w:val="001679AA"/>
    <w:rsid w:val="001846AC"/>
    <w:rsid w:val="001B45D7"/>
    <w:rsid w:val="001B625D"/>
    <w:rsid w:val="001D1DE4"/>
    <w:rsid w:val="001F20CB"/>
    <w:rsid w:val="001F6FF9"/>
    <w:rsid w:val="001F747A"/>
    <w:rsid w:val="00201793"/>
    <w:rsid w:val="002034C1"/>
    <w:rsid w:val="002127E2"/>
    <w:rsid w:val="00214629"/>
    <w:rsid w:val="00224DE5"/>
    <w:rsid w:val="002270E9"/>
    <w:rsid w:val="00234C26"/>
    <w:rsid w:val="00246A73"/>
    <w:rsid w:val="002528FB"/>
    <w:rsid w:val="00263F9E"/>
    <w:rsid w:val="00271192"/>
    <w:rsid w:val="0028236F"/>
    <w:rsid w:val="00285203"/>
    <w:rsid w:val="002B7907"/>
    <w:rsid w:val="00330867"/>
    <w:rsid w:val="0034780D"/>
    <w:rsid w:val="00347E53"/>
    <w:rsid w:val="0035244D"/>
    <w:rsid w:val="003D1340"/>
    <w:rsid w:val="0040418A"/>
    <w:rsid w:val="00414C7E"/>
    <w:rsid w:val="00426223"/>
    <w:rsid w:val="004353C0"/>
    <w:rsid w:val="00451BF8"/>
    <w:rsid w:val="00464B9B"/>
    <w:rsid w:val="004969E1"/>
    <w:rsid w:val="004A6757"/>
    <w:rsid w:val="004E161B"/>
    <w:rsid w:val="005100EC"/>
    <w:rsid w:val="005248F5"/>
    <w:rsid w:val="00526824"/>
    <w:rsid w:val="005540BC"/>
    <w:rsid w:val="00580DF9"/>
    <w:rsid w:val="0058313E"/>
    <w:rsid w:val="0058426B"/>
    <w:rsid w:val="005B5993"/>
    <w:rsid w:val="005B5AC7"/>
    <w:rsid w:val="005C2A56"/>
    <w:rsid w:val="005D0462"/>
    <w:rsid w:val="005D6EB7"/>
    <w:rsid w:val="00604966"/>
    <w:rsid w:val="00613525"/>
    <w:rsid w:val="006146A8"/>
    <w:rsid w:val="00634392"/>
    <w:rsid w:val="00673228"/>
    <w:rsid w:val="00686326"/>
    <w:rsid w:val="006872EE"/>
    <w:rsid w:val="006A0AB2"/>
    <w:rsid w:val="006A6E7B"/>
    <w:rsid w:val="006E43F1"/>
    <w:rsid w:val="006F502D"/>
    <w:rsid w:val="006F5ED5"/>
    <w:rsid w:val="007132EF"/>
    <w:rsid w:val="00713EF0"/>
    <w:rsid w:val="00717432"/>
    <w:rsid w:val="00751428"/>
    <w:rsid w:val="007607F3"/>
    <w:rsid w:val="007760E9"/>
    <w:rsid w:val="007A6F42"/>
    <w:rsid w:val="007C7CB4"/>
    <w:rsid w:val="007D779C"/>
    <w:rsid w:val="007F46FE"/>
    <w:rsid w:val="00806E62"/>
    <w:rsid w:val="0082076D"/>
    <w:rsid w:val="00840D35"/>
    <w:rsid w:val="00857401"/>
    <w:rsid w:val="00864EF2"/>
    <w:rsid w:val="00885812"/>
    <w:rsid w:val="008860F0"/>
    <w:rsid w:val="008A6DAF"/>
    <w:rsid w:val="008D12E4"/>
    <w:rsid w:val="009077AC"/>
    <w:rsid w:val="00920169"/>
    <w:rsid w:val="009A4B70"/>
    <w:rsid w:val="009C1BE3"/>
    <w:rsid w:val="009C3B68"/>
    <w:rsid w:val="009D1E38"/>
    <w:rsid w:val="009F7227"/>
    <w:rsid w:val="00A033FE"/>
    <w:rsid w:val="00A75C02"/>
    <w:rsid w:val="00A826C2"/>
    <w:rsid w:val="00A82832"/>
    <w:rsid w:val="00A87900"/>
    <w:rsid w:val="00A923E8"/>
    <w:rsid w:val="00AB7814"/>
    <w:rsid w:val="00AC39F7"/>
    <w:rsid w:val="00AD7948"/>
    <w:rsid w:val="00AE0555"/>
    <w:rsid w:val="00AE2FE0"/>
    <w:rsid w:val="00B107B6"/>
    <w:rsid w:val="00B24957"/>
    <w:rsid w:val="00B3240E"/>
    <w:rsid w:val="00B90A3C"/>
    <w:rsid w:val="00B9787C"/>
    <w:rsid w:val="00B97997"/>
    <w:rsid w:val="00BB41C4"/>
    <w:rsid w:val="00BE4F1B"/>
    <w:rsid w:val="00BF5DA1"/>
    <w:rsid w:val="00C16087"/>
    <w:rsid w:val="00C16B03"/>
    <w:rsid w:val="00C80122"/>
    <w:rsid w:val="00C84442"/>
    <w:rsid w:val="00C84B23"/>
    <w:rsid w:val="00C852EA"/>
    <w:rsid w:val="00C9371C"/>
    <w:rsid w:val="00C970FA"/>
    <w:rsid w:val="00CB5812"/>
    <w:rsid w:val="00CC1A25"/>
    <w:rsid w:val="00CC791A"/>
    <w:rsid w:val="00CD1316"/>
    <w:rsid w:val="00CD68B7"/>
    <w:rsid w:val="00CE0EC5"/>
    <w:rsid w:val="00CE2CBF"/>
    <w:rsid w:val="00CF46D3"/>
    <w:rsid w:val="00D034C8"/>
    <w:rsid w:val="00D04204"/>
    <w:rsid w:val="00D2041F"/>
    <w:rsid w:val="00D20540"/>
    <w:rsid w:val="00D614CF"/>
    <w:rsid w:val="00D67555"/>
    <w:rsid w:val="00D77331"/>
    <w:rsid w:val="00D96FB1"/>
    <w:rsid w:val="00DF0813"/>
    <w:rsid w:val="00E15722"/>
    <w:rsid w:val="00E27299"/>
    <w:rsid w:val="00E30EAB"/>
    <w:rsid w:val="00E37958"/>
    <w:rsid w:val="00E441E5"/>
    <w:rsid w:val="00E45752"/>
    <w:rsid w:val="00E45C72"/>
    <w:rsid w:val="00E53B8B"/>
    <w:rsid w:val="00E556FE"/>
    <w:rsid w:val="00E67D39"/>
    <w:rsid w:val="00E74E99"/>
    <w:rsid w:val="00EC0339"/>
    <w:rsid w:val="00ED028D"/>
    <w:rsid w:val="00ED5F75"/>
    <w:rsid w:val="00F330AE"/>
    <w:rsid w:val="00F456A1"/>
    <w:rsid w:val="00F76A29"/>
    <w:rsid w:val="00F82A6C"/>
    <w:rsid w:val="00F86F61"/>
    <w:rsid w:val="00FA6AB8"/>
    <w:rsid w:val="00FB5DAF"/>
    <w:rsid w:val="00FE3510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EA3BD"/>
  <w15:chartTrackingRefBased/>
  <w15:docId w15:val="{AC834E7D-3402-4C55-808C-66149653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AC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F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528FB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25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142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79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794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75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淳子</dc:creator>
  <cp:keywords/>
  <dc:description/>
  <cp:lastModifiedBy>岩本　淳子</cp:lastModifiedBy>
  <cp:revision>3</cp:revision>
  <cp:lastPrinted>2024-02-15T02:41:00Z</cp:lastPrinted>
  <dcterms:created xsi:type="dcterms:W3CDTF">2024-02-29T02:43:00Z</dcterms:created>
  <dcterms:modified xsi:type="dcterms:W3CDTF">2024-03-21T23:53:00Z</dcterms:modified>
</cp:coreProperties>
</file>