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ED46C4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ED46C4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ED46C4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5A222B" w:rsidRPr="00ED46C4">
        <w:rPr>
          <w:rFonts w:hint="eastAsia"/>
          <w:spacing w:val="54"/>
          <w:kern w:val="0"/>
          <w:sz w:val="24"/>
          <w:szCs w:val="24"/>
          <w:fitText w:val="3720" w:id="1950635266"/>
        </w:rPr>
        <w:t>２８５</w:t>
      </w:r>
      <w:r w:rsidR="00950B77" w:rsidRPr="00ED46C4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5A222B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2978A1">
        <w:rPr>
          <w:spacing w:val="23"/>
          <w:kern w:val="0"/>
          <w:sz w:val="24"/>
          <w:szCs w:val="24"/>
          <w:fitText w:val="3720" w:id="1950635267"/>
        </w:rPr>
        <w:t>2</w:t>
      </w:r>
      <w:r w:rsidR="005A222B" w:rsidRPr="002978A1">
        <w:rPr>
          <w:spacing w:val="23"/>
          <w:kern w:val="0"/>
          <w:sz w:val="24"/>
          <w:szCs w:val="24"/>
          <w:fitText w:val="3720" w:id="1950635267"/>
        </w:rPr>
        <w:t>1</w:t>
      </w:r>
      <w:r w:rsidR="00950B77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B03842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６</w:t>
      </w:r>
      <w:r w:rsidR="00950B77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2978A1" w:rsidRPr="002978A1">
        <w:rPr>
          <w:rFonts w:hint="eastAsia"/>
          <w:spacing w:val="23"/>
          <w:kern w:val="0"/>
          <w:sz w:val="24"/>
          <w:szCs w:val="24"/>
          <w:fitText w:val="3720" w:id="1950635267"/>
        </w:rPr>
        <w:t>１０</w:t>
      </w:r>
      <w:bookmarkStart w:id="0" w:name="_GoBack"/>
      <w:bookmarkEnd w:id="0"/>
      <w:r w:rsidR="00950B77" w:rsidRPr="002978A1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5A222B" w:rsidRDefault="005A222B" w:rsidP="005A222B">
      <w:pPr>
        <w:rPr>
          <w:sz w:val="24"/>
          <w:szCs w:val="24"/>
        </w:rPr>
      </w:pPr>
    </w:p>
    <w:p w:rsidR="005A222B" w:rsidRDefault="005A222B" w:rsidP="005A222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5A222B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新型コロナウイルス感染症に係る検査における</w:t>
      </w:r>
    </w:p>
    <w:p w:rsidR="00950B77" w:rsidRPr="008E27E9" w:rsidRDefault="005A222B" w:rsidP="005A222B">
      <w:pPr>
        <w:ind w:firstLineChars="980" w:firstLine="2352"/>
        <w:rPr>
          <w:rFonts w:asciiTheme="majorEastAsia" w:eastAsiaTheme="majorEastAsia" w:hAnsiTheme="majorEastAsia"/>
          <w:sz w:val="24"/>
          <w:szCs w:val="24"/>
        </w:rPr>
      </w:pPr>
      <w:r w:rsidRPr="005A222B">
        <w:rPr>
          <w:rFonts w:ascii="ＭＳ ゴシック" w:eastAsia="ＭＳ ゴシック" w:hAnsi="ＭＳ ゴシック" w:hint="eastAsia"/>
          <w:sz w:val="24"/>
          <w:szCs w:val="24"/>
        </w:rPr>
        <w:t>巡回診療の医療法上の取扱いについて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2978A1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61B5D"/>
    <w:rsid w:val="005A222B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03842"/>
    <w:rsid w:val="00B335DD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D46C4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C872137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648F5-F9F5-4509-90FF-FE546AAC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104</cp:revision>
  <cp:lastPrinted>2020-03-30T11:48:00Z</cp:lastPrinted>
  <dcterms:created xsi:type="dcterms:W3CDTF">2018-08-14T06:12:00Z</dcterms:created>
  <dcterms:modified xsi:type="dcterms:W3CDTF">2021-06-10T05:02:00Z</dcterms:modified>
</cp:coreProperties>
</file>