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338" w:rsidRPr="003705BE" w:rsidRDefault="00895338" w:rsidP="002B05C7">
      <w:pPr>
        <w:spacing w:line="0" w:lineRule="atLeast"/>
        <w:jc w:val="center"/>
        <w:rPr>
          <w:rFonts w:ascii="メイリオ" w:eastAsia="メイリオ" w:hAnsi="メイリオ" w:cs="メイリオ"/>
          <w:b/>
          <w:sz w:val="32"/>
          <w:szCs w:val="32"/>
        </w:rPr>
      </w:pPr>
      <w:r>
        <w:rPr>
          <w:rFonts w:ascii="メイリオ" w:eastAsia="メイリオ" w:hAnsi="メイリオ" w:cs="メイリオ" w:hint="eastAsia"/>
          <w:b/>
          <w:sz w:val="32"/>
          <w:szCs w:val="32"/>
        </w:rPr>
        <w:t>令和</w:t>
      </w:r>
      <w:r w:rsidR="006C2372">
        <w:rPr>
          <w:rFonts w:ascii="メイリオ" w:eastAsia="メイリオ" w:hAnsi="メイリオ" w:cs="メイリオ" w:hint="eastAsia"/>
          <w:b/>
          <w:sz w:val="32"/>
          <w:szCs w:val="32"/>
        </w:rPr>
        <w:t>３</w:t>
      </w:r>
      <w:r>
        <w:rPr>
          <w:rFonts w:ascii="メイリオ" w:eastAsia="メイリオ" w:hAnsi="メイリオ" w:cs="メイリオ" w:hint="eastAsia"/>
          <w:b/>
          <w:sz w:val="32"/>
          <w:szCs w:val="32"/>
        </w:rPr>
        <w:t>年度</w:t>
      </w:r>
      <w:r w:rsidRPr="003705BE">
        <w:rPr>
          <w:rFonts w:ascii="メイリオ" w:eastAsia="メイリオ" w:hAnsi="メイリオ" w:cs="メイリオ" w:hint="eastAsia"/>
          <w:b/>
          <w:sz w:val="32"/>
          <w:szCs w:val="32"/>
        </w:rPr>
        <w:t>試験研究成果意見調査票</w:t>
      </w:r>
    </w:p>
    <w:p w:rsidR="00895338" w:rsidRDefault="00895338" w:rsidP="00895338">
      <w:pPr>
        <w:snapToGrid w:val="0"/>
        <w:spacing w:line="0" w:lineRule="atLeast"/>
        <w:jc w:val="right"/>
        <w:rPr>
          <w:rFonts w:ascii="メイリオ" w:eastAsia="メイリオ" w:hAnsi="メイリオ" w:cs="メイリオ"/>
        </w:rPr>
      </w:pPr>
      <w:r>
        <w:rPr>
          <w:rFonts w:ascii="メイリオ" w:eastAsia="メイリオ" w:hAnsi="メイリオ" w:cs="メイリオ" w:hint="eastAsia"/>
        </w:rPr>
        <w:t>記入年月日：令和</w:t>
      </w:r>
      <w:r w:rsidR="006C2372">
        <w:rPr>
          <w:rFonts w:ascii="メイリオ" w:eastAsia="メイリオ" w:hAnsi="メイリオ" w:cs="メイリオ" w:hint="eastAsia"/>
        </w:rPr>
        <w:t>４</w:t>
      </w:r>
      <w:r w:rsidRPr="003705BE">
        <w:rPr>
          <w:rFonts w:ascii="メイリオ" w:eastAsia="メイリオ" w:hAnsi="メイリオ" w:cs="メイリオ" w:hint="eastAsia"/>
        </w:rPr>
        <w:t>年　　　月　　日</w:t>
      </w:r>
    </w:p>
    <w:p w:rsidR="00895338" w:rsidRPr="00EE4D5D" w:rsidRDefault="00895338" w:rsidP="00895338">
      <w:pPr>
        <w:snapToGrid w:val="0"/>
        <w:spacing w:line="0" w:lineRule="atLeast"/>
        <w:rPr>
          <w:rFonts w:ascii="メイリオ" w:eastAsia="メイリオ" w:hAnsi="メイリオ" w:cs="メイリオ"/>
          <w:sz w:val="28"/>
          <w:szCs w:val="28"/>
        </w:rPr>
      </w:pPr>
      <w:r w:rsidRPr="00EE4D5D">
        <w:rPr>
          <w:rFonts w:ascii="メイリオ" w:eastAsia="メイリオ" w:hAnsi="メイリオ" w:cs="メイリオ" w:hint="eastAsia"/>
          <w:b/>
          <w:sz w:val="28"/>
          <w:szCs w:val="28"/>
        </w:rPr>
        <w:t>課 題 名</w:t>
      </w:r>
      <w:r w:rsidRPr="00EE4D5D">
        <w:rPr>
          <w:rFonts w:ascii="メイリオ" w:eastAsia="メイリオ" w:hAnsi="メイリオ" w:cs="メイリオ" w:hint="eastAsia"/>
          <w:sz w:val="28"/>
          <w:szCs w:val="28"/>
        </w:rPr>
        <w:t xml:space="preserve">　（回答する課題の番号に○印を付けてください）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8112"/>
      </w:tblGrid>
      <w:tr w:rsidR="00895338" w:rsidRPr="00021C2C" w:rsidTr="006C2372">
        <w:tc>
          <w:tcPr>
            <w:tcW w:w="982" w:type="dxa"/>
            <w:shd w:val="clear" w:color="auto" w:fill="auto"/>
            <w:vAlign w:val="center"/>
          </w:tcPr>
          <w:p w:rsidR="00895338" w:rsidRPr="00021C2C" w:rsidRDefault="006C2372" w:rsidP="007659EB">
            <w:pPr>
              <w:spacing w:line="380" w:lineRule="exact"/>
              <w:rPr>
                <w:rFonts w:ascii="メイリオ" w:eastAsia="メイリオ" w:hAnsi="メイリオ"/>
              </w:rPr>
            </w:pPr>
            <w:r>
              <w:rPr>
                <w:rFonts w:ascii="メイリオ" w:eastAsia="メイリオ" w:hAnsi="メイリオ" w:hint="eastAsia"/>
              </w:rPr>
              <w:t>R3</w:t>
            </w:r>
            <w:r w:rsidR="00B26D83">
              <w:rPr>
                <w:rFonts w:ascii="メイリオ" w:eastAsia="メイリオ" w:hAnsi="メイリオ" w:hint="eastAsia"/>
              </w:rPr>
              <w:t>-01</w:t>
            </w:r>
          </w:p>
        </w:tc>
        <w:tc>
          <w:tcPr>
            <w:tcW w:w="8112" w:type="dxa"/>
            <w:shd w:val="clear" w:color="000000" w:fill="FFFFFF"/>
          </w:tcPr>
          <w:p w:rsidR="00895338" w:rsidRPr="00021C2C" w:rsidRDefault="006C2372" w:rsidP="007659EB">
            <w:pPr>
              <w:spacing w:line="380" w:lineRule="exact"/>
              <w:rPr>
                <w:rFonts w:ascii="メイリオ" w:eastAsia="メイリオ" w:hAnsi="メイリオ"/>
                <w:color w:val="000000"/>
              </w:rPr>
            </w:pPr>
            <w:r w:rsidRPr="006C2372">
              <w:rPr>
                <w:rFonts w:ascii="メイリオ" w:eastAsia="メイリオ" w:hAnsi="メイリオ" w:hint="eastAsia"/>
                <w:color w:val="000000"/>
              </w:rPr>
              <w:t>スマートマルドリを活用したカンキツの少水・低コスト型マルドリシステム等の構築</w:t>
            </w:r>
          </w:p>
        </w:tc>
      </w:tr>
      <w:tr w:rsidR="00895338" w:rsidRPr="00021C2C" w:rsidTr="006C2372">
        <w:tc>
          <w:tcPr>
            <w:tcW w:w="982" w:type="dxa"/>
            <w:shd w:val="clear" w:color="auto" w:fill="auto"/>
            <w:vAlign w:val="center"/>
          </w:tcPr>
          <w:p w:rsidR="00895338" w:rsidRPr="00021C2C" w:rsidRDefault="006C2372" w:rsidP="007659EB">
            <w:pPr>
              <w:spacing w:line="380" w:lineRule="exact"/>
              <w:rPr>
                <w:rFonts w:ascii="メイリオ" w:eastAsia="メイリオ" w:hAnsi="メイリオ"/>
              </w:rPr>
            </w:pPr>
            <w:r>
              <w:rPr>
                <w:rFonts w:ascii="メイリオ" w:eastAsia="メイリオ" w:hAnsi="メイリオ" w:hint="eastAsia"/>
              </w:rPr>
              <w:t>R3</w:t>
            </w:r>
            <w:r w:rsidR="00B26D83">
              <w:rPr>
                <w:rFonts w:ascii="メイリオ" w:eastAsia="メイリオ" w:hAnsi="メイリオ" w:hint="eastAsia"/>
              </w:rPr>
              <w:t>-02</w:t>
            </w:r>
          </w:p>
        </w:tc>
        <w:tc>
          <w:tcPr>
            <w:tcW w:w="8112" w:type="dxa"/>
            <w:shd w:val="clear" w:color="auto" w:fill="auto"/>
          </w:tcPr>
          <w:p w:rsidR="00895338" w:rsidRPr="00021C2C" w:rsidRDefault="006C2372" w:rsidP="007659EB">
            <w:pPr>
              <w:spacing w:line="380" w:lineRule="exact"/>
              <w:rPr>
                <w:rFonts w:ascii="メイリオ" w:eastAsia="メイリオ" w:hAnsi="メイリオ"/>
                <w:color w:val="000000"/>
              </w:rPr>
            </w:pPr>
            <w:r w:rsidRPr="006C2372">
              <w:rPr>
                <w:rFonts w:ascii="メイリオ" w:eastAsia="メイリオ" w:hAnsi="メイリオ" w:hint="eastAsia"/>
                <w:color w:val="000000"/>
              </w:rPr>
              <w:t>農薬散布用ドローンを活用した</w:t>
            </w:r>
            <w:r w:rsidR="00A95CCD">
              <w:rPr>
                <w:rFonts w:ascii="メイリオ" w:eastAsia="メイリオ" w:hAnsi="メイリオ" w:hint="eastAsia"/>
                <w:color w:val="000000"/>
              </w:rPr>
              <w:t>カンキツの</w:t>
            </w:r>
            <w:r w:rsidRPr="006C2372">
              <w:rPr>
                <w:rFonts w:ascii="メイリオ" w:eastAsia="メイリオ" w:hAnsi="メイリオ" w:hint="eastAsia"/>
                <w:color w:val="000000"/>
              </w:rPr>
              <w:t>効率・省力的防除技術体系の確立</w:t>
            </w:r>
          </w:p>
        </w:tc>
      </w:tr>
      <w:tr w:rsidR="00895338" w:rsidRPr="00021C2C" w:rsidTr="00494E73">
        <w:trPr>
          <w:trHeight w:val="771"/>
        </w:trPr>
        <w:tc>
          <w:tcPr>
            <w:tcW w:w="982" w:type="dxa"/>
            <w:shd w:val="clear" w:color="auto" w:fill="auto"/>
            <w:vAlign w:val="center"/>
          </w:tcPr>
          <w:p w:rsidR="00895338" w:rsidRPr="00021C2C" w:rsidRDefault="006C2372" w:rsidP="007659EB">
            <w:pPr>
              <w:spacing w:line="380" w:lineRule="exact"/>
              <w:rPr>
                <w:rFonts w:ascii="メイリオ" w:eastAsia="メイリオ" w:hAnsi="メイリオ"/>
              </w:rPr>
            </w:pPr>
            <w:r>
              <w:rPr>
                <w:rFonts w:ascii="メイリオ" w:eastAsia="メイリオ" w:hAnsi="メイリオ" w:hint="eastAsia"/>
              </w:rPr>
              <w:t>R3</w:t>
            </w:r>
            <w:r w:rsidR="00B26D83">
              <w:rPr>
                <w:rFonts w:ascii="メイリオ" w:eastAsia="メイリオ" w:hAnsi="メイリオ" w:hint="eastAsia"/>
              </w:rPr>
              <w:t>-03</w:t>
            </w:r>
          </w:p>
        </w:tc>
        <w:tc>
          <w:tcPr>
            <w:tcW w:w="8112" w:type="dxa"/>
            <w:shd w:val="clear" w:color="auto" w:fill="auto"/>
            <w:vAlign w:val="center"/>
          </w:tcPr>
          <w:p w:rsidR="00895338" w:rsidRPr="00021C2C" w:rsidRDefault="006C2372" w:rsidP="007659EB">
            <w:pPr>
              <w:spacing w:line="380" w:lineRule="exact"/>
              <w:rPr>
                <w:rFonts w:ascii="メイリオ" w:eastAsia="メイリオ" w:hAnsi="メイリオ"/>
                <w:color w:val="000000"/>
              </w:rPr>
            </w:pPr>
            <w:r w:rsidRPr="006C2372">
              <w:rPr>
                <w:rFonts w:ascii="メイリオ" w:eastAsia="メイリオ" w:hAnsi="メイリオ" w:hint="eastAsia"/>
                <w:color w:val="000000"/>
              </w:rPr>
              <w:t>情報通信技術（ICT）を活用した林業経営の効率化</w:t>
            </w:r>
          </w:p>
        </w:tc>
      </w:tr>
      <w:tr w:rsidR="00895338" w:rsidRPr="00021C2C" w:rsidTr="00494E73">
        <w:trPr>
          <w:trHeight w:val="838"/>
        </w:trPr>
        <w:tc>
          <w:tcPr>
            <w:tcW w:w="982" w:type="dxa"/>
            <w:shd w:val="clear" w:color="auto" w:fill="auto"/>
            <w:vAlign w:val="center"/>
          </w:tcPr>
          <w:p w:rsidR="00895338" w:rsidRPr="00021C2C" w:rsidRDefault="006C2372" w:rsidP="006C2372">
            <w:pPr>
              <w:spacing w:line="380" w:lineRule="exact"/>
              <w:rPr>
                <w:rFonts w:ascii="メイリオ" w:eastAsia="メイリオ" w:hAnsi="メイリオ"/>
              </w:rPr>
            </w:pPr>
            <w:r>
              <w:rPr>
                <w:rFonts w:ascii="メイリオ" w:eastAsia="メイリオ" w:hAnsi="メイリオ" w:hint="eastAsia"/>
              </w:rPr>
              <w:t>R3</w:t>
            </w:r>
            <w:r w:rsidR="00B26D83">
              <w:rPr>
                <w:rFonts w:ascii="メイリオ" w:eastAsia="メイリオ" w:hAnsi="メイリオ" w:hint="eastAsia"/>
              </w:rPr>
              <w:t>-04</w:t>
            </w:r>
            <w:bookmarkStart w:id="0" w:name="_GoBack"/>
            <w:bookmarkEnd w:id="0"/>
          </w:p>
        </w:tc>
        <w:tc>
          <w:tcPr>
            <w:tcW w:w="8112" w:type="dxa"/>
            <w:shd w:val="clear" w:color="auto" w:fill="auto"/>
            <w:vAlign w:val="center"/>
          </w:tcPr>
          <w:p w:rsidR="00895338" w:rsidRPr="00021C2C" w:rsidRDefault="006C2372" w:rsidP="007659EB">
            <w:pPr>
              <w:spacing w:line="380" w:lineRule="exact"/>
              <w:rPr>
                <w:rFonts w:ascii="メイリオ" w:eastAsia="メイリオ" w:hAnsi="メイリオ"/>
                <w:color w:val="000000"/>
              </w:rPr>
            </w:pPr>
            <w:r w:rsidRPr="006C2372">
              <w:rPr>
                <w:rFonts w:ascii="メイリオ" w:eastAsia="メイリオ" w:hAnsi="メイリオ" w:hint="eastAsia"/>
                <w:color w:val="000000"/>
              </w:rPr>
              <w:t>山口県に適応した早生樹の開発</w:t>
            </w:r>
          </w:p>
        </w:tc>
      </w:tr>
    </w:tbl>
    <w:p w:rsidR="00895338" w:rsidRPr="006873C1" w:rsidRDefault="00895338" w:rsidP="00895338">
      <w:pPr>
        <w:snapToGrid w:val="0"/>
        <w:spacing w:line="0" w:lineRule="atLeast"/>
        <w:rPr>
          <w:rFonts w:ascii="メイリオ" w:eastAsia="メイリオ" w:hAnsi="メイリオ" w:cs="メイリオ"/>
          <w:w w:val="90"/>
        </w:rPr>
      </w:pPr>
    </w:p>
    <w:p w:rsidR="00895338" w:rsidRPr="00EE4D5D" w:rsidRDefault="00895338" w:rsidP="00895338">
      <w:pPr>
        <w:snapToGrid w:val="0"/>
        <w:spacing w:line="0" w:lineRule="atLeast"/>
        <w:rPr>
          <w:rFonts w:ascii="メイリオ" w:eastAsia="メイリオ" w:hAnsi="メイリオ" w:cs="メイリオ"/>
          <w:b/>
          <w:sz w:val="28"/>
          <w:szCs w:val="28"/>
        </w:rPr>
      </w:pPr>
      <w:r w:rsidRPr="00EE4D5D">
        <w:rPr>
          <w:rFonts w:ascii="メイリオ" w:eastAsia="メイリオ" w:hAnsi="メイリオ" w:cs="メイリオ" w:hint="eastAsia"/>
          <w:b/>
          <w:sz w:val="28"/>
          <w:szCs w:val="28"/>
        </w:rPr>
        <w:t>１．あなたご自身のことについて、あてはまる項目に○印を付けてください。</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8050"/>
      </w:tblGrid>
      <w:tr w:rsidR="00895338" w:rsidRPr="00EE4D5D" w:rsidTr="007659EB">
        <w:trPr>
          <w:trHeight w:val="180"/>
        </w:trPr>
        <w:tc>
          <w:tcPr>
            <w:tcW w:w="734" w:type="pct"/>
            <w:shd w:val="clear" w:color="auto" w:fill="auto"/>
            <w:vAlign w:val="center"/>
          </w:tcPr>
          <w:p w:rsidR="00895338" w:rsidRPr="00EE4D5D" w:rsidRDefault="00895338" w:rsidP="007659EB">
            <w:pPr>
              <w:spacing w:line="0" w:lineRule="atLeast"/>
              <w:jc w:val="center"/>
              <w:rPr>
                <w:rFonts w:ascii="メイリオ" w:eastAsia="メイリオ" w:hAnsi="メイリオ" w:cs="メイリオ"/>
                <w:sz w:val="28"/>
                <w:szCs w:val="28"/>
              </w:rPr>
            </w:pPr>
            <w:r w:rsidRPr="00EE4D5D">
              <w:rPr>
                <w:rFonts w:ascii="メイリオ" w:eastAsia="メイリオ" w:hAnsi="メイリオ" w:cs="メイリオ" w:hint="eastAsia"/>
                <w:sz w:val="28"/>
                <w:szCs w:val="28"/>
              </w:rPr>
              <w:t>職</w:t>
            </w:r>
            <w:r>
              <w:rPr>
                <w:rFonts w:ascii="メイリオ" w:eastAsia="メイリオ" w:hAnsi="メイリオ" w:cs="メイリオ" w:hint="eastAsia"/>
                <w:sz w:val="28"/>
                <w:szCs w:val="28"/>
              </w:rPr>
              <w:t xml:space="preserve">　</w:t>
            </w:r>
            <w:r w:rsidRPr="00EE4D5D">
              <w:rPr>
                <w:rFonts w:ascii="メイリオ" w:eastAsia="メイリオ" w:hAnsi="メイリオ" w:cs="メイリオ" w:hint="eastAsia"/>
                <w:sz w:val="28"/>
                <w:szCs w:val="28"/>
              </w:rPr>
              <w:t>業</w:t>
            </w:r>
          </w:p>
        </w:tc>
        <w:tc>
          <w:tcPr>
            <w:tcW w:w="4266" w:type="pct"/>
            <w:shd w:val="clear" w:color="auto" w:fill="auto"/>
            <w:vAlign w:val="center"/>
          </w:tcPr>
          <w:p w:rsidR="00895338" w:rsidRDefault="00895338" w:rsidP="007659EB">
            <w:pPr>
              <w:adjustRightInd w:val="0"/>
              <w:spacing w:line="0" w:lineRule="atLeast"/>
              <w:ind w:leftChars="33" w:left="79" w:firstLineChars="100" w:firstLine="280"/>
              <w:rPr>
                <w:rFonts w:ascii="メイリオ" w:eastAsia="メイリオ" w:hAnsi="メイリオ" w:cs="メイリオ"/>
                <w:sz w:val="28"/>
                <w:szCs w:val="28"/>
              </w:rPr>
            </w:pPr>
            <w:r>
              <w:rPr>
                <w:rFonts w:ascii="メイリオ" w:eastAsia="メイリオ" w:hAnsi="メイリオ" w:cs="メイリオ" w:hint="eastAsia"/>
                <w:sz w:val="28"/>
                <w:szCs w:val="28"/>
              </w:rPr>
              <w:t>生産者</w:t>
            </w:r>
          </w:p>
          <w:p w:rsidR="00895338" w:rsidRDefault="00895338" w:rsidP="007659EB">
            <w:pPr>
              <w:adjustRightInd w:val="0"/>
              <w:spacing w:line="0" w:lineRule="atLeast"/>
              <w:ind w:leftChars="33" w:left="79" w:firstLineChars="100" w:firstLine="280"/>
              <w:rPr>
                <w:rFonts w:ascii="メイリオ" w:eastAsia="メイリオ" w:hAnsi="メイリオ" w:cs="メイリオ"/>
                <w:sz w:val="28"/>
                <w:szCs w:val="28"/>
              </w:rPr>
            </w:pPr>
            <w:r>
              <w:rPr>
                <w:rFonts w:ascii="メイリオ" w:eastAsia="メイリオ" w:hAnsi="メイリオ" w:cs="メイリオ" w:hint="eastAsia"/>
                <w:sz w:val="28"/>
                <w:szCs w:val="28"/>
              </w:rPr>
              <w:t>民間企業（　農林業関係　・　農林業以外　）</w:t>
            </w:r>
          </w:p>
          <w:p w:rsidR="00895338" w:rsidRDefault="00895338" w:rsidP="007659EB">
            <w:pPr>
              <w:adjustRightInd w:val="0"/>
              <w:spacing w:line="0" w:lineRule="atLeast"/>
              <w:ind w:leftChars="33" w:left="79" w:firstLineChars="100" w:firstLine="280"/>
              <w:rPr>
                <w:rFonts w:ascii="メイリオ" w:eastAsia="メイリオ" w:hAnsi="メイリオ" w:cs="メイリオ"/>
                <w:sz w:val="28"/>
                <w:szCs w:val="28"/>
              </w:rPr>
            </w:pPr>
            <w:r>
              <w:rPr>
                <w:rFonts w:ascii="メイリオ" w:eastAsia="メイリオ" w:hAnsi="メイリオ" w:cs="メイリオ" w:hint="eastAsia"/>
                <w:sz w:val="28"/>
                <w:szCs w:val="28"/>
              </w:rPr>
              <w:t>団体職員（　農林業関係　・　農林業以外　）</w:t>
            </w:r>
          </w:p>
          <w:p w:rsidR="00895338" w:rsidRDefault="00895338" w:rsidP="007659EB">
            <w:pPr>
              <w:adjustRightInd w:val="0"/>
              <w:spacing w:line="0" w:lineRule="atLeast"/>
              <w:ind w:leftChars="33" w:left="79" w:firstLineChars="100" w:firstLine="280"/>
              <w:rPr>
                <w:rFonts w:ascii="メイリオ" w:eastAsia="メイリオ" w:hAnsi="メイリオ" w:cs="メイリオ"/>
                <w:sz w:val="28"/>
                <w:szCs w:val="28"/>
              </w:rPr>
            </w:pPr>
            <w:r w:rsidRPr="00EE4D5D">
              <w:rPr>
                <w:rFonts w:ascii="メイリオ" w:eastAsia="メイリオ" w:hAnsi="メイリオ" w:cs="メイリオ" w:hint="eastAsia"/>
                <w:sz w:val="28"/>
                <w:szCs w:val="28"/>
              </w:rPr>
              <w:t>公</w:t>
            </w:r>
            <w:r>
              <w:rPr>
                <w:rFonts w:ascii="メイリオ" w:eastAsia="メイリオ" w:hAnsi="メイリオ" w:cs="メイリオ" w:hint="eastAsia"/>
                <w:sz w:val="28"/>
                <w:szCs w:val="28"/>
              </w:rPr>
              <w:t xml:space="preserve"> </w:t>
            </w:r>
            <w:r w:rsidRPr="00EE4D5D">
              <w:rPr>
                <w:rFonts w:ascii="メイリオ" w:eastAsia="メイリオ" w:hAnsi="メイリオ" w:cs="メイリオ" w:hint="eastAsia"/>
                <w:sz w:val="28"/>
                <w:szCs w:val="28"/>
              </w:rPr>
              <w:t>務</w:t>
            </w:r>
            <w:r>
              <w:rPr>
                <w:rFonts w:ascii="メイリオ" w:eastAsia="メイリオ" w:hAnsi="メイリオ" w:cs="メイリオ" w:hint="eastAsia"/>
                <w:sz w:val="28"/>
                <w:szCs w:val="28"/>
              </w:rPr>
              <w:t xml:space="preserve"> </w:t>
            </w:r>
            <w:r w:rsidRPr="00EE4D5D">
              <w:rPr>
                <w:rFonts w:ascii="メイリオ" w:eastAsia="メイリオ" w:hAnsi="メイリオ" w:cs="メイリオ" w:hint="eastAsia"/>
                <w:sz w:val="28"/>
                <w:szCs w:val="28"/>
              </w:rPr>
              <w:t>員</w:t>
            </w:r>
          </w:p>
          <w:p w:rsidR="00895338" w:rsidRDefault="00895338" w:rsidP="007659EB">
            <w:pPr>
              <w:adjustRightInd w:val="0"/>
              <w:spacing w:line="0" w:lineRule="atLeast"/>
              <w:ind w:leftChars="33" w:left="79" w:firstLineChars="100" w:firstLine="280"/>
              <w:rPr>
                <w:rFonts w:ascii="メイリオ" w:eastAsia="メイリオ" w:hAnsi="メイリオ" w:cs="メイリオ"/>
                <w:sz w:val="28"/>
                <w:szCs w:val="28"/>
              </w:rPr>
            </w:pPr>
            <w:r w:rsidRPr="00EE4D5D">
              <w:rPr>
                <w:rFonts w:ascii="メイリオ" w:eastAsia="メイリオ" w:hAnsi="メイリオ" w:cs="メイリオ" w:hint="eastAsia"/>
                <w:sz w:val="28"/>
                <w:szCs w:val="28"/>
              </w:rPr>
              <w:t>学</w:t>
            </w:r>
            <w:r>
              <w:rPr>
                <w:rFonts w:ascii="メイリオ" w:eastAsia="メイリオ" w:hAnsi="メイリオ" w:cs="メイリオ" w:hint="eastAsia"/>
                <w:sz w:val="28"/>
                <w:szCs w:val="28"/>
              </w:rPr>
              <w:t xml:space="preserve">　　生</w:t>
            </w:r>
          </w:p>
          <w:p w:rsidR="00895338" w:rsidRPr="00EE4D5D" w:rsidRDefault="00895338" w:rsidP="007659EB">
            <w:pPr>
              <w:adjustRightInd w:val="0"/>
              <w:spacing w:line="0" w:lineRule="atLeast"/>
              <w:ind w:leftChars="33" w:left="79" w:firstLineChars="100" w:firstLine="280"/>
              <w:rPr>
                <w:rFonts w:ascii="メイリオ" w:eastAsia="メイリオ" w:hAnsi="メイリオ" w:cs="メイリオ"/>
                <w:sz w:val="28"/>
                <w:szCs w:val="28"/>
              </w:rPr>
            </w:pPr>
            <w:r w:rsidRPr="00EE4D5D">
              <w:rPr>
                <w:rFonts w:ascii="メイリオ" w:eastAsia="メイリオ" w:hAnsi="メイリオ" w:cs="メイリオ" w:hint="eastAsia"/>
                <w:sz w:val="28"/>
                <w:szCs w:val="28"/>
              </w:rPr>
              <w:t>そ</w:t>
            </w:r>
            <w:r>
              <w:rPr>
                <w:rFonts w:ascii="メイリオ" w:eastAsia="メイリオ" w:hAnsi="メイリオ" w:cs="メイリオ" w:hint="eastAsia"/>
                <w:sz w:val="28"/>
                <w:szCs w:val="28"/>
              </w:rPr>
              <w:t xml:space="preserve"> </w:t>
            </w:r>
            <w:r w:rsidRPr="00EE4D5D">
              <w:rPr>
                <w:rFonts w:ascii="メイリオ" w:eastAsia="メイリオ" w:hAnsi="メイリオ" w:cs="メイリオ" w:hint="eastAsia"/>
                <w:sz w:val="28"/>
                <w:szCs w:val="28"/>
              </w:rPr>
              <w:t>の</w:t>
            </w:r>
            <w:r>
              <w:rPr>
                <w:rFonts w:ascii="メイリオ" w:eastAsia="メイリオ" w:hAnsi="メイリオ" w:cs="メイリオ" w:hint="eastAsia"/>
                <w:sz w:val="28"/>
                <w:szCs w:val="28"/>
              </w:rPr>
              <w:t xml:space="preserve"> </w:t>
            </w:r>
            <w:r w:rsidRPr="00EE4D5D">
              <w:rPr>
                <w:rFonts w:ascii="メイリオ" w:eastAsia="メイリオ" w:hAnsi="メイリオ" w:cs="メイリオ" w:hint="eastAsia"/>
                <w:sz w:val="28"/>
                <w:szCs w:val="28"/>
              </w:rPr>
              <w:t xml:space="preserve">他（　</w:t>
            </w:r>
            <w:r>
              <w:rPr>
                <w:rFonts w:ascii="メイリオ" w:eastAsia="メイリオ" w:hAnsi="メイリオ" w:cs="メイリオ" w:hint="eastAsia"/>
                <w:sz w:val="28"/>
                <w:szCs w:val="28"/>
              </w:rPr>
              <w:t xml:space="preserve">　　　　</w:t>
            </w:r>
            <w:r w:rsidRPr="00EE4D5D">
              <w:rPr>
                <w:rFonts w:ascii="メイリオ" w:eastAsia="メイリオ" w:hAnsi="メイリオ" w:cs="メイリオ" w:hint="eastAsia"/>
                <w:sz w:val="28"/>
                <w:szCs w:val="28"/>
              </w:rPr>
              <w:t xml:space="preserve">　　　　　）</w:t>
            </w:r>
          </w:p>
        </w:tc>
      </w:tr>
      <w:tr w:rsidR="00895338" w:rsidRPr="00EE4D5D" w:rsidTr="007659EB">
        <w:trPr>
          <w:trHeight w:val="180"/>
        </w:trPr>
        <w:tc>
          <w:tcPr>
            <w:tcW w:w="734" w:type="pct"/>
            <w:shd w:val="clear" w:color="auto" w:fill="auto"/>
            <w:vAlign w:val="center"/>
          </w:tcPr>
          <w:p w:rsidR="00895338" w:rsidRPr="00EE4D5D" w:rsidRDefault="00895338" w:rsidP="007659EB">
            <w:pPr>
              <w:spacing w:line="0" w:lineRule="atLeast"/>
              <w:jc w:val="center"/>
              <w:rPr>
                <w:rFonts w:ascii="メイリオ" w:eastAsia="メイリオ" w:hAnsi="メイリオ" w:cs="メイリオ"/>
                <w:sz w:val="28"/>
                <w:szCs w:val="28"/>
              </w:rPr>
            </w:pPr>
            <w:r w:rsidRPr="00EE4D5D">
              <w:rPr>
                <w:rFonts w:ascii="メイリオ" w:eastAsia="メイリオ" w:hAnsi="メイリオ" w:cs="メイリオ" w:hint="eastAsia"/>
                <w:sz w:val="28"/>
                <w:szCs w:val="28"/>
              </w:rPr>
              <w:t>年</w:t>
            </w:r>
            <w:r>
              <w:rPr>
                <w:rFonts w:ascii="メイリオ" w:eastAsia="メイリオ" w:hAnsi="メイリオ" w:cs="メイリオ" w:hint="eastAsia"/>
                <w:sz w:val="28"/>
                <w:szCs w:val="28"/>
              </w:rPr>
              <w:t xml:space="preserve">　</w:t>
            </w:r>
            <w:r w:rsidRPr="00EE4D5D">
              <w:rPr>
                <w:rFonts w:ascii="メイリオ" w:eastAsia="メイリオ" w:hAnsi="メイリオ" w:cs="メイリオ" w:hint="eastAsia"/>
                <w:sz w:val="28"/>
                <w:szCs w:val="28"/>
              </w:rPr>
              <w:t>齢</w:t>
            </w:r>
          </w:p>
        </w:tc>
        <w:tc>
          <w:tcPr>
            <w:tcW w:w="4266" w:type="pct"/>
            <w:shd w:val="clear" w:color="auto" w:fill="auto"/>
            <w:vAlign w:val="center"/>
          </w:tcPr>
          <w:p w:rsidR="00895338" w:rsidRDefault="00895338" w:rsidP="007659EB">
            <w:pPr>
              <w:adjustRightInd w:val="0"/>
              <w:spacing w:line="0" w:lineRule="atLeast"/>
              <w:ind w:leftChars="33" w:left="79" w:firstLineChars="100" w:firstLine="280"/>
              <w:rPr>
                <w:rFonts w:ascii="メイリオ" w:eastAsia="メイリオ" w:hAnsi="メイリオ" w:cs="メイリオ"/>
                <w:sz w:val="28"/>
                <w:szCs w:val="28"/>
              </w:rPr>
            </w:pPr>
            <w:r w:rsidRPr="00EE4D5D">
              <w:rPr>
                <w:rFonts w:ascii="メイリオ" w:eastAsia="メイリオ" w:hAnsi="メイリオ" w:cs="メイリオ"/>
                <w:sz w:val="28"/>
                <w:szCs w:val="28"/>
              </w:rPr>
              <w:t xml:space="preserve">10代　</w:t>
            </w:r>
            <w:r>
              <w:rPr>
                <w:rFonts w:ascii="メイリオ" w:eastAsia="メイリオ" w:hAnsi="メイリオ" w:cs="メイリオ" w:hint="eastAsia"/>
                <w:sz w:val="28"/>
                <w:szCs w:val="28"/>
              </w:rPr>
              <w:t xml:space="preserve">　　</w:t>
            </w:r>
            <w:r w:rsidRPr="00EE4D5D">
              <w:rPr>
                <w:rFonts w:ascii="メイリオ" w:eastAsia="メイリオ" w:hAnsi="メイリオ" w:cs="メイリオ"/>
                <w:sz w:val="28"/>
                <w:szCs w:val="28"/>
              </w:rPr>
              <w:t xml:space="preserve">　20代　</w:t>
            </w:r>
            <w:r>
              <w:rPr>
                <w:rFonts w:ascii="メイリオ" w:eastAsia="メイリオ" w:hAnsi="メイリオ" w:cs="メイリオ" w:hint="eastAsia"/>
                <w:sz w:val="28"/>
                <w:szCs w:val="28"/>
              </w:rPr>
              <w:t xml:space="preserve">　　</w:t>
            </w:r>
            <w:r w:rsidRPr="00EE4D5D">
              <w:rPr>
                <w:rFonts w:ascii="メイリオ" w:eastAsia="メイリオ" w:hAnsi="メイリオ" w:cs="メイリオ"/>
                <w:sz w:val="28"/>
                <w:szCs w:val="28"/>
              </w:rPr>
              <w:t xml:space="preserve">　30代　</w:t>
            </w:r>
            <w:r>
              <w:rPr>
                <w:rFonts w:ascii="メイリオ" w:eastAsia="メイリオ" w:hAnsi="メイリオ" w:cs="メイリオ" w:hint="eastAsia"/>
                <w:sz w:val="28"/>
                <w:szCs w:val="28"/>
              </w:rPr>
              <w:t xml:space="preserve">　　</w:t>
            </w:r>
            <w:r w:rsidRPr="00EE4D5D">
              <w:rPr>
                <w:rFonts w:ascii="メイリオ" w:eastAsia="メイリオ" w:hAnsi="メイリオ" w:cs="メイリオ"/>
                <w:sz w:val="28"/>
                <w:szCs w:val="28"/>
              </w:rPr>
              <w:t xml:space="preserve">　40代　　</w:t>
            </w:r>
          </w:p>
          <w:p w:rsidR="00895338" w:rsidRPr="00EE4D5D" w:rsidRDefault="00895338" w:rsidP="007659EB">
            <w:pPr>
              <w:adjustRightInd w:val="0"/>
              <w:spacing w:line="0" w:lineRule="atLeast"/>
              <w:ind w:leftChars="33" w:left="79" w:firstLineChars="100" w:firstLine="280"/>
              <w:rPr>
                <w:rFonts w:ascii="メイリオ" w:eastAsia="メイリオ" w:hAnsi="メイリオ" w:cs="メイリオ"/>
                <w:sz w:val="28"/>
                <w:szCs w:val="28"/>
              </w:rPr>
            </w:pPr>
            <w:r w:rsidRPr="00EE4D5D">
              <w:rPr>
                <w:rFonts w:ascii="メイリオ" w:eastAsia="メイリオ" w:hAnsi="メイリオ" w:cs="メイリオ"/>
                <w:sz w:val="28"/>
                <w:szCs w:val="28"/>
              </w:rPr>
              <w:t xml:space="preserve">50代　</w:t>
            </w:r>
            <w:r>
              <w:rPr>
                <w:rFonts w:ascii="メイリオ" w:eastAsia="メイリオ" w:hAnsi="メイリオ" w:cs="メイリオ" w:hint="eastAsia"/>
                <w:sz w:val="28"/>
                <w:szCs w:val="28"/>
              </w:rPr>
              <w:t xml:space="preserve">　　</w:t>
            </w:r>
            <w:r w:rsidRPr="00EE4D5D">
              <w:rPr>
                <w:rFonts w:ascii="メイリオ" w:eastAsia="メイリオ" w:hAnsi="メイリオ" w:cs="メイリオ"/>
                <w:sz w:val="28"/>
                <w:szCs w:val="28"/>
              </w:rPr>
              <w:t xml:space="preserve">　60代　</w:t>
            </w:r>
            <w:r>
              <w:rPr>
                <w:rFonts w:ascii="メイリオ" w:eastAsia="メイリオ" w:hAnsi="メイリオ" w:cs="メイリオ" w:hint="eastAsia"/>
                <w:sz w:val="28"/>
                <w:szCs w:val="28"/>
              </w:rPr>
              <w:t xml:space="preserve">　　</w:t>
            </w:r>
            <w:r w:rsidRPr="00EE4D5D">
              <w:rPr>
                <w:rFonts w:ascii="メイリオ" w:eastAsia="メイリオ" w:hAnsi="メイリオ" w:cs="メイリオ"/>
                <w:sz w:val="28"/>
                <w:szCs w:val="28"/>
              </w:rPr>
              <w:t xml:space="preserve">　70代　</w:t>
            </w:r>
            <w:r>
              <w:rPr>
                <w:rFonts w:ascii="メイリオ" w:eastAsia="メイリオ" w:hAnsi="メイリオ" w:cs="メイリオ" w:hint="eastAsia"/>
                <w:sz w:val="28"/>
                <w:szCs w:val="28"/>
              </w:rPr>
              <w:t xml:space="preserve">　　</w:t>
            </w:r>
            <w:r w:rsidRPr="00EE4D5D">
              <w:rPr>
                <w:rFonts w:ascii="メイリオ" w:eastAsia="メイリオ" w:hAnsi="メイリオ" w:cs="メイリオ"/>
                <w:sz w:val="28"/>
                <w:szCs w:val="28"/>
              </w:rPr>
              <w:t xml:space="preserve">　80代</w:t>
            </w:r>
            <w:r w:rsidRPr="00EE4D5D">
              <w:rPr>
                <w:rFonts w:ascii="メイリオ" w:eastAsia="メイリオ" w:hAnsi="メイリオ" w:cs="メイリオ" w:hint="eastAsia"/>
                <w:sz w:val="28"/>
                <w:szCs w:val="28"/>
              </w:rPr>
              <w:t>以上</w:t>
            </w:r>
          </w:p>
        </w:tc>
      </w:tr>
    </w:tbl>
    <w:p w:rsidR="00895338" w:rsidRDefault="00895338" w:rsidP="00895338">
      <w:pPr>
        <w:snapToGrid w:val="0"/>
        <w:spacing w:line="0" w:lineRule="atLeast"/>
        <w:jc w:val="right"/>
        <w:rPr>
          <w:rFonts w:ascii="メイリオ" w:eastAsia="メイリオ" w:hAnsi="メイリオ" w:cs="メイリオ"/>
        </w:rPr>
      </w:pPr>
    </w:p>
    <w:p w:rsidR="00895338" w:rsidRPr="008D0D3B" w:rsidRDefault="00895338" w:rsidP="00895338">
      <w:pPr>
        <w:snapToGrid w:val="0"/>
        <w:spacing w:line="0" w:lineRule="atLeast"/>
        <w:jc w:val="right"/>
        <w:rPr>
          <w:rFonts w:ascii="メイリオ" w:eastAsia="メイリオ" w:hAnsi="メイリオ" w:cs="メイリオ"/>
        </w:rPr>
      </w:pPr>
      <w:r>
        <w:rPr>
          <w:rFonts w:ascii="メイリオ" w:eastAsia="メイリオ" w:hAnsi="メイリオ" w:cs="メイリオ" w:hint="eastAsia"/>
        </w:rPr>
        <w:t>(裏面に続く。)</w:t>
      </w:r>
    </w:p>
    <w:p w:rsidR="00895338" w:rsidRPr="00EE4D5D" w:rsidRDefault="00895338" w:rsidP="00895338">
      <w:pPr>
        <w:snapToGrid w:val="0"/>
        <w:spacing w:line="0" w:lineRule="atLeast"/>
        <w:ind w:left="700" w:hangingChars="250" w:hanging="700"/>
        <w:rPr>
          <w:rFonts w:ascii="メイリオ" w:eastAsia="メイリオ" w:hAnsi="メイリオ" w:cs="メイリオ"/>
          <w:b/>
          <w:sz w:val="28"/>
          <w:szCs w:val="28"/>
        </w:rPr>
      </w:pPr>
      <w:r>
        <w:rPr>
          <w:rFonts w:ascii="メイリオ" w:eastAsia="メイリオ" w:hAnsi="メイリオ" w:cs="メイリオ"/>
          <w:b/>
          <w:sz w:val="28"/>
          <w:szCs w:val="28"/>
        </w:rPr>
        <w:br w:type="page"/>
      </w:r>
      <w:r w:rsidRPr="00EE4D5D">
        <w:rPr>
          <w:rFonts w:ascii="メイリオ" w:eastAsia="メイリオ" w:hAnsi="メイリオ" w:cs="メイリオ" w:hint="eastAsia"/>
          <w:b/>
          <w:sz w:val="28"/>
          <w:szCs w:val="28"/>
        </w:rPr>
        <w:lastRenderedPageBreak/>
        <w:t>２．</w:t>
      </w:r>
      <w:r>
        <w:rPr>
          <w:rFonts w:ascii="メイリオ" w:eastAsia="メイリオ" w:hAnsi="メイリオ" w:cs="メイリオ" w:hint="eastAsia"/>
          <w:b/>
          <w:w w:val="90"/>
          <w:sz w:val="28"/>
          <w:szCs w:val="28"/>
        </w:rPr>
        <w:t>以下の質問事項について、あてはまる評価の□にチェックを入れて</w:t>
      </w:r>
      <w:r w:rsidRPr="006873C1">
        <w:rPr>
          <w:rFonts w:ascii="メイリオ" w:eastAsia="メイリオ" w:hAnsi="メイリオ" w:cs="メイリオ" w:hint="eastAsia"/>
          <w:b/>
          <w:w w:val="90"/>
          <w:sz w:val="28"/>
          <w:szCs w:val="28"/>
        </w:rPr>
        <w:t>ください。</w:t>
      </w:r>
    </w:p>
    <w:tbl>
      <w:tblPr>
        <w:tblW w:w="4819"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7"/>
        <w:gridCol w:w="1570"/>
        <w:gridCol w:w="1570"/>
        <w:gridCol w:w="1572"/>
      </w:tblGrid>
      <w:tr w:rsidR="00895338" w:rsidRPr="00EE4D5D" w:rsidTr="007659EB">
        <w:trPr>
          <w:trHeight w:val="357"/>
        </w:trPr>
        <w:tc>
          <w:tcPr>
            <w:tcW w:w="2461" w:type="pct"/>
            <w:vMerge w:val="restart"/>
            <w:shd w:val="clear" w:color="auto" w:fill="auto"/>
            <w:vAlign w:val="center"/>
          </w:tcPr>
          <w:p w:rsidR="00895338" w:rsidRPr="00EE4D5D" w:rsidRDefault="00895338" w:rsidP="007659EB">
            <w:pPr>
              <w:adjustRightInd w:val="0"/>
              <w:snapToGrid w:val="0"/>
              <w:spacing w:line="0" w:lineRule="atLeast"/>
              <w:jc w:val="center"/>
              <w:rPr>
                <w:rFonts w:ascii="メイリオ" w:eastAsia="メイリオ" w:hAnsi="メイリオ" w:cs="メイリオ"/>
                <w:sz w:val="28"/>
                <w:szCs w:val="28"/>
              </w:rPr>
            </w:pPr>
            <w:r w:rsidRPr="00EE4D5D">
              <w:rPr>
                <w:rFonts w:ascii="メイリオ" w:eastAsia="メイリオ" w:hAnsi="メイリオ" w:cs="メイリオ" w:hint="eastAsia"/>
                <w:sz w:val="28"/>
                <w:szCs w:val="28"/>
              </w:rPr>
              <w:t>評　価　内　容</w:t>
            </w:r>
          </w:p>
        </w:tc>
        <w:tc>
          <w:tcPr>
            <w:tcW w:w="2539" w:type="pct"/>
            <w:gridSpan w:val="3"/>
            <w:shd w:val="clear" w:color="auto" w:fill="auto"/>
            <w:vAlign w:val="center"/>
          </w:tcPr>
          <w:p w:rsidR="00895338" w:rsidRPr="00EE4D5D" w:rsidRDefault="00895338" w:rsidP="007659EB">
            <w:pPr>
              <w:adjustRightInd w:val="0"/>
              <w:snapToGrid w:val="0"/>
              <w:spacing w:line="0" w:lineRule="atLeast"/>
              <w:jc w:val="center"/>
              <w:rPr>
                <w:rFonts w:ascii="メイリオ" w:eastAsia="メイリオ" w:hAnsi="メイリオ" w:cs="メイリオ"/>
                <w:sz w:val="28"/>
                <w:szCs w:val="28"/>
              </w:rPr>
            </w:pPr>
            <w:r w:rsidRPr="00EE4D5D">
              <w:rPr>
                <w:rFonts w:ascii="メイリオ" w:eastAsia="メイリオ" w:hAnsi="メイリオ" w:cs="メイリオ" w:hint="eastAsia"/>
                <w:sz w:val="28"/>
                <w:szCs w:val="28"/>
              </w:rPr>
              <w:t>評　価</w:t>
            </w:r>
          </w:p>
        </w:tc>
      </w:tr>
      <w:tr w:rsidR="00895338" w:rsidRPr="00EE4D5D" w:rsidTr="007659EB">
        <w:trPr>
          <w:trHeight w:val="293"/>
        </w:trPr>
        <w:tc>
          <w:tcPr>
            <w:tcW w:w="2461" w:type="pct"/>
            <w:vMerge/>
            <w:shd w:val="clear" w:color="auto" w:fill="auto"/>
          </w:tcPr>
          <w:p w:rsidR="00895338" w:rsidRPr="00EE4D5D" w:rsidRDefault="00895338" w:rsidP="007659EB">
            <w:pPr>
              <w:adjustRightInd w:val="0"/>
              <w:snapToGrid w:val="0"/>
              <w:spacing w:line="0" w:lineRule="atLeast"/>
              <w:rPr>
                <w:rFonts w:ascii="メイリオ" w:eastAsia="メイリオ" w:hAnsi="メイリオ" w:cs="メイリオ"/>
                <w:sz w:val="28"/>
                <w:szCs w:val="28"/>
              </w:rPr>
            </w:pPr>
          </w:p>
        </w:tc>
        <w:tc>
          <w:tcPr>
            <w:tcW w:w="846" w:type="pct"/>
            <w:tcBorders>
              <w:bottom w:val="dotted" w:sz="4" w:space="0" w:color="auto"/>
            </w:tcBorders>
            <w:shd w:val="clear" w:color="auto" w:fill="auto"/>
            <w:vAlign w:val="center"/>
          </w:tcPr>
          <w:p w:rsidR="00895338" w:rsidRPr="00EE4D5D" w:rsidRDefault="00895338" w:rsidP="007659EB">
            <w:pPr>
              <w:adjustRightInd w:val="0"/>
              <w:snapToGrid w:val="0"/>
              <w:spacing w:line="0" w:lineRule="atLeast"/>
              <w:jc w:val="center"/>
              <w:rPr>
                <w:rFonts w:ascii="メイリオ" w:eastAsia="メイリオ" w:hAnsi="メイリオ" w:cs="メイリオ"/>
                <w:sz w:val="28"/>
                <w:szCs w:val="28"/>
              </w:rPr>
            </w:pPr>
            <w:r w:rsidRPr="00EE4D5D">
              <w:rPr>
                <w:rFonts w:ascii="メイリオ" w:eastAsia="メイリオ" w:hAnsi="メイリオ" w:cs="メイリオ" w:hint="eastAsia"/>
                <w:sz w:val="28"/>
                <w:szCs w:val="28"/>
              </w:rPr>
              <w:t>Ａ</w:t>
            </w:r>
          </w:p>
        </w:tc>
        <w:tc>
          <w:tcPr>
            <w:tcW w:w="846" w:type="pct"/>
            <w:tcBorders>
              <w:bottom w:val="dotted" w:sz="4" w:space="0" w:color="auto"/>
            </w:tcBorders>
            <w:shd w:val="clear" w:color="auto" w:fill="auto"/>
            <w:vAlign w:val="center"/>
          </w:tcPr>
          <w:p w:rsidR="00895338" w:rsidRPr="00EE4D5D" w:rsidRDefault="00895338" w:rsidP="007659EB">
            <w:pPr>
              <w:adjustRightInd w:val="0"/>
              <w:snapToGrid w:val="0"/>
              <w:spacing w:line="0" w:lineRule="atLeast"/>
              <w:jc w:val="center"/>
              <w:rPr>
                <w:rFonts w:ascii="メイリオ" w:eastAsia="メイリオ" w:hAnsi="メイリオ" w:cs="メイリオ"/>
                <w:sz w:val="28"/>
                <w:szCs w:val="28"/>
              </w:rPr>
            </w:pPr>
            <w:r w:rsidRPr="00EE4D5D">
              <w:rPr>
                <w:rFonts w:ascii="メイリオ" w:eastAsia="メイリオ" w:hAnsi="メイリオ" w:cs="メイリオ" w:hint="eastAsia"/>
                <w:sz w:val="28"/>
                <w:szCs w:val="28"/>
              </w:rPr>
              <w:t>Ｂ</w:t>
            </w:r>
          </w:p>
        </w:tc>
        <w:tc>
          <w:tcPr>
            <w:tcW w:w="848" w:type="pct"/>
            <w:tcBorders>
              <w:bottom w:val="dotted" w:sz="4" w:space="0" w:color="auto"/>
            </w:tcBorders>
            <w:shd w:val="clear" w:color="auto" w:fill="auto"/>
            <w:vAlign w:val="center"/>
          </w:tcPr>
          <w:p w:rsidR="00895338" w:rsidRPr="00EE4D5D" w:rsidRDefault="00895338" w:rsidP="007659EB">
            <w:pPr>
              <w:adjustRightInd w:val="0"/>
              <w:snapToGrid w:val="0"/>
              <w:spacing w:line="0" w:lineRule="atLeast"/>
              <w:jc w:val="center"/>
              <w:rPr>
                <w:rFonts w:ascii="メイリオ" w:eastAsia="メイリオ" w:hAnsi="メイリオ" w:cs="メイリオ"/>
                <w:sz w:val="28"/>
                <w:szCs w:val="28"/>
              </w:rPr>
            </w:pPr>
            <w:r w:rsidRPr="00EE4D5D">
              <w:rPr>
                <w:rFonts w:ascii="メイリオ" w:eastAsia="メイリオ" w:hAnsi="メイリオ" w:cs="メイリオ" w:hint="eastAsia"/>
                <w:sz w:val="28"/>
                <w:szCs w:val="28"/>
              </w:rPr>
              <w:t>Ｃ</w:t>
            </w:r>
          </w:p>
        </w:tc>
      </w:tr>
      <w:tr w:rsidR="00895338" w:rsidRPr="00EE4D5D" w:rsidTr="007659EB">
        <w:trPr>
          <w:trHeight w:val="373"/>
        </w:trPr>
        <w:tc>
          <w:tcPr>
            <w:tcW w:w="2461" w:type="pct"/>
            <w:vMerge/>
            <w:shd w:val="clear" w:color="auto" w:fill="auto"/>
          </w:tcPr>
          <w:p w:rsidR="00895338" w:rsidRPr="00EE4D5D" w:rsidRDefault="00895338" w:rsidP="007659EB">
            <w:pPr>
              <w:adjustRightInd w:val="0"/>
              <w:snapToGrid w:val="0"/>
              <w:spacing w:line="0" w:lineRule="atLeast"/>
              <w:rPr>
                <w:rFonts w:ascii="メイリオ" w:eastAsia="メイリオ" w:hAnsi="メイリオ" w:cs="メイリオ"/>
                <w:sz w:val="28"/>
                <w:szCs w:val="28"/>
              </w:rPr>
            </w:pPr>
          </w:p>
        </w:tc>
        <w:tc>
          <w:tcPr>
            <w:tcW w:w="846" w:type="pct"/>
            <w:tcBorders>
              <w:top w:val="dotted" w:sz="4" w:space="0" w:color="auto"/>
            </w:tcBorders>
            <w:shd w:val="clear" w:color="auto" w:fill="auto"/>
            <w:vAlign w:val="center"/>
          </w:tcPr>
          <w:p w:rsidR="00895338" w:rsidRPr="00EE4D5D" w:rsidRDefault="00895338" w:rsidP="007659EB">
            <w:pPr>
              <w:adjustRightInd w:val="0"/>
              <w:snapToGrid w:val="0"/>
              <w:spacing w:line="0" w:lineRule="atLeast"/>
              <w:jc w:val="center"/>
              <w:rPr>
                <w:rFonts w:ascii="メイリオ" w:eastAsia="メイリオ" w:hAnsi="メイリオ" w:cs="メイリオ"/>
                <w:w w:val="80"/>
                <w:sz w:val="28"/>
                <w:szCs w:val="28"/>
              </w:rPr>
            </w:pPr>
            <w:r w:rsidRPr="00EE4D5D">
              <w:rPr>
                <w:rFonts w:ascii="メイリオ" w:eastAsia="メイリオ" w:hAnsi="メイリオ" w:cs="メイリオ" w:hint="eastAsia"/>
                <w:w w:val="80"/>
                <w:sz w:val="28"/>
                <w:szCs w:val="28"/>
              </w:rPr>
              <w:t>可能性は高い</w:t>
            </w:r>
          </w:p>
        </w:tc>
        <w:tc>
          <w:tcPr>
            <w:tcW w:w="846" w:type="pct"/>
            <w:tcBorders>
              <w:top w:val="dotted" w:sz="4" w:space="0" w:color="auto"/>
            </w:tcBorders>
            <w:shd w:val="clear" w:color="auto" w:fill="auto"/>
            <w:vAlign w:val="center"/>
          </w:tcPr>
          <w:p w:rsidR="00895338" w:rsidRPr="00EE4D5D" w:rsidRDefault="00895338" w:rsidP="007659EB">
            <w:pPr>
              <w:adjustRightInd w:val="0"/>
              <w:snapToGrid w:val="0"/>
              <w:spacing w:line="0" w:lineRule="atLeast"/>
              <w:jc w:val="center"/>
              <w:rPr>
                <w:rFonts w:ascii="メイリオ" w:eastAsia="メイリオ" w:hAnsi="メイリオ" w:cs="メイリオ"/>
                <w:spacing w:val="-4"/>
                <w:w w:val="66"/>
                <w:sz w:val="28"/>
                <w:szCs w:val="28"/>
              </w:rPr>
            </w:pPr>
            <w:r w:rsidRPr="00EE4D5D">
              <w:rPr>
                <w:rFonts w:ascii="メイリオ" w:eastAsia="メイリオ" w:hAnsi="メイリオ" w:cs="メイリオ" w:hint="eastAsia"/>
                <w:spacing w:val="-4"/>
                <w:w w:val="66"/>
                <w:sz w:val="28"/>
                <w:szCs w:val="28"/>
              </w:rPr>
              <w:t>普及支援が必要</w:t>
            </w:r>
          </w:p>
        </w:tc>
        <w:tc>
          <w:tcPr>
            <w:tcW w:w="848" w:type="pct"/>
            <w:tcBorders>
              <w:top w:val="dotted" w:sz="4" w:space="0" w:color="auto"/>
            </w:tcBorders>
            <w:shd w:val="clear" w:color="auto" w:fill="auto"/>
            <w:vAlign w:val="center"/>
          </w:tcPr>
          <w:p w:rsidR="00895338" w:rsidRPr="00EE4D5D" w:rsidRDefault="00895338" w:rsidP="007659EB">
            <w:pPr>
              <w:adjustRightInd w:val="0"/>
              <w:snapToGrid w:val="0"/>
              <w:spacing w:line="0" w:lineRule="atLeast"/>
              <w:jc w:val="center"/>
              <w:rPr>
                <w:rFonts w:ascii="メイリオ" w:eastAsia="メイリオ" w:hAnsi="メイリオ" w:cs="メイリオ"/>
                <w:w w:val="80"/>
                <w:sz w:val="28"/>
                <w:szCs w:val="28"/>
              </w:rPr>
            </w:pPr>
            <w:r w:rsidRPr="00EE4D5D">
              <w:rPr>
                <w:rFonts w:ascii="メイリオ" w:eastAsia="メイリオ" w:hAnsi="メイリオ" w:cs="メイリオ" w:hint="eastAsia"/>
                <w:w w:val="80"/>
                <w:sz w:val="28"/>
                <w:szCs w:val="28"/>
              </w:rPr>
              <w:t>可能性は低い</w:t>
            </w:r>
          </w:p>
        </w:tc>
      </w:tr>
      <w:tr w:rsidR="00895338" w:rsidRPr="00EE4D5D" w:rsidTr="007659EB">
        <w:trPr>
          <w:trHeight w:val="1228"/>
        </w:trPr>
        <w:tc>
          <w:tcPr>
            <w:tcW w:w="2461" w:type="pct"/>
            <w:shd w:val="clear" w:color="auto" w:fill="auto"/>
            <w:vAlign w:val="center"/>
          </w:tcPr>
          <w:p w:rsidR="00895338" w:rsidRPr="00EE4D5D" w:rsidRDefault="00895338" w:rsidP="007659EB">
            <w:pPr>
              <w:spacing w:line="0" w:lineRule="atLeast"/>
              <w:rPr>
                <w:rFonts w:ascii="メイリオ" w:eastAsia="メイリオ" w:hAnsi="メイリオ" w:cs="メイリオ"/>
                <w:spacing w:val="-4"/>
                <w:sz w:val="28"/>
                <w:szCs w:val="28"/>
              </w:rPr>
            </w:pPr>
            <w:r w:rsidRPr="00EE4D5D">
              <w:rPr>
                <w:rFonts w:ascii="メイリオ" w:eastAsia="メイリオ" w:hAnsi="メイリオ" w:cs="メイリオ" w:hint="eastAsia"/>
                <w:spacing w:val="-4"/>
                <w:sz w:val="28"/>
                <w:szCs w:val="28"/>
              </w:rPr>
              <w:t>この研究成果は実用技術としての活用可能性は高いと思いますか</w:t>
            </w:r>
          </w:p>
        </w:tc>
        <w:tc>
          <w:tcPr>
            <w:tcW w:w="846" w:type="pct"/>
            <w:shd w:val="clear" w:color="auto" w:fill="auto"/>
            <w:vAlign w:val="center"/>
          </w:tcPr>
          <w:p w:rsidR="00895338" w:rsidRPr="004903EC" w:rsidRDefault="00895338" w:rsidP="007659EB">
            <w:pPr>
              <w:spacing w:line="0" w:lineRule="atLeast"/>
              <w:jc w:val="center"/>
              <w:rPr>
                <w:rFonts w:ascii="メイリオ" w:eastAsia="メイリオ" w:hAnsi="メイリオ" w:cs="メイリオ"/>
                <w:sz w:val="36"/>
                <w:szCs w:val="36"/>
              </w:rPr>
            </w:pPr>
            <w:r w:rsidRPr="004903EC">
              <w:rPr>
                <w:rFonts w:ascii="メイリオ" w:eastAsia="メイリオ" w:hAnsi="メイリオ" w:cs="メイリオ" w:hint="eastAsia"/>
                <w:sz w:val="36"/>
                <w:szCs w:val="36"/>
              </w:rPr>
              <w:t>□</w:t>
            </w:r>
          </w:p>
        </w:tc>
        <w:tc>
          <w:tcPr>
            <w:tcW w:w="846" w:type="pct"/>
            <w:shd w:val="clear" w:color="auto" w:fill="auto"/>
            <w:vAlign w:val="center"/>
          </w:tcPr>
          <w:p w:rsidR="00895338" w:rsidRPr="004903EC" w:rsidRDefault="00895338" w:rsidP="007659EB">
            <w:pPr>
              <w:spacing w:line="0" w:lineRule="atLeast"/>
              <w:jc w:val="center"/>
              <w:rPr>
                <w:rFonts w:ascii="メイリオ" w:eastAsia="メイリオ" w:hAnsi="メイリオ" w:cs="メイリオ"/>
                <w:sz w:val="36"/>
                <w:szCs w:val="36"/>
              </w:rPr>
            </w:pPr>
            <w:r w:rsidRPr="004903EC">
              <w:rPr>
                <w:rFonts w:ascii="メイリオ" w:eastAsia="メイリオ" w:hAnsi="メイリオ" w:cs="メイリオ" w:hint="eastAsia"/>
                <w:sz w:val="36"/>
                <w:szCs w:val="36"/>
              </w:rPr>
              <w:t>□</w:t>
            </w:r>
          </w:p>
        </w:tc>
        <w:tc>
          <w:tcPr>
            <w:tcW w:w="848" w:type="pct"/>
            <w:shd w:val="clear" w:color="auto" w:fill="auto"/>
            <w:vAlign w:val="center"/>
          </w:tcPr>
          <w:p w:rsidR="00895338" w:rsidRPr="004903EC" w:rsidRDefault="00895338" w:rsidP="007659EB">
            <w:pPr>
              <w:spacing w:line="0" w:lineRule="atLeast"/>
              <w:jc w:val="center"/>
              <w:rPr>
                <w:rFonts w:ascii="メイリオ" w:eastAsia="メイリオ" w:hAnsi="メイリオ" w:cs="メイリオ"/>
                <w:sz w:val="36"/>
                <w:szCs w:val="36"/>
              </w:rPr>
            </w:pPr>
            <w:r w:rsidRPr="004903EC">
              <w:rPr>
                <w:rFonts w:ascii="メイリオ" w:eastAsia="メイリオ" w:hAnsi="メイリオ" w:cs="メイリオ" w:hint="eastAsia"/>
                <w:sz w:val="36"/>
                <w:szCs w:val="36"/>
              </w:rPr>
              <w:t>□</w:t>
            </w:r>
          </w:p>
        </w:tc>
      </w:tr>
    </w:tbl>
    <w:p w:rsidR="00895338" w:rsidRPr="00EE4D5D" w:rsidRDefault="00895338" w:rsidP="00895338">
      <w:pPr>
        <w:snapToGrid w:val="0"/>
        <w:spacing w:line="0" w:lineRule="atLeast"/>
        <w:ind w:firstLineChars="150" w:firstLine="360"/>
        <w:rPr>
          <w:rFonts w:ascii="メイリオ" w:eastAsia="メイリオ" w:hAnsi="メイリオ" w:cs="メイリオ"/>
        </w:rPr>
      </w:pPr>
      <w:r w:rsidRPr="00EE4D5D">
        <w:rPr>
          <w:rFonts w:ascii="メイリオ" w:eastAsia="メイリオ" w:hAnsi="メイリオ" w:cs="メイリオ" w:hint="eastAsia"/>
        </w:rPr>
        <w:t>〔評価基準〕Ａ：山口県の生産・流通・加工等の生産現場で活用可能性が高い。</w:t>
      </w:r>
    </w:p>
    <w:p w:rsidR="00895338" w:rsidRDefault="00895338" w:rsidP="00895338">
      <w:pPr>
        <w:snapToGrid w:val="0"/>
        <w:spacing w:line="0" w:lineRule="atLeast"/>
        <w:ind w:firstLineChars="750" w:firstLine="1800"/>
        <w:rPr>
          <w:rFonts w:ascii="メイリオ" w:eastAsia="メイリオ" w:hAnsi="メイリオ" w:cs="メイリオ"/>
        </w:rPr>
      </w:pPr>
      <w:r w:rsidRPr="00EE4D5D">
        <w:rPr>
          <w:rFonts w:ascii="メイリオ" w:eastAsia="メイリオ" w:hAnsi="メイリオ" w:cs="メイリオ" w:hint="eastAsia"/>
        </w:rPr>
        <w:t>Ｂ：生産現場での確認等の普及支援を行うことにより現場で活用が可能</w:t>
      </w:r>
    </w:p>
    <w:p w:rsidR="00895338" w:rsidRDefault="00895338" w:rsidP="00895338">
      <w:pPr>
        <w:snapToGrid w:val="0"/>
        <w:spacing w:line="0" w:lineRule="atLeast"/>
        <w:ind w:firstLineChars="750" w:firstLine="1800"/>
        <w:rPr>
          <w:rFonts w:ascii="メイリオ" w:eastAsia="メイリオ" w:hAnsi="メイリオ" w:cs="メイリオ"/>
        </w:rPr>
      </w:pPr>
      <w:r w:rsidRPr="00EE4D5D">
        <w:rPr>
          <w:rFonts w:ascii="メイリオ" w:eastAsia="メイリオ" w:hAnsi="メイリオ" w:cs="メイリオ" w:hint="eastAsia"/>
        </w:rPr>
        <w:t>Ｃ：追試や確認試験が不可欠、現場で活用可能性が低い。</w:t>
      </w:r>
    </w:p>
    <w:p w:rsidR="00895338" w:rsidRPr="00EE4D5D" w:rsidRDefault="00895338" w:rsidP="00895338">
      <w:pPr>
        <w:snapToGrid w:val="0"/>
        <w:spacing w:line="0" w:lineRule="atLeast"/>
        <w:rPr>
          <w:rFonts w:ascii="メイリオ" w:eastAsia="メイリオ" w:hAnsi="メイリオ" w:cs="メイリオ"/>
          <w:b/>
          <w:sz w:val="28"/>
          <w:szCs w:val="28"/>
        </w:rPr>
      </w:pPr>
      <w:r w:rsidRPr="00EE4D5D">
        <w:rPr>
          <w:rFonts w:ascii="メイリオ" w:eastAsia="メイリオ" w:hAnsi="メイリオ" w:cs="メイリオ" w:hint="eastAsia"/>
          <w:b/>
          <w:sz w:val="28"/>
          <w:szCs w:val="28"/>
        </w:rPr>
        <w:t>３．その他、この課題に対してご意見があれば</w:t>
      </w:r>
      <w:r>
        <w:rPr>
          <w:rFonts w:ascii="メイリオ" w:eastAsia="メイリオ" w:hAnsi="メイリオ" w:cs="メイリオ" w:hint="eastAsia"/>
          <w:b/>
          <w:sz w:val="28"/>
          <w:szCs w:val="28"/>
        </w:rPr>
        <w:t>ご</w:t>
      </w:r>
      <w:r w:rsidRPr="00EE4D5D">
        <w:rPr>
          <w:rFonts w:ascii="メイリオ" w:eastAsia="メイリオ" w:hAnsi="メイリオ" w:cs="メイリオ" w:hint="eastAsia"/>
          <w:b/>
          <w:sz w:val="28"/>
          <w:szCs w:val="28"/>
        </w:rPr>
        <w:t>記載ください。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95338" w:rsidRPr="00EE4D5D" w:rsidTr="007659EB">
        <w:trPr>
          <w:trHeight w:val="5572"/>
        </w:trPr>
        <w:tc>
          <w:tcPr>
            <w:tcW w:w="5000" w:type="pct"/>
            <w:shd w:val="clear" w:color="auto" w:fill="auto"/>
          </w:tcPr>
          <w:p w:rsidR="00895338" w:rsidRPr="00EE4D5D" w:rsidRDefault="00895338" w:rsidP="007659EB">
            <w:pPr>
              <w:adjustRightInd w:val="0"/>
              <w:snapToGrid w:val="0"/>
              <w:spacing w:line="0" w:lineRule="atLeast"/>
              <w:rPr>
                <w:rFonts w:ascii="メイリオ" w:eastAsia="メイリオ" w:hAnsi="メイリオ" w:cs="メイリオ"/>
              </w:rPr>
            </w:pPr>
          </w:p>
        </w:tc>
      </w:tr>
    </w:tbl>
    <w:p w:rsidR="00895338" w:rsidRDefault="00895338" w:rsidP="00895338">
      <w:pPr>
        <w:snapToGrid w:val="0"/>
        <w:spacing w:line="0" w:lineRule="atLeast"/>
        <w:rPr>
          <w:rFonts w:ascii="メイリオ" w:eastAsia="メイリオ" w:hAnsi="メイリオ" w:cs="メイリオ"/>
          <w:w w:val="90"/>
        </w:rPr>
      </w:pPr>
    </w:p>
    <w:p w:rsidR="00895338" w:rsidRPr="00EE4D5D" w:rsidRDefault="00895338" w:rsidP="00895338">
      <w:pPr>
        <w:snapToGrid w:val="0"/>
        <w:spacing w:line="0" w:lineRule="atLeast"/>
        <w:rPr>
          <w:rFonts w:ascii="メイリオ" w:eastAsia="メイリオ" w:hAnsi="メイリオ" w:cs="メイリオ"/>
          <w:w w:val="90"/>
        </w:rPr>
      </w:pPr>
      <w:r w:rsidRPr="00EE4D5D">
        <w:rPr>
          <w:rFonts w:ascii="メイリオ" w:eastAsia="メイリオ" w:hAnsi="メイリオ" w:cs="メイリオ" w:hint="eastAsia"/>
          <w:w w:val="90"/>
        </w:rPr>
        <w:t>以上でアンケート調査は終わりです。ご協力ありがとうございました。</w:t>
      </w:r>
    </w:p>
    <w:p w:rsidR="00EB2920" w:rsidRPr="00BA01BC" w:rsidRDefault="00895338" w:rsidP="00895338">
      <w:pPr>
        <w:rPr>
          <w:szCs w:val="24"/>
        </w:rPr>
      </w:pPr>
      <w:r w:rsidRPr="00EE4D5D">
        <w:rPr>
          <w:rFonts w:ascii="メイリオ" w:eastAsia="メイリオ" w:hAnsi="メイリオ" w:cs="メイリオ" w:hint="eastAsia"/>
          <w:w w:val="90"/>
        </w:rPr>
        <w:t>なお、この用紙は厳重に保管し、試験研究の参考にする以外の目的には使用いたしません</w:t>
      </w:r>
      <w:r w:rsidR="00A1119D">
        <w:rPr>
          <w:rFonts w:ascii="メイリオ" w:eastAsia="メイリオ" w:hAnsi="メイリオ" w:cs="メイリオ" w:hint="eastAsia"/>
          <w:w w:val="90"/>
        </w:rPr>
        <w:t>。</w:t>
      </w:r>
    </w:p>
    <w:sectPr w:rsidR="00EB2920" w:rsidRPr="00BA01BC" w:rsidSect="009D1754">
      <w:pgSz w:w="11906" w:h="16838" w:code="9"/>
      <w:pgMar w:top="1134" w:right="1134" w:bottom="1134" w:left="1134"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CFB" w:rsidRDefault="00521CFB" w:rsidP="001F14FF">
      <w:r>
        <w:separator/>
      </w:r>
    </w:p>
  </w:endnote>
  <w:endnote w:type="continuationSeparator" w:id="0">
    <w:p w:rsidR="00521CFB" w:rsidRDefault="00521CFB" w:rsidP="001F1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CFB" w:rsidRDefault="00521CFB" w:rsidP="001F14FF">
      <w:r>
        <w:separator/>
      </w:r>
    </w:p>
  </w:footnote>
  <w:footnote w:type="continuationSeparator" w:id="0">
    <w:p w:rsidR="00521CFB" w:rsidRDefault="00521CFB" w:rsidP="001F14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094B5C"/>
    <w:multiLevelType w:val="hybridMultilevel"/>
    <w:tmpl w:val="7FFED39E"/>
    <w:lvl w:ilvl="0" w:tplc="7380535C">
      <w:start w:val="83"/>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2"/>
  <w:displayHorizontalDrawingGridEvery w:val="0"/>
  <w:displayVerticalDrawingGridEvery w:val="2"/>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E2E"/>
    <w:rsid w:val="00007F70"/>
    <w:rsid w:val="00011B95"/>
    <w:rsid w:val="000127A3"/>
    <w:rsid w:val="00013106"/>
    <w:rsid w:val="000162CC"/>
    <w:rsid w:val="0002359D"/>
    <w:rsid w:val="000257C6"/>
    <w:rsid w:val="000311FE"/>
    <w:rsid w:val="00040613"/>
    <w:rsid w:val="00067558"/>
    <w:rsid w:val="00082700"/>
    <w:rsid w:val="00084755"/>
    <w:rsid w:val="000A1FAA"/>
    <w:rsid w:val="000C66B8"/>
    <w:rsid w:val="000C69DC"/>
    <w:rsid w:val="000E3746"/>
    <w:rsid w:val="000E5FE4"/>
    <w:rsid w:val="000F5B04"/>
    <w:rsid w:val="000F642C"/>
    <w:rsid w:val="00140534"/>
    <w:rsid w:val="00144765"/>
    <w:rsid w:val="0018685C"/>
    <w:rsid w:val="001D1118"/>
    <w:rsid w:val="001D7662"/>
    <w:rsid w:val="001F0C3B"/>
    <w:rsid w:val="001F14FF"/>
    <w:rsid w:val="002423BE"/>
    <w:rsid w:val="00242FB0"/>
    <w:rsid w:val="002444A8"/>
    <w:rsid w:val="00250C84"/>
    <w:rsid w:val="0025420F"/>
    <w:rsid w:val="002942E7"/>
    <w:rsid w:val="00297E2E"/>
    <w:rsid w:val="002B0454"/>
    <w:rsid w:val="002B05C7"/>
    <w:rsid w:val="002C2C1E"/>
    <w:rsid w:val="002C5855"/>
    <w:rsid w:val="002D391E"/>
    <w:rsid w:val="00317623"/>
    <w:rsid w:val="00354B0C"/>
    <w:rsid w:val="003633D3"/>
    <w:rsid w:val="00363540"/>
    <w:rsid w:val="00384325"/>
    <w:rsid w:val="003B6EEE"/>
    <w:rsid w:val="003F1243"/>
    <w:rsid w:val="003F2708"/>
    <w:rsid w:val="00420DCC"/>
    <w:rsid w:val="0043697D"/>
    <w:rsid w:val="00443395"/>
    <w:rsid w:val="0044698C"/>
    <w:rsid w:val="0045409D"/>
    <w:rsid w:val="00455772"/>
    <w:rsid w:val="00462FD4"/>
    <w:rsid w:val="00463778"/>
    <w:rsid w:val="00464E0A"/>
    <w:rsid w:val="004676E4"/>
    <w:rsid w:val="004720D5"/>
    <w:rsid w:val="0047439A"/>
    <w:rsid w:val="00494E73"/>
    <w:rsid w:val="004A5008"/>
    <w:rsid w:val="004B1043"/>
    <w:rsid w:val="004C5378"/>
    <w:rsid w:val="004C70FA"/>
    <w:rsid w:val="004C7E49"/>
    <w:rsid w:val="004D6BDC"/>
    <w:rsid w:val="004E1D85"/>
    <w:rsid w:val="004F732C"/>
    <w:rsid w:val="00520B34"/>
    <w:rsid w:val="00521CFB"/>
    <w:rsid w:val="0053756F"/>
    <w:rsid w:val="00547322"/>
    <w:rsid w:val="00576E7B"/>
    <w:rsid w:val="005E62C6"/>
    <w:rsid w:val="005F3B8E"/>
    <w:rsid w:val="005F558E"/>
    <w:rsid w:val="00667214"/>
    <w:rsid w:val="006819DA"/>
    <w:rsid w:val="00685107"/>
    <w:rsid w:val="0068629C"/>
    <w:rsid w:val="00696D85"/>
    <w:rsid w:val="006B080D"/>
    <w:rsid w:val="006C2372"/>
    <w:rsid w:val="006C4AC2"/>
    <w:rsid w:val="006F6D1D"/>
    <w:rsid w:val="00713542"/>
    <w:rsid w:val="00713976"/>
    <w:rsid w:val="007209AF"/>
    <w:rsid w:val="00721559"/>
    <w:rsid w:val="00763252"/>
    <w:rsid w:val="00772974"/>
    <w:rsid w:val="00797669"/>
    <w:rsid w:val="007B15EE"/>
    <w:rsid w:val="007B711B"/>
    <w:rsid w:val="007C230B"/>
    <w:rsid w:val="007F156A"/>
    <w:rsid w:val="00805916"/>
    <w:rsid w:val="0081197C"/>
    <w:rsid w:val="0084482B"/>
    <w:rsid w:val="008721E3"/>
    <w:rsid w:val="008827CB"/>
    <w:rsid w:val="00890B0D"/>
    <w:rsid w:val="00895338"/>
    <w:rsid w:val="008A79F9"/>
    <w:rsid w:val="008B07AD"/>
    <w:rsid w:val="00912684"/>
    <w:rsid w:val="00913C59"/>
    <w:rsid w:val="009221F3"/>
    <w:rsid w:val="00930D84"/>
    <w:rsid w:val="009625C4"/>
    <w:rsid w:val="00974B48"/>
    <w:rsid w:val="009B35FE"/>
    <w:rsid w:val="009B66E1"/>
    <w:rsid w:val="009C1B0D"/>
    <w:rsid w:val="009C2DE6"/>
    <w:rsid w:val="009D1754"/>
    <w:rsid w:val="009F6661"/>
    <w:rsid w:val="00A1119D"/>
    <w:rsid w:val="00A2032A"/>
    <w:rsid w:val="00A413BE"/>
    <w:rsid w:val="00A41A54"/>
    <w:rsid w:val="00A72759"/>
    <w:rsid w:val="00A821E7"/>
    <w:rsid w:val="00A95CCD"/>
    <w:rsid w:val="00AA64BD"/>
    <w:rsid w:val="00AD275B"/>
    <w:rsid w:val="00B01E1F"/>
    <w:rsid w:val="00B0623C"/>
    <w:rsid w:val="00B17D8A"/>
    <w:rsid w:val="00B26D73"/>
    <w:rsid w:val="00B26D83"/>
    <w:rsid w:val="00B360DD"/>
    <w:rsid w:val="00B65B5F"/>
    <w:rsid w:val="00B65FE4"/>
    <w:rsid w:val="00B66E0A"/>
    <w:rsid w:val="00B74D51"/>
    <w:rsid w:val="00B75FD9"/>
    <w:rsid w:val="00B760CF"/>
    <w:rsid w:val="00B81323"/>
    <w:rsid w:val="00B833A9"/>
    <w:rsid w:val="00BA01BC"/>
    <w:rsid w:val="00BA5DFF"/>
    <w:rsid w:val="00BC19C4"/>
    <w:rsid w:val="00BD2AB3"/>
    <w:rsid w:val="00BD3BCF"/>
    <w:rsid w:val="00C013E4"/>
    <w:rsid w:val="00C030F4"/>
    <w:rsid w:val="00C07BAA"/>
    <w:rsid w:val="00C12DCF"/>
    <w:rsid w:val="00C15E30"/>
    <w:rsid w:val="00C32E49"/>
    <w:rsid w:val="00C51DE5"/>
    <w:rsid w:val="00C674F9"/>
    <w:rsid w:val="00CA7B96"/>
    <w:rsid w:val="00CB03D5"/>
    <w:rsid w:val="00CB53C7"/>
    <w:rsid w:val="00D14024"/>
    <w:rsid w:val="00D22EEC"/>
    <w:rsid w:val="00D25114"/>
    <w:rsid w:val="00D57ADB"/>
    <w:rsid w:val="00DA538D"/>
    <w:rsid w:val="00DB6601"/>
    <w:rsid w:val="00DC340F"/>
    <w:rsid w:val="00DD1F08"/>
    <w:rsid w:val="00DD4882"/>
    <w:rsid w:val="00DD66C1"/>
    <w:rsid w:val="00E246EC"/>
    <w:rsid w:val="00E27F8B"/>
    <w:rsid w:val="00E30E76"/>
    <w:rsid w:val="00E3318E"/>
    <w:rsid w:val="00E518A2"/>
    <w:rsid w:val="00E612C5"/>
    <w:rsid w:val="00E64527"/>
    <w:rsid w:val="00E81130"/>
    <w:rsid w:val="00E834C1"/>
    <w:rsid w:val="00E9512F"/>
    <w:rsid w:val="00E967D9"/>
    <w:rsid w:val="00EA485C"/>
    <w:rsid w:val="00EB2920"/>
    <w:rsid w:val="00EB70DB"/>
    <w:rsid w:val="00EF34AE"/>
    <w:rsid w:val="00F14D8C"/>
    <w:rsid w:val="00F30F94"/>
    <w:rsid w:val="00F55275"/>
    <w:rsid w:val="00F60F77"/>
    <w:rsid w:val="00F64EF5"/>
    <w:rsid w:val="00F72325"/>
    <w:rsid w:val="00F7252A"/>
    <w:rsid w:val="00F735D8"/>
    <w:rsid w:val="00F7450D"/>
    <w:rsid w:val="00F74FCE"/>
    <w:rsid w:val="00F75F7E"/>
    <w:rsid w:val="00F7652B"/>
    <w:rsid w:val="00F772B1"/>
    <w:rsid w:val="00F944C7"/>
    <w:rsid w:val="00F95FCB"/>
    <w:rsid w:val="00FB0C2D"/>
    <w:rsid w:val="00FF72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0657">
      <v:textbox inset="5.85pt,.7pt,5.85pt,.7pt"/>
    </o:shapedefaults>
    <o:shapelayout v:ext="edit">
      <o:idmap v:ext="edit" data="1"/>
    </o:shapelayout>
  </w:shapeDefaults>
  <w:decimalSymbol w:val="."/>
  <w:listSeparator w:val=","/>
  <w14:docId w14:val="05F53847"/>
  <w15:docId w15:val="{EE6F0F8A-1EF1-4C3B-88F3-A7191E2EC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FB0"/>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7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667214"/>
  </w:style>
  <w:style w:type="character" w:customStyle="1" w:styleId="a5">
    <w:name w:val="日付 (文字)"/>
    <w:basedOn w:val="a0"/>
    <w:link w:val="a4"/>
    <w:uiPriority w:val="99"/>
    <w:semiHidden/>
    <w:rsid w:val="00667214"/>
  </w:style>
  <w:style w:type="paragraph" w:styleId="a6">
    <w:name w:val="header"/>
    <w:basedOn w:val="a"/>
    <w:link w:val="a7"/>
    <w:uiPriority w:val="99"/>
    <w:unhideWhenUsed/>
    <w:rsid w:val="001F14FF"/>
    <w:pPr>
      <w:tabs>
        <w:tab w:val="center" w:pos="4252"/>
        <w:tab w:val="right" w:pos="8504"/>
      </w:tabs>
      <w:snapToGrid w:val="0"/>
    </w:pPr>
  </w:style>
  <w:style w:type="character" w:customStyle="1" w:styleId="a7">
    <w:name w:val="ヘッダー (文字)"/>
    <w:basedOn w:val="a0"/>
    <w:link w:val="a6"/>
    <w:uiPriority w:val="99"/>
    <w:rsid w:val="001F14FF"/>
  </w:style>
  <w:style w:type="paragraph" w:styleId="a8">
    <w:name w:val="footer"/>
    <w:basedOn w:val="a"/>
    <w:link w:val="a9"/>
    <w:uiPriority w:val="99"/>
    <w:unhideWhenUsed/>
    <w:rsid w:val="001F14FF"/>
    <w:pPr>
      <w:tabs>
        <w:tab w:val="center" w:pos="4252"/>
        <w:tab w:val="right" w:pos="8504"/>
      </w:tabs>
      <w:snapToGrid w:val="0"/>
    </w:pPr>
  </w:style>
  <w:style w:type="character" w:customStyle="1" w:styleId="a9">
    <w:name w:val="フッター (文字)"/>
    <w:basedOn w:val="a0"/>
    <w:link w:val="a8"/>
    <w:uiPriority w:val="99"/>
    <w:rsid w:val="001F14FF"/>
  </w:style>
  <w:style w:type="paragraph" w:styleId="aa">
    <w:name w:val="Balloon Text"/>
    <w:basedOn w:val="a"/>
    <w:link w:val="ab"/>
    <w:uiPriority w:val="99"/>
    <w:semiHidden/>
    <w:unhideWhenUsed/>
    <w:rsid w:val="003F270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F2708"/>
    <w:rPr>
      <w:rFonts w:asciiTheme="majorHAnsi" w:eastAsiaTheme="majorEastAsia" w:hAnsiTheme="majorHAnsi" w:cstheme="majorBidi"/>
      <w:kern w:val="2"/>
      <w:sz w:val="18"/>
      <w:szCs w:val="18"/>
    </w:rPr>
  </w:style>
  <w:style w:type="paragraph" w:styleId="ac">
    <w:name w:val="List Paragraph"/>
    <w:basedOn w:val="a"/>
    <w:uiPriority w:val="34"/>
    <w:qFormat/>
    <w:rsid w:val="00F72325"/>
    <w:pPr>
      <w:ind w:leftChars="400" w:left="840"/>
    </w:pPr>
  </w:style>
  <w:style w:type="table" w:customStyle="1" w:styleId="1">
    <w:name w:val="表 (格子)1"/>
    <w:basedOn w:val="a1"/>
    <w:next w:val="a3"/>
    <w:uiPriority w:val="59"/>
    <w:rsid w:val="00F944C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AD275B"/>
    <w:rPr>
      <w:color w:val="0000FF" w:themeColor="hyperlink"/>
      <w:u w:val="single"/>
    </w:rPr>
  </w:style>
  <w:style w:type="table" w:customStyle="1" w:styleId="3">
    <w:name w:val="表 (格子)3"/>
    <w:basedOn w:val="a1"/>
    <w:next w:val="a3"/>
    <w:uiPriority w:val="59"/>
    <w:rsid w:val="009B35F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158981">
      <w:bodyDiv w:val="1"/>
      <w:marLeft w:val="0"/>
      <w:marRight w:val="0"/>
      <w:marTop w:val="0"/>
      <w:marBottom w:val="0"/>
      <w:divBdr>
        <w:top w:val="none" w:sz="0" w:space="0" w:color="auto"/>
        <w:left w:val="none" w:sz="0" w:space="0" w:color="auto"/>
        <w:bottom w:val="none" w:sz="0" w:space="0" w:color="auto"/>
        <w:right w:val="none" w:sz="0" w:space="0" w:color="auto"/>
      </w:divBdr>
    </w:div>
    <w:div w:id="725765914">
      <w:bodyDiv w:val="1"/>
      <w:marLeft w:val="0"/>
      <w:marRight w:val="0"/>
      <w:marTop w:val="0"/>
      <w:marBottom w:val="0"/>
      <w:divBdr>
        <w:top w:val="none" w:sz="0" w:space="0" w:color="auto"/>
        <w:left w:val="none" w:sz="0" w:space="0" w:color="auto"/>
        <w:bottom w:val="none" w:sz="0" w:space="0" w:color="auto"/>
        <w:right w:val="none" w:sz="0" w:space="0" w:color="auto"/>
      </w:divBdr>
    </w:div>
    <w:div w:id="91921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107</Words>
  <Characters>613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011786</dc:creator>
  <cp:lastModifiedBy>内山　亜希</cp:lastModifiedBy>
  <cp:revision>5</cp:revision>
  <cp:lastPrinted>2021-03-01T01:02:00Z</cp:lastPrinted>
  <dcterms:created xsi:type="dcterms:W3CDTF">2022-02-08T05:21:00Z</dcterms:created>
  <dcterms:modified xsi:type="dcterms:W3CDTF">2022-02-16T07:56:00Z</dcterms:modified>
</cp:coreProperties>
</file>