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AB8" w:rsidRDefault="0003415A" w:rsidP="0053391B">
      <w:pPr>
        <w:ind w:right="240"/>
        <w:jc w:val="right"/>
        <w:rPr>
          <w:kern w:val="0"/>
          <w:sz w:val="24"/>
          <w:szCs w:val="24"/>
        </w:rPr>
      </w:pPr>
      <w:r w:rsidRPr="0058385D">
        <w:rPr>
          <w:rFonts w:hint="eastAsia"/>
          <w:spacing w:val="54"/>
          <w:kern w:val="0"/>
          <w:sz w:val="24"/>
          <w:szCs w:val="24"/>
          <w:fitText w:val="3720" w:id="1950635266"/>
        </w:rPr>
        <w:t>令</w:t>
      </w:r>
      <w:r w:rsidR="005A222B" w:rsidRPr="0058385D">
        <w:rPr>
          <w:rFonts w:hint="eastAsia"/>
          <w:spacing w:val="54"/>
          <w:kern w:val="0"/>
          <w:sz w:val="24"/>
          <w:szCs w:val="24"/>
          <w:fitText w:val="3720" w:id="1950635266"/>
        </w:rPr>
        <w:t>３</w:t>
      </w:r>
      <w:r w:rsidR="00950B77" w:rsidRPr="0058385D">
        <w:rPr>
          <w:rFonts w:hint="eastAsia"/>
          <w:spacing w:val="54"/>
          <w:kern w:val="0"/>
          <w:sz w:val="24"/>
          <w:szCs w:val="24"/>
          <w:fitText w:val="3720" w:id="1950635266"/>
        </w:rPr>
        <w:t>医務保険第</w:t>
      </w:r>
      <w:r w:rsidR="0058385D" w:rsidRPr="0058385D">
        <w:rPr>
          <w:rFonts w:hint="eastAsia"/>
          <w:spacing w:val="54"/>
          <w:kern w:val="0"/>
          <w:sz w:val="24"/>
          <w:szCs w:val="24"/>
          <w:fitText w:val="3720" w:id="1950635266"/>
        </w:rPr>
        <w:t>９３９</w:t>
      </w:r>
      <w:r w:rsidR="00950B77" w:rsidRPr="0058385D">
        <w:rPr>
          <w:rFonts w:hint="eastAsia"/>
          <w:kern w:val="0"/>
          <w:sz w:val="24"/>
          <w:szCs w:val="24"/>
          <w:fitText w:val="3720" w:id="1950635266"/>
        </w:rPr>
        <w:t>号</w:t>
      </w:r>
    </w:p>
    <w:p w:rsidR="00950B77" w:rsidRPr="00FB3AB8" w:rsidRDefault="00FB3AB8" w:rsidP="00FB3AB8">
      <w:pPr>
        <w:ind w:right="240"/>
        <w:jc w:val="right"/>
        <w:rPr>
          <w:kern w:val="0"/>
          <w:sz w:val="24"/>
          <w:szCs w:val="24"/>
        </w:rPr>
      </w:pPr>
      <w:r w:rsidRPr="0058385D">
        <w:rPr>
          <w:rFonts w:hint="eastAsia"/>
          <w:spacing w:val="54"/>
          <w:kern w:val="0"/>
          <w:sz w:val="24"/>
          <w:szCs w:val="24"/>
          <w:fitText w:val="3720" w:id="-1577313024"/>
        </w:rPr>
        <w:t>令３</w:t>
      </w:r>
      <w:r w:rsidR="00E47B34" w:rsidRPr="0058385D">
        <w:rPr>
          <w:rFonts w:hint="eastAsia"/>
          <w:spacing w:val="54"/>
          <w:kern w:val="0"/>
          <w:sz w:val="24"/>
          <w:szCs w:val="24"/>
          <w:fitText w:val="3720" w:id="-1577313024"/>
        </w:rPr>
        <w:t>医療政策</w:t>
      </w:r>
      <w:r w:rsidRPr="0058385D">
        <w:rPr>
          <w:rFonts w:hint="eastAsia"/>
          <w:spacing w:val="54"/>
          <w:kern w:val="0"/>
          <w:sz w:val="24"/>
          <w:szCs w:val="24"/>
          <w:fitText w:val="3720" w:id="-1577313024"/>
        </w:rPr>
        <w:t>第</w:t>
      </w:r>
      <w:r w:rsidR="0058385D" w:rsidRPr="0058385D">
        <w:rPr>
          <w:rFonts w:hint="eastAsia"/>
          <w:spacing w:val="54"/>
          <w:kern w:val="0"/>
          <w:sz w:val="24"/>
          <w:szCs w:val="24"/>
          <w:fitText w:val="3720" w:id="-1577313024"/>
        </w:rPr>
        <w:t>８９２</w:t>
      </w:r>
      <w:r w:rsidRPr="0058385D">
        <w:rPr>
          <w:rFonts w:hint="eastAsia"/>
          <w:kern w:val="0"/>
          <w:sz w:val="24"/>
          <w:szCs w:val="24"/>
          <w:fitText w:val="3720" w:id="-1577313024"/>
        </w:rPr>
        <w:t>号</w:t>
      </w:r>
    </w:p>
    <w:p w:rsidR="00950B77" w:rsidRPr="006A0BAB" w:rsidRDefault="007D0DC5" w:rsidP="00950B77">
      <w:pPr>
        <w:wordWrap w:val="0"/>
        <w:jc w:val="right"/>
        <w:rPr>
          <w:sz w:val="24"/>
          <w:szCs w:val="24"/>
        </w:rPr>
      </w:pPr>
      <w:r w:rsidRPr="0058385D">
        <w:rPr>
          <w:rFonts w:hint="eastAsia"/>
          <w:spacing w:val="36"/>
          <w:kern w:val="0"/>
          <w:sz w:val="24"/>
          <w:szCs w:val="24"/>
          <w:fitText w:val="3720" w:id="1950635267"/>
        </w:rPr>
        <w:t>令和</w:t>
      </w:r>
      <w:r w:rsidR="000C493F" w:rsidRPr="0058385D">
        <w:rPr>
          <w:rFonts w:hint="eastAsia"/>
          <w:spacing w:val="36"/>
          <w:kern w:val="0"/>
          <w:sz w:val="24"/>
          <w:szCs w:val="24"/>
          <w:fitText w:val="3720" w:id="1950635267"/>
        </w:rPr>
        <w:t>４</w:t>
      </w:r>
      <w:r w:rsidR="00950B77" w:rsidRPr="0058385D">
        <w:rPr>
          <w:rFonts w:hint="eastAsia"/>
          <w:spacing w:val="36"/>
          <w:kern w:val="0"/>
          <w:sz w:val="24"/>
          <w:szCs w:val="24"/>
          <w:fitText w:val="3720" w:id="1950635267"/>
        </w:rPr>
        <w:t>年</w:t>
      </w:r>
      <w:r w:rsidR="00950B77" w:rsidRPr="0058385D">
        <w:rPr>
          <w:rFonts w:hint="eastAsia"/>
          <w:spacing w:val="36"/>
          <w:kern w:val="0"/>
          <w:sz w:val="24"/>
          <w:szCs w:val="24"/>
          <w:fitText w:val="3720" w:id="1950635267"/>
        </w:rPr>
        <w:t>(20</w:t>
      </w:r>
      <w:r w:rsidR="00147DB6" w:rsidRPr="0058385D">
        <w:rPr>
          <w:spacing w:val="36"/>
          <w:kern w:val="0"/>
          <w:sz w:val="24"/>
          <w:szCs w:val="24"/>
          <w:fitText w:val="3720" w:id="1950635267"/>
        </w:rPr>
        <w:t>2</w:t>
      </w:r>
      <w:r w:rsidR="000C493F" w:rsidRPr="0058385D">
        <w:rPr>
          <w:rFonts w:hint="eastAsia"/>
          <w:spacing w:val="36"/>
          <w:kern w:val="0"/>
          <w:sz w:val="24"/>
          <w:szCs w:val="24"/>
          <w:fitText w:val="3720" w:id="1950635267"/>
        </w:rPr>
        <w:t>2</w:t>
      </w:r>
      <w:r w:rsidR="00950B77" w:rsidRPr="0058385D">
        <w:rPr>
          <w:rFonts w:hint="eastAsia"/>
          <w:spacing w:val="36"/>
          <w:kern w:val="0"/>
          <w:sz w:val="24"/>
          <w:szCs w:val="24"/>
          <w:fitText w:val="3720" w:id="1950635267"/>
        </w:rPr>
        <w:t>年</w:t>
      </w:r>
      <w:r w:rsidR="00950B77" w:rsidRPr="0058385D">
        <w:rPr>
          <w:rFonts w:hint="eastAsia"/>
          <w:spacing w:val="36"/>
          <w:kern w:val="0"/>
          <w:sz w:val="24"/>
          <w:szCs w:val="24"/>
          <w:fitText w:val="3720" w:id="1950635267"/>
        </w:rPr>
        <w:t>)</w:t>
      </w:r>
      <w:r w:rsidR="0058385D" w:rsidRPr="0058385D">
        <w:rPr>
          <w:rFonts w:hint="eastAsia"/>
          <w:spacing w:val="36"/>
          <w:kern w:val="0"/>
          <w:sz w:val="24"/>
          <w:szCs w:val="24"/>
          <w:fitText w:val="3720" w:id="1950635267"/>
        </w:rPr>
        <w:t>２</w:t>
      </w:r>
      <w:r w:rsidR="00950B77" w:rsidRPr="0058385D">
        <w:rPr>
          <w:rFonts w:hint="eastAsia"/>
          <w:spacing w:val="36"/>
          <w:kern w:val="0"/>
          <w:sz w:val="24"/>
          <w:szCs w:val="24"/>
          <w:fitText w:val="3720" w:id="1950635267"/>
        </w:rPr>
        <w:t>月</w:t>
      </w:r>
      <w:r w:rsidR="0058385D" w:rsidRPr="0058385D">
        <w:rPr>
          <w:rFonts w:hint="eastAsia"/>
          <w:spacing w:val="36"/>
          <w:kern w:val="0"/>
          <w:sz w:val="24"/>
          <w:szCs w:val="24"/>
          <w:fitText w:val="3720" w:id="1950635267"/>
        </w:rPr>
        <w:t>２</w:t>
      </w:r>
      <w:bookmarkStart w:id="0" w:name="_GoBack"/>
      <w:bookmarkEnd w:id="0"/>
      <w:r w:rsidR="00950B77" w:rsidRPr="0058385D">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Default="006A0BAB" w:rsidP="00D5241B">
      <w:pPr>
        <w:ind w:right="240"/>
        <w:jc w:val="right"/>
        <w:rPr>
          <w:sz w:val="24"/>
          <w:szCs w:val="24"/>
        </w:rPr>
      </w:pPr>
      <w:r w:rsidRPr="006A0BAB">
        <w:rPr>
          <w:rFonts w:hint="eastAsia"/>
          <w:sz w:val="24"/>
          <w:szCs w:val="24"/>
        </w:rPr>
        <w:t>山口県健康福祉部医務保険課長</w:t>
      </w:r>
    </w:p>
    <w:p w:rsidR="00EB25DC" w:rsidRPr="006A0BAB" w:rsidRDefault="00EB25DC" w:rsidP="00D5241B">
      <w:pPr>
        <w:ind w:right="240"/>
        <w:jc w:val="right"/>
        <w:rPr>
          <w:sz w:val="24"/>
          <w:szCs w:val="24"/>
        </w:rPr>
      </w:pPr>
      <w:r>
        <w:rPr>
          <w:rFonts w:hint="eastAsia"/>
          <w:sz w:val="24"/>
          <w:szCs w:val="24"/>
        </w:rPr>
        <w:t>医療政策課長</w:t>
      </w:r>
    </w:p>
    <w:p w:rsidR="006A0BAB" w:rsidRDefault="006A0BAB" w:rsidP="006A0BAB">
      <w:pPr>
        <w:rPr>
          <w:sz w:val="24"/>
          <w:szCs w:val="24"/>
        </w:rPr>
      </w:pPr>
    </w:p>
    <w:p w:rsidR="00961468" w:rsidRDefault="00961468" w:rsidP="00961468">
      <w:pPr>
        <w:rPr>
          <w:sz w:val="24"/>
          <w:szCs w:val="24"/>
        </w:rPr>
      </w:pPr>
    </w:p>
    <w:p w:rsidR="000C493F" w:rsidRDefault="000C493F" w:rsidP="00961468">
      <w:pPr>
        <w:jc w:val="center"/>
        <w:rPr>
          <w:rFonts w:ascii="ＭＳ ゴシック" w:eastAsia="ＭＳ ゴシック" w:hAnsi="ＭＳ ゴシック"/>
          <w:sz w:val="24"/>
          <w:szCs w:val="24"/>
        </w:rPr>
      </w:pPr>
      <w:r w:rsidRPr="000C493F">
        <w:rPr>
          <w:rFonts w:ascii="ＭＳ ゴシック" w:eastAsia="ＭＳ ゴシック" w:hAnsi="ＭＳ ゴシック" w:hint="eastAsia"/>
          <w:sz w:val="24"/>
          <w:szCs w:val="24"/>
        </w:rPr>
        <w:t>「良質かつ適切な医療を効率的に提供する体制の確保を推進するための医療法等の</w:t>
      </w:r>
    </w:p>
    <w:p w:rsidR="00950B77" w:rsidRPr="008E27E9" w:rsidRDefault="000C493F" w:rsidP="000C493F">
      <w:pPr>
        <w:ind w:firstLineChars="200" w:firstLine="480"/>
        <w:rPr>
          <w:rFonts w:asciiTheme="majorEastAsia" w:eastAsiaTheme="majorEastAsia" w:hAnsiTheme="majorEastAsia"/>
          <w:sz w:val="24"/>
          <w:szCs w:val="24"/>
        </w:rPr>
      </w:pPr>
      <w:r w:rsidRPr="000C493F">
        <w:rPr>
          <w:rFonts w:ascii="ＭＳ ゴシック" w:eastAsia="ＭＳ ゴシック" w:hAnsi="ＭＳ ゴシック" w:hint="eastAsia"/>
          <w:sz w:val="24"/>
          <w:szCs w:val="24"/>
        </w:rPr>
        <w:t>一部を改正する法律の一部の施行期日を定める政令」等の公布について</w:t>
      </w:r>
    </w:p>
    <w:p w:rsidR="008E27E9" w:rsidRDefault="008E27E9" w:rsidP="00DD1FA7">
      <w:pPr>
        <w:rPr>
          <w:sz w:val="24"/>
          <w:szCs w:val="24"/>
        </w:rPr>
      </w:pPr>
    </w:p>
    <w:p w:rsidR="00B90570" w:rsidRPr="005A222B" w:rsidRDefault="00B90570" w:rsidP="00DD1FA7">
      <w:pPr>
        <w:rPr>
          <w:sz w:val="24"/>
          <w:szCs w:val="24"/>
        </w:rPr>
      </w:pPr>
    </w:p>
    <w:p w:rsidR="000F6A90" w:rsidRDefault="00372240" w:rsidP="00892117">
      <w:pPr>
        <w:rPr>
          <w:sz w:val="24"/>
          <w:szCs w:val="24"/>
        </w:rPr>
      </w:pPr>
      <w:r>
        <w:rPr>
          <w:rFonts w:hint="eastAsia"/>
          <w:sz w:val="24"/>
          <w:szCs w:val="24"/>
        </w:rPr>
        <w:t xml:space="preserve">　</w:t>
      </w:r>
      <w:r w:rsidR="00BA6D41">
        <w:rPr>
          <w:rFonts w:hint="eastAsia"/>
          <w:sz w:val="24"/>
          <w:szCs w:val="24"/>
        </w:rPr>
        <w:t>このことについて、別添のとおり厚生労働省</w:t>
      </w:r>
      <w:r w:rsidR="00ED46C4">
        <w:rPr>
          <w:rFonts w:hint="eastAsia"/>
          <w:sz w:val="24"/>
          <w:szCs w:val="24"/>
        </w:rPr>
        <w:t>医政局</w:t>
      </w:r>
      <w:r w:rsidR="00A2347E">
        <w:rPr>
          <w:rFonts w:hint="eastAsia"/>
          <w:sz w:val="24"/>
          <w:szCs w:val="24"/>
        </w:rPr>
        <w:t>から通知がありましたのでお知らせします。</w:t>
      </w:r>
    </w:p>
    <w:p w:rsidR="00D83136" w:rsidRDefault="00D83136" w:rsidP="007A41C1">
      <w:pPr>
        <w:ind w:firstLineChars="100" w:firstLine="240"/>
        <w:rPr>
          <w:sz w:val="24"/>
          <w:szCs w:val="24"/>
        </w:rPr>
      </w:pPr>
      <w:r>
        <w:rPr>
          <w:rFonts w:hint="eastAsia"/>
          <w:sz w:val="24"/>
          <w:szCs w:val="24"/>
        </w:rPr>
        <w:t>なお、</w:t>
      </w:r>
      <w:r w:rsidRPr="00D83136">
        <w:rPr>
          <w:rFonts w:hint="eastAsia"/>
          <w:sz w:val="24"/>
          <w:szCs w:val="24"/>
        </w:rPr>
        <w:t>改正内容の運用等の詳細については、追ってお知らせいたします。</w:t>
      </w:r>
    </w:p>
    <w:p w:rsidR="00E44855" w:rsidRDefault="00E44855" w:rsidP="00E44855">
      <w:pPr>
        <w:rPr>
          <w:sz w:val="24"/>
          <w:szCs w:val="24"/>
        </w:rPr>
      </w:pPr>
    </w:p>
    <w:p w:rsidR="00E44855" w:rsidRDefault="00E44855" w:rsidP="00E44855">
      <w:pPr>
        <w:rPr>
          <w:sz w:val="24"/>
          <w:szCs w:val="24"/>
        </w:rPr>
      </w:pPr>
      <w:r>
        <w:rPr>
          <w:rFonts w:hint="eastAsia"/>
          <w:sz w:val="24"/>
          <w:szCs w:val="24"/>
        </w:rPr>
        <w:t>【主な改正内容】</w:t>
      </w:r>
    </w:p>
    <w:p w:rsidR="00E44855" w:rsidRDefault="00E44855" w:rsidP="007A41C1">
      <w:pPr>
        <w:ind w:firstLineChars="100" w:firstLine="240"/>
        <w:rPr>
          <w:sz w:val="24"/>
          <w:szCs w:val="24"/>
        </w:rPr>
      </w:pPr>
      <w:r>
        <w:rPr>
          <w:rFonts w:hint="eastAsia"/>
          <w:sz w:val="24"/>
          <w:szCs w:val="24"/>
        </w:rPr>
        <w:t>令和６年４月１日施行</w:t>
      </w:r>
    </w:p>
    <w:p w:rsidR="00E44855" w:rsidRDefault="00E44855" w:rsidP="00E44855">
      <w:pPr>
        <w:ind w:firstLineChars="100" w:firstLine="240"/>
        <w:rPr>
          <w:sz w:val="24"/>
          <w:szCs w:val="24"/>
        </w:rPr>
      </w:pPr>
      <w:r>
        <w:rPr>
          <w:rFonts w:hint="eastAsia"/>
          <w:sz w:val="24"/>
          <w:szCs w:val="24"/>
        </w:rPr>
        <w:t>・</w:t>
      </w:r>
      <w:r w:rsidRPr="00E44855">
        <w:rPr>
          <w:rFonts w:hint="eastAsia"/>
          <w:sz w:val="24"/>
          <w:szCs w:val="24"/>
        </w:rPr>
        <w:t>医師の労働時間把握等関係</w:t>
      </w:r>
      <w:r>
        <w:rPr>
          <w:rFonts w:hint="eastAsia"/>
          <w:sz w:val="24"/>
          <w:szCs w:val="24"/>
        </w:rPr>
        <w:t>（別添通知Ｐ．４　３（１）②　）</w:t>
      </w:r>
    </w:p>
    <w:p w:rsidR="00E44855" w:rsidRDefault="00E44855" w:rsidP="00E44855">
      <w:pPr>
        <w:ind w:firstLineChars="100" w:firstLine="240"/>
        <w:rPr>
          <w:sz w:val="24"/>
          <w:szCs w:val="24"/>
        </w:rPr>
      </w:pPr>
      <w:r>
        <w:rPr>
          <w:rFonts w:hint="eastAsia"/>
          <w:sz w:val="24"/>
          <w:szCs w:val="24"/>
        </w:rPr>
        <w:t>・</w:t>
      </w:r>
      <w:r w:rsidRPr="00E44855">
        <w:rPr>
          <w:rFonts w:hint="eastAsia"/>
          <w:sz w:val="24"/>
          <w:szCs w:val="24"/>
        </w:rPr>
        <w:t>長時間労働の医師に対する面接指導関係</w:t>
      </w:r>
      <w:r>
        <w:rPr>
          <w:rFonts w:hint="eastAsia"/>
          <w:sz w:val="24"/>
          <w:szCs w:val="24"/>
        </w:rPr>
        <w:t>（別添通知Ｐ．４　３（１）③　）</w:t>
      </w:r>
    </w:p>
    <w:p w:rsidR="00441290" w:rsidRPr="00441290" w:rsidRDefault="00441290" w:rsidP="00441290">
      <w:pPr>
        <w:ind w:firstLineChars="100" w:firstLine="240"/>
        <w:rPr>
          <w:sz w:val="24"/>
          <w:szCs w:val="24"/>
        </w:rPr>
      </w:pPr>
      <w:r>
        <w:rPr>
          <w:rFonts w:hint="eastAsia"/>
          <w:sz w:val="24"/>
          <w:szCs w:val="24"/>
        </w:rPr>
        <w:t>・</w:t>
      </w:r>
      <w:r w:rsidRPr="00441290">
        <w:rPr>
          <w:rFonts w:hint="eastAsia"/>
          <w:sz w:val="24"/>
          <w:szCs w:val="24"/>
        </w:rPr>
        <w:t>継続した休息時間の確保努力義務関係</w:t>
      </w:r>
      <w:r>
        <w:rPr>
          <w:rFonts w:hint="eastAsia"/>
          <w:sz w:val="24"/>
          <w:szCs w:val="24"/>
        </w:rPr>
        <w:t>（別添通知Ｐ．５　３（１）④　）</w:t>
      </w:r>
    </w:p>
    <w:p w:rsidR="00E44855" w:rsidRPr="00E057C9" w:rsidRDefault="00E44855" w:rsidP="00E057C9">
      <w:pPr>
        <w:rPr>
          <w:sz w:val="24"/>
          <w:szCs w:val="24"/>
        </w:rPr>
      </w:pPr>
    </w:p>
    <w:p w:rsidR="00C65C7A" w:rsidRPr="007A41C1" w:rsidRDefault="00C65C7A" w:rsidP="00C65C7A">
      <w:pPr>
        <w:rPr>
          <w:sz w:val="24"/>
          <w:szCs w:val="24"/>
        </w:rPr>
      </w:pPr>
    </w:p>
    <w:p w:rsidR="007A41C1" w:rsidRPr="007A41C1" w:rsidRDefault="00EB25DC" w:rsidP="00E057C9">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2638425</wp:posOffset>
                </wp:positionH>
                <wp:positionV relativeFrom="paragraph">
                  <wp:posOffset>1838325</wp:posOffset>
                </wp:positionV>
                <wp:extent cx="3400425" cy="10858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3400425" cy="1085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C036B2" w:rsidP="0003415A">
                            <w:pPr>
                              <w:rPr>
                                <w:sz w:val="24"/>
                                <w:szCs w:val="24"/>
                              </w:rPr>
                            </w:pPr>
                            <w:r>
                              <w:rPr>
                                <w:rFonts w:hint="eastAsia"/>
                                <w:sz w:val="24"/>
                                <w:szCs w:val="24"/>
                              </w:rPr>
                              <w:t xml:space="preserve">医務保険課　</w:t>
                            </w:r>
                            <w:r w:rsidR="0003415A" w:rsidRPr="006A0BAB">
                              <w:rPr>
                                <w:rFonts w:hint="eastAsia"/>
                                <w:sz w:val="24"/>
                                <w:szCs w:val="24"/>
                              </w:rPr>
                              <w:t xml:space="preserve">医療指導班　</w:t>
                            </w:r>
                            <w:r w:rsidR="00B03842">
                              <w:rPr>
                                <w:rFonts w:hint="eastAsia"/>
                                <w:sz w:val="24"/>
                                <w:szCs w:val="24"/>
                              </w:rPr>
                              <w:t>藤本</w:t>
                            </w:r>
                          </w:p>
                          <w:p w:rsidR="0003415A" w:rsidRDefault="0003415A" w:rsidP="0003415A">
                            <w:pPr>
                              <w:rPr>
                                <w:sz w:val="24"/>
                                <w:szCs w:val="24"/>
                              </w:rPr>
                            </w:pPr>
                            <w:r w:rsidRPr="006A0BAB">
                              <w:rPr>
                                <w:sz w:val="24"/>
                                <w:szCs w:val="24"/>
                              </w:rPr>
                              <w:t>TEL 083-933-2820</w:t>
                            </w:r>
                          </w:p>
                          <w:p w:rsidR="00EB25DC" w:rsidRDefault="00C036B2" w:rsidP="0003415A">
                            <w:pPr>
                              <w:rPr>
                                <w:sz w:val="24"/>
                                <w:szCs w:val="24"/>
                              </w:rPr>
                            </w:pPr>
                            <w:r>
                              <w:rPr>
                                <w:rFonts w:hint="eastAsia"/>
                                <w:sz w:val="24"/>
                                <w:szCs w:val="24"/>
                              </w:rPr>
                              <w:t xml:space="preserve">医療政策課　</w:t>
                            </w:r>
                            <w:r w:rsidR="004D6677" w:rsidRPr="004D6677">
                              <w:rPr>
                                <w:rFonts w:hint="eastAsia"/>
                                <w:sz w:val="24"/>
                                <w:szCs w:val="24"/>
                              </w:rPr>
                              <w:t>医師確保対策班</w:t>
                            </w:r>
                            <w:r w:rsidR="00EB25DC">
                              <w:rPr>
                                <w:sz w:val="24"/>
                                <w:szCs w:val="24"/>
                              </w:rPr>
                              <w:t xml:space="preserve">　</w:t>
                            </w:r>
                            <w:r w:rsidR="004D6677" w:rsidRPr="004D6677">
                              <w:rPr>
                                <w:rFonts w:hint="eastAsia"/>
                                <w:sz w:val="24"/>
                                <w:szCs w:val="24"/>
                              </w:rPr>
                              <w:t>德重</w:t>
                            </w:r>
                            <w:r w:rsidR="004D6677">
                              <w:rPr>
                                <w:rFonts w:hint="eastAsia"/>
                                <w:sz w:val="24"/>
                                <w:szCs w:val="24"/>
                              </w:rPr>
                              <w:t>・</w:t>
                            </w:r>
                            <w:r w:rsidR="004D6677" w:rsidRPr="004D6677">
                              <w:rPr>
                                <w:rFonts w:hint="eastAsia"/>
                                <w:sz w:val="24"/>
                                <w:szCs w:val="24"/>
                              </w:rPr>
                              <w:t>杉井</w:t>
                            </w:r>
                          </w:p>
                          <w:p w:rsidR="00EB25DC" w:rsidRPr="00EB25DC" w:rsidRDefault="00EB25DC" w:rsidP="0003415A">
                            <w:pPr>
                              <w:rPr>
                                <w:sz w:val="24"/>
                                <w:szCs w:val="24"/>
                              </w:rPr>
                            </w:pPr>
                            <w:r w:rsidRPr="006A0BAB">
                              <w:rPr>
                                <w:sz w:val="24"/>
                                <w:szCs w:val="24"/>
                              </w:rPr>
                              <w:t xml:space="preserve">TEL </w:t>
                            </w:r>
                            <w:r w:rsidR="004D6677" w:rsidRPr="004D6677">
                              <w:rPr>
                                <w:sz w:val="24"/>
                                <w:szCs w:val="24"/>
                              </w:rPr>
                              <w:t>083-933-2937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207.75pt;margin-top:144.75pt;width:267.75pt;height:8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" fillcolor="white [3201]" strokeweight=".5pt">
                <v:textbox>
                  <w:txbxContent>
                    <w:p w:rsidR="0003415A" w:rsidRPr="006A0BAB" w:rsidRDefault="00C036B2" w:rsidP="0003415A">
                      <w:pPr>
                        <w:rPr>
                          <w:sz w:val="24"/>
                          <w:szCs w:val="24"/>
                        </w:rPr>
                      </w:pPr>
                      <w:r>
                        <w:rPr>
                          <w:rFonts w:hint="eastAsia"/>
                          <w:sz w:val="24"/>
                          <w:szCs w:val="24"/>
                        </w:rPr>
                        <w:t xml:space="preserve">医務保険課　</w:t>
                      </w:r>
                      <w:r w:rsidR="0003415A" w:rsidRPr="006A0BAB">
                        <w:rPr>
                          <w:rFonts w:hint="eastAsia"/>
                          <w:sz w:val="24"/>
                          <w:szCs w:val="24"/>
                        </w:rPr>
                        <w:t xml:space="preserve">医療指導班　</w:t>
                      </w:r>
                      <w:r w:rsidR="00B03842">
                        <w:rPr>
                          <w:rFonts w:hint="eastAsia"/>
                          <w:sz w:val="24"/>
                          <w:szCs w:val="24"/>
                        </w:rPr>
                        <w:t>藤本</w:t>
                      </w:r>
                    </w:p>
                    <w:p w:rsidR="0003415A" w:rsidRDefault="0003415A" w:rsidP="0003415A">
                      <w:pPr>
                        <w:rPr>
                          <w:sz w:val="24"/>
                          <w:szCs w:val="24"/>
                        </w:rPr>
                      </w:pPr>
                      <w:r w:rsidRPr="006A0BAB">
                        <w:rPr>
                          <w:sz w:val="24"/>
                          <w:szCs w:val="24"/>
                        </w:rPr>
                        <w:t>TEL 083-933-2820</w:t>
                      </w:r>
                    </w:p>
                    <w:p w:rsidR="00EB25DC" w:rsidRDefault="00C036B2" w:rsidP="0003415A">
                      <w:pPr>
                        <w:rPr>
                          <w:sz w:val="24"/>
                          <w:szCs w:val="24"/>
                        </w:rPr>
                      </w:pPr>
                      <w:r>
                        <w:rPr>
                          <w:rFonts w:hint="eastAsia"/>
                          <w:sz w:val="24"/>
                          <w:szCs w:val="24"/>
                        </w:rPr>
                        <w:t xml:space="preserve">医療政策課　</w:t>
                      </w:r>
                      <w:r w:rsidR="004D6677" w:rsidRPr="004D6677">
                        <w:rPr>
                          <w:rFonts w:hint="eastAsia"/>
                          <w:sz w:val="24"/>
                          <w:szCs w:val="24"/>
                        </w:rPr>
                        <w:t>医師確保対策班</w:t>
                      </w:r>
                      <w:r w:rsidR="00EB25DC">
                        <w:rPr>
                          <w:sz w:val="24"/>
                          <w:szCs w:val="24"/>
                        </w:rPr>
                        <w:t xml:space="preserve">　</w:t>
                      </w:r>
                      <w:r w:rsidR="004D6677" w:rsidRPr="004D6677">
                        <w:rPr>
                          <w:rFonts w:hint="eastAsia"/>
                          <w:sz w:val="24"/>
                          <w:szCs w:val="24"/>
                        </w:rPr>
                        <w:t>德重</w:t>
                      </w:r>
                      <w:r w:rsidR="004D6677">
                        <w:rPr>
                          <w:rFonts w:hint="eastAsia"/>
                          <w:sz w:val="24"/>
                          <w:szCs w:val="24"/>
                        </w:rPr>
                        <w:t>・</w:t>
                      </w:r>
                      <w:r w:rsidR="004D6677" w:rsidRPr="004D6677">
                        <w:rPr>
                          <w:rFonts w:hint="eastAsia"/>
                          <w:sz w:val="24"/>
                          <w:szCs w:val="24"/>
                        </w:rPr>
                        <w:t>杉井</w:t>
                      </w:r>
                    </w:p>
                    <w:p w:rsidR="00EB25DC" w:rsidRPr="00EB25DC" w:rsidRDefault="00EB25DC" w:rsidP="0003415A">
                      <w:pPr>
                        <w:rPr>
                          <w:sz w:val="24"/>
                          <w:szCs w:val="24"/>
                        </w:rPr>
                      </w:pPr>
                      <w:r w:rsidRPr="006A0BAB">
                        <w:rPr>
                          <w:sz w:val="24"/>
                          <w:szCs w:val="24"/>
                        </w:rPr>
                        <w:t xml:space="preserve">TEL </w:t>
                      </w:r>
                      <w:r w:rsidR="004D6677" w:rsidRPr="004D6677">
                        <w:rPr>
                          <w:sz w:val="24"/>
                          <w:szCs w:val="24"/>
                        </w:rPr>
                        <w:t>083-933-2937</w:t>
                      </w:r>
                    </w:p>
                  </w:txbxContent>
                </v:textbox>
                <w10:wrap anchorx="margin"/>
              </v:shape>
            </w:pict>
          </mc:Fallback>
        </mc:AlternateContent>
      </w:r>
    </w:p>
    <w:sectPr w:rsidR="007A41C1" w:rsidRPr="007A41C1"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40E8E"/>
    <w:rsid w:val="000825DD"/>
    <w:rsid w:val="000C1770"/>
    <w:rsid w:val="000C493F"/>
    <w:rsid w:val="000E169F"/>
    <w:rsid w:val="000F38FC"/>
    <w:rsid w:val="000F6A90"/>
    <w:rsid w:val="00135DC3"/>
    <w:rsid w:val="00147DB6"/>
    <w:rsid w:val="00155E7E"/>
    <w:rsid w:val="00172EF4"/>
    <w:rsid w:val="00174D85"/>
    <w:rsid w:val="001A6C7C"/>
    <w:rsid w:val="002233E5"/>
    <w:rsid w:val="002978A1"/>
    <w:rsid w:val="00310AA4"/>
    <w:rsid w:val="0033257A"/>
    <w:rsid w:val="003334F2"/>
    <w:rsid w:val="0034127E"/>
    <w:rsid w:val="00361F6E"/>
    <w:rsid w:val="00372240"/>
    <w:rsid w:val="003E172E"/>
    <w:rsid w:val="003E5F10"/>
    <w:rsid w:val="003F0520"/>
    <w:rsid w:val="00441290"/>
    <w:rsid w:val="00443518"/>
    <w:rsid w:val="00454F2B"/>
    <w:rsid w:val="00490A30"/>
    <w:rsid w:val="004A3AD6"/>
    <w:rsid w:val="004D6677"/>
    <w:rsid w:val="00500AE6"/>
    <w:rsid w:val="00501AAB"/>
    <w:rsid w:val="0053391B"/>
    <w:rsid w:val="0054168A"/>
    <w:rsid w:val="00561B5D"/>
    <w:rsid w:val="0058385D"/>
    <w:rsid w:val="005A222B"/>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A41C1"/>
    <w:rsid w:val="007A73DE"/>
    <w:rsid w:val="007D0DC5"/>
    <w:rsid w:val="007E22CD"/>
    <w:rsid w:val="007E3A6E"/>
    <w:rsid w:val="007F06DB"/>
    <w:rsid w:val="007F71C0"/>
    <w:rsid w:val="008225FF"/>
    <w:rsid w:val="008259EB"/>
    <w:rsid w:val="008367AE"/>
    <w:rsid w:val="00854315"/>
    <w:rsid w:val="008547C1"/>
    <w:rsid w:val="00892117"/>
    <w:rsid w:val="008A3BD9"/>
    <w:rsid w:val="008B0182"/>
    <w:rsid w:val="008E27E9"/>
    <w:rsid w:val="008E2B91"/>
    <w:rsid w:val="008F0B36"/>
    <w:rsid w:val="00950B77"/>
    <w:rsid w:val="0095404C"/>
    <w:rsid w:val="00955D10"/>
    <w:rsid w:val="00957DA9"/>
    <w:rsid w:val="00961468"/>
    <w:rsid w:val="0096545E"/>
    <w:rsid w:val="009819E6"/>
    <w:rsid w:val="009C6896"/>
    <w:rsid w:val="009D705D"/>
    <w:rsid w:val="009E2CD1"/>
    <w:rsid w:val="009E73FE"/>
    <w:rsid w:val="009F6D76"/>
    <w:rsid w:val="00A210A0"/>
    <w:rsid w:val="00A2347E"/>
    <w:rsid w:val="00A71180"/>
    <w:rsid w:val="00A956E8"/>
    <w:rsid w:val="00AA3B25"/>
    <w:rsid w:val="00AB0A88"/>
    <w:rsid w:val="00B03842"/>
    <w:rsid w:val="00B335DD"/>
    <w:rsid w:val="00B64DCF"/>
    <w:rsid w:val="00B855F0"/>
    <w:rsid w:val="00B90570"/>
    <w:rsid w:val="00BA6D41"/>
    <w:rsid w:val="00BE1D09"/>
    <w:rsid w:val="00BE4B34"/>
    <w:rsid w:val="00C00F0E"/>
    <w:rsid w:val="00C036B2"/>
    <w:rsid w:val="00C65C7A"/>
    <w:rsid w:val="00C72BF5"/>
    <w:rsid w:val="00D276CE"/>
    <w:rsid w:val="00D33FA2"/>
    <w:rsid w:val="00D5067E"/>
    <w:rsid w:val="00D5241B"/>
    <w:rsid w:val="00D83136"/>
    <w:rsid w:val="00DD1FA7"/>
    <w:rsid w:val="00DE10A4"/>
    <w:rsid w:val="00DE2275"/>
    <w:rsid w:val="00DF6A98"/>
    <w:rsid w:val="00E057C9"/>
    <w:rsid w:val="00E27223"/>
    <w:rsid w:val="00E44855"/>
    <w:rsid w:val="00E47B34"/>
    <w:rsid w:val="00E935D2"/>
    <w:rsid w:val="00EB25DC"/>
    <w:rsid w:val="00EC0F0A"/>
    <w:rsid w:val="00ED46C4"/>
    <w:rsid w:val="00F21DB2"/>
    <w:rsid w:val="00F27A0D"/>
    <w:rsid w:val="00F27DD4"/>
    <w:rsid w:val="00F42AC6"/>
    <w:rsid w:val="00F435E4"/>
    <w:rsid w:val="00F5666F"/>
    <w:rsid w:val="00F93DEE"/>
    <w:rsid w:val="00F9477C"/>
    <w:rsid w:val="00FA019B"/>
    <w:rsid w:val="00FB3AB8"/>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06F6ED94"/>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17CBF-A087-4084-92D7-93931C83A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126</cp:revision>
  <cp:lastPrinted>2020-03-30T11:48:00Z</cp:lastPrinted>
  <dcterms:created xsi:type="dcterms:W3CDTF">2018-08-14T06:12:00Z</dcterms:created>
  <dcterms:modified xsi:type="dcterms:W3CDTF">2022-02-02T07:23:00Z</dcterms:modified>
</cp:coreProperties>
</file>