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>様式第</w:t>
      </w:r>
      <w:r w:rsidR="00BF4A38" w:rsidRPr="003951A1">
        <w:rPr>
          <w:rFonts w:ascii="ＭＳ 明朝" w:hint="eastAsia"/>
          <w:color w:val="000000" w:themeColor="text1"/>
        </w:rPr>
        <w:t>１０</w:t>
      </w:r>
      <w:r w:rsidRPr="003951A1">
        <w:rPr>
          <w:rFonts w:ascii="ＭＳ 明朝" w:hint="eastAsia"/>
          <w:color w:val="000000" w:themeColor="text1"/>
        </w:rPr>
        <w:t>号（第</w:t>
      </w:r>
      <w:r w:rsidR="00021B80">
        <w:rPr>
          <w:rFonts w:ascii="ＭＳ 明朝" w:hint="eastAsia"/>
          <w:color w:val="000000" w:themeColor="text1"/>
        </w:rPr>
        <w:t>１０</w:t>
      </w:r>
      <w:r w:rsidRPr="003951A1">
        <w:rPr>
          <w:rFonts w:ascii="ＭＳ 明朝" w:hint="eastAsia"/>
          <w:color w:val="000000" w:themeColor="text1"/>
        </w:rPr>
        <w:t>条第２項関係）</w:t>
      </w:r>
    </w:p>
    <w:p w:rsidR="00CB726A" w:rsidRPr="00021B80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300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>譲渡団体登録廃止届出書</w:t>
      </w:r>
    </w:p>
    <w:p w:rsidR="00CB726A" w:rsidRPr="003951A1" w:rsidRDefault="00CB726A">
      <w:pPr>
        <w:wordWrap w:val="0"/>
        <w:adjustRightInd/>
        <w:spacing w:line="300" w:lineRule="exact"/>
        <w:jc w:val="righ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　　年　　月　　日</w:t>
      </w:r>
    </w:p>
    <w:p w:rsidR="00605CE8" w:rsidRPr="003951A1" w:rsidRDefault="00605CE8" w:rsidP="00605CE8">
      <w:pPr>
        <w:adjustRightInd/>
        <w:spacing w:line="292" w:lineRule="exact"/>
        <w:ind w:firstLineChars="100" w:firstLine="246"/>
        <w:rPr>
          <w:rFonts w:ascii="ＭＳ 明朝" w:cs="Times New Roman"/>
          <w:color w:val="000000" w:themeColor="text1"/>
          <w:spacing w:val="2"/>
        </w:rPr>
      </w:pPr>
      <w:r w:rsidRPr="006F4791">
        <w:rPr>
          <w:rFonts w:ascii="ＭＳ 明朝" w:cs="Times New Roman" w:hint="eastAsia"/>
          <w:color w:val="000000" w:themeColor="text1"/>
          <w:spacing w:val="2"/>
          <w:fitText w:val="3388" w:id="1129480968"/>
        </w:rPr>
        <w:t>山口県環境生活部生活衛生課</w:t>
      </w:r>
      <w:r w:rsidRPr="006F4791">
        <w:rPr>
          <w:rFonts w:ascii="ＭＳ 明朝" w:cs="Times New Roman" w:hint="eastAsia"/>
          <w:color w:val="000000" w:themeColor="text1"/>
          <w:spacing w:val="-12"/>
          <w:fitText w:val="3388" w:id="1129480968"/>
        </w:rPr>
        <w:t>長</w:t>
      </w:r>
    </w:p>
    <w:p w:rsidR="007B2F49" w:rsidRPr="003951A1" w:rsidRDefault="00605CE8" w:rsidP="00605CE8">
      <w:pPr>
        <w:adjustRightInd/>
        <w:spacing w:line="300" w:lineRule="exact"/>
        <w:ind w:firstLineChars="100" w:firstLine="316"/>
        <w:rPr>
          <w:rFonts w:ascii="ＭＳ 明朝" w:cs="Times New Roman"/>
          <w:color w:val="000000" w:themeColor="text1"/>
          <w:spacing w:val="2"/>
        </w:rPr>
      </w:pPr>
      <w:r w:rsidRPr="006F4791">
        <w:rPr>
          <w:rFonts w:hint="eastAsia"/>
          <w:color w:val="000000" w:themeColor="text1"/>
          <w:spacing w:val="37"/>
          <w:fitText w:val="3388" w:id="1129480969"/>
        </w:rPr>
        <w:t>山口県　　環境保健所</w:t>
      </w:r>
      <w:r w:rsidRPr="006F4791">
        <w:rPr>
          <w:rFonts w:hint="eastAsia"/>
          <w:color w:val="000000" w:themeColor="text1"/>
          <w:spacing w:val="4"/>
          <w:fitText w:val="3388" w:id="1129480969"/>
        </w:rPr>
        <w:t>長</w:t>
      </w:r>
      <w:r w:rsidR="007B2F49" w:rsidRPr="003951A1">
        <w:rPr>
          <w:rFonts w:ascii="ＭＳ 明朝" w:hint="eastAsia"/>
          <w:color w:val="000000" w:themeColor="text1"/>
        </w:rPr>
        <w:t xml:space="preserve">　様</w:t>
      </w:r>
    </w:p>
    <w:p w:rsidR="007B2F49" w:rsidRPr="003951A1" w:rsidRDefault="007B2F49" w:rsidP="007B2F49">
      <w:pPr>
        <w:adjustRightInd/>
        <w:spacing w:line="180" w:lineRule="exact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-6"/>
        </w:rPr>
      </w:pPr>
      <w:r w:rsidRPr="003951A1">
        <w:rPr>
          <w:rFonts w:ascii="ＭＳ 明朝" w:hint="eastAsia"/>
          <w:color w:val="000000" w:themeColor="text1"/>
          <w:spacing w:val="-6"/>
        </w:rPr>
        <w:t xml:space="preserve">　　　　　　　　　　　　　　　　　（届出者）</w:t>
      </w:r>
    </w:p>
    <w:p w:rsidR="00CB726A" w:rsidRPr="003951A1" w:rsidRDefault="00CB726A">
      <w:pPr>
        <w:adjustRightInd/>
        <w:spacing w:line="216" w:lineRule="exac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　　　　　　　　　　　　　　　　　　　　</w:t>
      </w:r>
    </w:p>
    <w:p w:rsidR="00CB726A" w:rsidRPr="003951A1" w:rsidRDefault="00CB726A" w:rsidP="009A5A5C">
      <w:pPr>
        <w:adjustRightInd/>
        <w:spacing w:line="320" w:lineRule="exact"/>
        <w:ind w:firstLine="4831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氏　　名　　　　　　　　　　</w:t>
      </w:r>
    </w:p>
    <w:p w:rsidR="00CB726A" w:rsidRPr="003951A1" w:rsidRDefault="00CB726A">
      <w:pPr>
        <w:adjustRightInd/>
        <w:spacing w:line="216" w:lineRule="exact"/>
        <w:ind w:left="7246" w:hanging="2416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  <w:w w:val="80"/>
        </w:rPr>
        <w:t xml:space="preserve">　　　　</w:t>
      </w:r>
      <w:r w:rsidRPr="003951A1">
        <w:rPr>
          <w:rFonts w:ascii="ＭＳ 明朝" w:hint="eastAsia"/>
          <w:color w:val="000000" w:themeColor="text1"/>
          <w:spacing w:val="-2"/>
          <w:w w:val="80"/>
        </w:rPr>
        <w:t>（</w:t>
      </w:r>
      <w:r w:rsidRPr="003951A1">
        <w:rPr>
          <w:rFonts w:ascii="ＭＳ 明朝" w:hint="eastAsia"/>
          <w:color w:val="000000" w:themeColor="text1"/>
          <w:w w:val="80"/>
        </w:rPr>
        <w:t>団体にあっては、名称及び代表者の氏名）</w:t>
      </w:r>
    </w:p>
    <w:p w:rsidR="00CB726A" w:rsidRPr="003951A1" w:rsidRDefault="00CB726A">
      <w:pPr>
        <w:adjustRightInd/>
        <w:spacing w:line="216" w:lineRule="exact"/>
        <w:ind w:firstLine="4830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 w:rsidP="009A5A5C">
      <w:pPr>
        <w:adjustRightInd/>
        <w:spacing w:line="320" w:lineRule="exact"/>
        <w:ind w:left="8210" w:hanging="3379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>住　　所</w:t>
      </w:r>
    </w:p>
    <w:p w:rsidR="00CB726A" w:rsidRPr="003951A1" w:rsidRDefault="00CB726A">
      <w:pPr>
        <w:adjustRightInd/>
        <w:spacing w:line="216" w:lineRule="exact"/>
        <w:ind w:left="8212" w:hanging="3382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 xml:space="preserve">　　　（団体にあっては、代表者の住所）</w:t>
      </w:r>
    </w:p>
    <w:p w:rsidR="00CB726A" w:rsidRPr="003951A1" w:rsidRDefault="00CB726A" w:rsidP="009A5A5C">
      <w:pPr>
        <w:adjustRightInd/>
        <w:spacing w:line="320" w:lineRule="exact"/>
        <w:ind w:left="1690" w:firstLine="3141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>電話番号</w:t>
      </w:r>
    </w:p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180" w:lineRule="exact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　譲渡団体としての活動を廃止したので</w:t>
      </w:r>
      <w:r w:rsidRPr="00021B80">
        <w:rPr>
          <w:rFonts w:ascii="ＭＳ 明朝" w:hint="eastAsia"/>
          <w:color w:val="000000" w:themeColor="text1"/>
        </w:rPr>
        <w:t>、</w:t>
      </w:r>
      <w:r w:rsidR="00021B80">
        <w:rPr>
          <w:rFonts w:ascii="ＭＳ 明朝" w:hint="eastAsia"/>
          <w:color w:val="000000" w:themeColor="text1"/>
        </w:rPr>
        <w:t xml:space="preserve"> </w:t>
      </w:r>
      <w:r w:rsidRPr="003951A1">
        <w:rPr>
          <w:rFonts w:ascii="ＭＳ 明朝" w:hint="eastAsia"/>
          <w:color w:val="000000" w:themeColor="text1"/>
        </w:rPr>
        <w:t>保健所における犬</w:t>
      </w:r>
      <w:r w:rsidR="00605CE8" w:rsidRPr="003951A1">
        <w:rPr>
          <w:rFonts w:ascii="ＭＳ 明朝" w:hint="eastAsia"/>
          <w:color w:val="000000" w:themeColor="text1"/>
        </w:rPr>
        <w:t>又は</w:t>
      </w:r>
      <w:r w:rsidRPr="003951A1">
        <w:rPr>
          <w:rFonts w:ascii="ＭＳ 明朝" w:hint="eastAsia"/>
          <w:color w:val="000000" w:themeColor="text1"/>
        </w:rPr>
        <w:t>猫の譲渡実施要領第</w:t>
      </w:r>
      <w:r w:rsidR="00021B80">
        <w:rPr>
          <w:rFonts w:ascii="ＭＳ 明朝" w:hint="eastAsia"/>
          <w:color w:val="000000" w:themeColor="text1"/>
        </w:rPr>
        <w:t xml:space="preserve"> </w:t>
      </w:r>
      <w:r w:rsidR="00021B80">
        <w:rPr>
          <w:rFonts w:ascii="ＭＳ 明朝" w:hAnsi="ＭＳ 明朝" w:hint="eastAsia"/>
          <w:color w:val="000000" w:themeColor="text1"/>
        </w:rPr>
        <w:t>１０</w:t>
      </w:r>
      <w:r w:rsidRPr="003951A1">
        <w:rPr>
          <w:rFonts w:ascii="ＭＳ 明朝" w:hint="eastAsia"/>
          <w:color w:val="000000" w:themeColor="text1"/>
        </w:rPr>
        <w:t>条第２項の規定に基づき、届け出ます。</w:t>
      </w:r>
    </w:p>
    <w:p w:rsidR="00CB726A" w:rsidRPr="003951A1" w:rsidRDefault="00CB726A">
      <w:pPr>
        <w:adjustRightInd/>
        <w:spacing w:line="300" w:lineRule="exact"/>
        <w:rPr>
          <w:rFonts w:ascii="ＭＳ 明朝" w:cs="Times New Roman"/>
          <w:color w:val="000000" w:themeColor="text1"/>
          <w:spacing w:val="-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7"/>
        <w:gridCol w:w="6380"/>
      </w:tblGrid>
      <w:tr w:rsidR="00CB726A" w:rsidRPr="003951A1">
        <w:tc>
          <w:tcPr>
            <w:tcW w:w="30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>１　廃止年月日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  <w:tc>
          <w:tcPr>
            <w:tcW w:w="6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 xml:space="preserve">　　　　　　　　　　　　年　　　月　　　日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</w:tr>
      <w:tr w:rsidR="00CB726A" w:rsidRPr="003951A1">
        <w:tc>
          <w:tcPr>
            <w:tcW w:w="30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>２　廃止の理由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  <w:bookmarkStart w:id="0" w:name="_GoBack"/>
            <w:bookmarkEnd w:id="0"/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</w:tr>
      <w:tr w:rsidR="00CB726A" w:rsidRPr="003951A1">
        <w:tc>
          <w:tcPr>
            <w:tcW w:w="30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B726A" w:rsidRPr="003951A1" w:rsidRDefault="00CB726A" w:rsidP="006F4791">
            <w:pPr>
              <w:suppressAutoHyphens/>
              <w:autoSpaceDE w:val="0"/>
              <w:autoSpaceDN w:val="0"/>
              <w:spacing w:line="300" w:lineRule="exact"/>
              <w:ind w:left="227" w:hanging="227"/>
              <w:rPr>
                <w:rFonts w:ascii="ＭＳ 明朝" w:cs="Times New Roman"/>
                <w:color w:val="000000" w:themeColor="text1"/>
                <w:spacing w:val="-6"/>
              </w:rPr>
            </w:pPr>
            <w:r w:rsidRPr="003951A1">
              <w:rPr>
                <w:rFonts w:ascii="ＭＳ 明朝" w:hint="eastAsia"/>
                <w:color w:val="000000" w:themeColor="text1"/>
                <w:spacing w:val="-6"/>
              </w:rPr>
              <w:t>３　保健所から譲渡を受け、一時飼養している犬又は猫の</w:t>
            </w:r>
            <w:r w:rsidRPr="003951A1">
              <w:rPr>
                <w:rFonts w:hint="eastAsia"/>
                <w:color w:val="000000" w:themeColor="text1"/>
                <w:spacing w:val="-6"/>
              </w:rPr>
              <w:t>取り扱い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color w:val="000000" w:themeColor="text1"/>
                <w:spacing w:val="-6"/>
              </w:rPr>
            </w:pPr>
          </w:p>
        </w:tc>
      </w:tr>
    </w:tbl>
    <w:p w:rsidR="00CB726A" w:rsidRPr="00753F39" w:rsidRDefault="00CB726A" w:rsidP="008C4951">
      <w:pPr>
        <w:adjustRightInd/>
        <w:spacing w:line="300" w:lineRule="exact"/>
        <w:rPr>
          <w:rFonts w:ascii="ＭＳ 明朝" w:cs="Times New Roman"/>
          <w:color w:val="000000" w:themeColor="text1"/>
          <w:spacing w:val="2"/>
        </w:rPr>
      </w:pPr>
    </w:p>
    <w:sectPr w:rsidR="00CB726A" w:rsidRPr="00753F39" w:rsidSect="008C4951">
      <w:pgSz w:w="11906" w:h="16838"/>
      <w:pgMar w:top="1134" w:right="1168" w:bottom="1134" w:left="1168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3F4" w:rsidRDefault="008473F4">
      <w:r>
        <w:separator/>
      </w:r>
    </w:p>
  </w:endnote>
  <w:endnote w:type="continuationSeparator" w:id="0">
    <w:p w:rsidR="008473F4" w:rsidRDefault="008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3F4" w:rsidRDefault="008473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73F4" w:rsidRDefault="0084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115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DA"/>
    <w:rsid w:val="00021B80"/>
    <w:rsid w:val="00031CBA"/>
    <w:rsid w:val="000A1E69"/>
    <w:rsid w:val="000A4869"/>
    <w:rsid w:val="000B7457"/>
    <w:rsid w:val="000C1625"/>
    <w:rsid w:val="000E13F7"/>
    <w:rsid w:val="000F0B0A"/>
    <w:rsid w:val="000F1DF2"/>
    <w:rsid w:val="00102A5E"/>
    <w:rsid w:val="0014793F"/>
    <w:rsid w:val="0018649D"/>
    <w:rsid w:val="00192294"/>
    <w:rsid w:val="001A0204"/>
    <w:rsid w:val="001B1571"/>
    <w:rsid w:val="001C2743"/>
    <w:rsid w:val="001F6410"/>
    <w:rsid w:val="002047D4"/>
    <w:rsid w:val="00220D5E"/>
    <w:rsid w:val="00246FB7"/>
    <w:rsid w:val="002D28E1"/>
    <w:rsid w:val="002E3538"/>
    <w:rsid w:val="003044B2"/>
    <w:rsid w:val="00307830"/>
    <w:rsid w:val="00326D79"/>
    <w:rsid w:val="00334B2A"/>
    <w:rsid w:val="003951A1"/>
    <w:rsid w:val="003B2422"/>
    <w:rsid w:val="003C0F6E"/>
    <w:rsid w:val="00435BAC"/>
    <w:rsid w:val="004408AA"/>
    <w:rsid w:val="004E08C1"/>
    <w:rsid w:val="005355DA"/>
    <w:rsid w:val="005C002F"/>
    <w:rsid w:val="005C75B7"/>
    <w:rsid w:val="005E6382"/>
    <w:rsid w:val="005E646A"/>
    <w:rsid w:val="00605CE8"/>
    <w:rsid w:val="00645D6A"/>
    <w:rsid w:val="006A45D3"/>
    <w:rsid w:val="006A4C1B"/>
    <w:rsid w:val="006B1B52"/>
    <w:rsid w:val="006F4791"/>
    <w:rsid w:val="0072297A"/>
    <w:rsid w:val="00753F39"/>
    <w:rsid w:val="00776CE8"/>
    <w:rsid w:val="007B2884"/>
    <w:rsid w:val="007B2F49"/>
    <w:rsid w:val="00810AAD"/>
    <w:rsid w:val="008473F4"/>
    <w:rsid w:val="00872C53"/>
    <w:rsid w:val="00887695"/>
    <w:rsid w:val="008A57A1"/>
    <w:rsid w:val="008C0C44"/>
    <w:rsid w:val="008C4951"/>
    <w:rsid w:val="008D152F"/>
    <w:rsid w:val="008F149A"/>
    <w:rsid w:val="00920A7F"/>
    <w:rsid w:val="009751D7"/>
    <w:rsid w:val="00993FA3"/>
    <w:rsid w:val="009A5A5C"/>
    <w:rsid w:val="009D1288"/>
    <w:rsid w:val="00A06099"/>
    <w:rsid w:val="00A45CE0"/>
    <w:rsid w:val="00AA21CA"/>
    <w:rsid w:val="00AA5A83"/>
    <w:rsid w:val="00AC51A2"/>
    <w:rsid w:val="00B46664"/>
    <w:rsid w:val="00B63B59"/>
    <w:rsid w:val="00B67026"/>
    <w:rsid w:val="00BC342A"/>
    <w:rsid w:val="00BF4A38"/>
    <w:rsid w:val="00C1250D"/>
    <w:rsid w:val="00C6367A"/>
    <w:rsid w:val="00C63EA4"/>
    <w:rsid w:val="00CB726A"/>
    <w:rsid w:val="00CC05EE"/>
    <w:rsid w:val="00D05E53"/>
    <w:rsid w:val="00D90B05"/>
    <w:rsid w:val="00DD43BA"/>
    <w:rsid w:val="00E61F47"/>
    <w:rsid w:val="00E675DA"/>
    <w:rsid w:val="00EB7684"/>
    <w:rsid w:val="00ED2674"/>
    <w:rsid w:val="00EE64C7"/>
    <w:rsid w:val="00EF4CE7"/>
    <w:rsid w:val="00F542FF"/>
    <w:rsid w:val="00FB13FD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52D449"/>
  <w14:defaultImageDpi w14:val="0"/>
  <w15:docId w15:val="{B4EBE8BD-751E-4C82-A1BF-292DBB89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45D6A"/>
    <w:pPr>
      <w:jc w:val="center"/>
    </w:pPr>
    <w:rPr>
      <w:rFonts w:ascii="ＭＳ 明朝"/>
      <w:color w:val="FF0000"/>
    </w:rPr>
  </w:style>
  <w:style w:type="character" w:customStyle="1" w:styleId="a8">
    <w:name w:val="記 (文字)"/>
    <w:basedOn w:val="a0"/>
    <w:link w:val="a7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45D6A"/>
    <w:pPr>
      <w:jc w:val="right"/>
    </w:pPr>
    <w:rPr>
      <w:rFonts w:ascii="ＭＳ 明朝"/>
      <w:color w:val="FF0000"/>
    </w:rPr>
  </w:style>
  <w:style w:type="character" w:customStyle="1" w:styleId="aa">
    <w:name w:val="結語 (文字)"/>
    <w:basedOn w:val="a0"/>
    <w:link w:val="a9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0B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90B0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068C0-6776-45EA-9969-B6AC51FA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西本　忠弘</cp:lastModifiedBy>
  <cp:revision>3</cp:revision>
  <cp:lastPrinted>2018-10-11T02:49:00Z</cp:lastPrinted>
  <dcterms:created xsi:type="dcterms:W3CDTF">2022-04-14T10:27:00Z</dcterms:created>
  <dcterms:modified xsi:type="dcterms:W3CDTF">2022-04-14T10:28:00Z</dcterms:modified>
</cp:coreProperties>
</file>