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4605" w:rsidRDefault="000E4605">
      <w:pPr>
        <w:adjustRightInd/>
        <w:spacing w:line="290" w:lineRule="exact"/>
        <w:rPr>
          <w:rFonts w:hAnsi="Times New Roman" w:cs="Times New Roman"/>
        </w:rPr>
      </w:pPr>
      <w:bookmarkStart w:id="0" w:name="_GoBack"/>
      <w:bookmarkEnd w:id="0"/>
      <w:r>
        <w:rPr>
          <w:rFonts w:hint="eastAsia"/>
        </w:rPr>
        <w:t xml:space="preserve">　様式　１</w:t>
      </w:r>
    </w:p>
    <w:p w:rsidR="000E4605" w:rsidRDefault="000E4605">
      <w:pPr>
        <w:adjustRightInd/>
        <w:spacing w:line="290" w:lineRule="exact"/>
        <w:rPr>
          <w:rFonts w:hAnsi="Times New Roman" w:cs="Times New Roman"/>
        </w:rPr>
      </w:pPr>
    </w:p>
    <w:p w:rsidR="000E4605" w:rsidRDefault="000E4605">
      <w:pPr>
        <w:adjustRightInd/>
        <w:spacing w:line="290" w:lineRule="exact"/>
        <w:rPr>
          <w:rFonts w:hAnsi="Times New Roman" w:cs="Times New Roman"/>
        </w:rPr>
      </w:pPr>
      <w:r>
        <w:t xml:space="preserve">                                                      </w:t>
      </w:r>
      <w:r>
        <w:rPr>
          <w:rFonts w:hint="eastAsia"/>
        </w:rPr>
        <w:t xml:space="preserve">平成　　年　　月　　日　　</w:t>
      </w:r>
    </w:p>
    <w:p w:rsidR="000E4605" w:rsidRDefault="000E4605">
      <w:pPr>
        <w:adjustRightInd/>
        <w:spacing w:line="290" w:lineRule="exact"/>
        <w:rPr>
          <w:rFonts w:hAnsi="Times New Roman" w:cs="Times New Roman"/>
        </w:rPr>
      </w:pPr>
    </w:p>
    <w:p w:rsidR="000E4605" w:rsidRDefault="000E4605">
      <w:pPr>
        <w:adjustRightInd/>
        <w:spacing w:line="290" w:lineRule="exact"/>
        <w:rPr>
          <w:rFonts w:hAnsi="Times New Roman" w:cs="Times New Roman"/>
        </w:rPr>
      </w:pPr>
    </w:p>
    <w:p w:rsidR="000E4605" w:rsidRDefault="000E4605">
      <w:pPr>
        <w:adjustRightInd/>
        <w:spacing w:line="290" w:lineRule="exact"/>
        <w:rPr>
          <w:rFonts w:hAnsi="Times New Roman" w:cs="Times New Roman"/>
        </w:rPr>
      </w:pPr>
      <w:r>
        <w:rPr>
          <w:rFonts w:hint="eastAsia"/>
        </w:rPr>
        <w:t xml:space="preserve">　山口県警察本部長　殿</w:t>
      </w:r>
    </w:p>
    <w:p w:rsidR="000E4605" w:rsidRDefault="000E4605">
      <w:pPr>
        <w:adjustRightInd/>
        <w:spacing w:line="290" w:lineRule="exact"/>
        <w:rPr>
          <w:rFonts w:hAnsi="Times New Roman" w:cs="Times New Roman"/>
        </w:rPr>
      </w:pPr>
    </w:p>
    <w:p w:rsidR="000E4605" w:rsidRDefault="000E4605">
      <w:pPr>
        <w:adjustRightInd/>
        <w:spacing w:line="290" w:lineRule="exact"/>
        <w:rPr>
          <w:rFonts w:hAnsi="Times New Roman" w:cs="Times New Roman"/>
        </w:rPr>
      </w:pPr>
      <w: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郵便番号</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end"/>
      </w:r>
    </w:p>
    <w:p w:rsidR="000E4605" w:rsidRDefault="000E4605">
      <w:pPr>
        <w:adjustRightInd/>
        <w:spacing w:line="290" w:lineRule="exact"/>
        <w:rPr>
          <w:rFonts w:hAnsi="Times New Roman" w:cs="Times New Roman"/>
        </w:rPr>
      </w:pPr>
      <w:r>
        <w:t xml:space="preserve">                                  </w:t>
      </w:r>
      <w:r>
        <w:rPr>
          <w:rFonts w:hint="eastAsia"/>
        </w:rPr>
        <w:t>住　　　所</w:t>
      </w:r>
    </w:p>
    <w:p w:rsidR="000E4605" w:rsidRDefault="000E4605">
      <w:pPr>
        <w:adjustRightInd/>
        <w:spacing w:line="290" w:lineRule="exact"/>
        <w:rPr>
          <w:rFonts w:hAnsi="Times New Roman" w:cs="Times New Roman"/>
        </w:rPr>
      </w:pPr>
      <w:r>
        <w:t xml:space="preserve">                                  </w:t>
      </w:r>
      <w:r>
        <w:rPr>
          <w:rFonts w:hint="eastAsia"/>
        </w:rPr>
        <w:t>商号・名称</w:t>
      </w:r>
    </w:p>
    <w:p w:rsidR="000E4605" w:rsidRDefault="000E4605">
      <w:pPr>
        <w:adjustRightInd/>
        <w:spacing w:line="290" w:lineRule="exact"/>
        <w:rPr>
          <w:rFonts w:hAnsi="Times New Roman" w:cs="Times New Roman"/>
        </w:rPr>
      </w:pPr>
      <w:r>
        <w:t xml:space="preserve">                                  </w:t>
      </w:r>
      <w:r>
        <w:rPr>
          <w:rFonts w:hint="eastAsia"/>
        </w:rPr>
        <w:t>代表者氏名</w:t>
      </w:r>
      <w:r>
        <w:t xml:space="preserve">          </w:t>
      </w:r>
      <w:r>
        <w:rPr>
          <w:rFonts w:hint="eastAsia"/>
        </w:rPr>
        <w:t xml:space="preserve">　</w:t>
      </w:r>
      <w:r>
        <w:t xml:space="preserve">                  </w:t>
      </w:r>
      <w:r>
        <w:rPr>
          <w:rFonts w:hint="eastAsia"/>
        </w:rPr>
        <w:t>印</w:t>
      </w:r>
    </w:p>
    <w:p w:rsidR="000E4605" w:rsidRDefault="000E4605">
      <w:pPr>
        <w:adjustRightInd/>
        <w:spacing w:line="290" w:lineRule="exact"/>
        <w:rPr>
          <w:rFonts w:hAnsi="Times New Roman" w:cs="Times New Roman"/>
        </w:rPr>
      </w:pPr>
      <w:r>
        <w:t xml:space="preserve">                                  </w:t>
      </w:r>
      <w:r>
        <w:rPr>
          <w:rFonts w:hAnsi="Times New Roman"/>
          <w:color w:val="auto"/>
          <w:sz w:val="20"/>
          <w:szCs w:val="20"/>
        </w:rPr>
        <w:fldChar w:fldCharType="begin"/>
      </w:r>
      <w:r>
        <w:rPr>
          <w:rFonts w:hAnsi="Times New Roman"/>
          <w:color w:val="auto"/>
          <w:sz w:val="20"/>
          <w:szCs w:val="20"/>
        </w:rPr>
        <w:instrText>eq \o\ad(</w:instrText>
      </w:r>
      <w:r>
        <w:rPr>
          <w:rFonts w:hint="eastAsia"/>
        </w:rPr>
        <w:instrText>電話番号</w:instrText>
      </w:r>
      <w:r>
        <w:rPr>
          <w:rFonts w:hAnsi="Times New Roman"/>
          <w:color w:val="auto"/>
          <w:sz w:val="20"/>
          <w:szCs w:val="20"/>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0"/>
          <w:szCs w:val="20"/>
        </w:rPr>
        <w:instrText>)</w:instrText>
      </w:r>
      <w:r>
        <w:rPr>
          <w:rFonts w:hAnsi="Times New Roman"/>
          <w:color w:val="auto"/>
          <w:sz w:val="20"/>
          <w:szCs w:val="20"/>
        </w:rPr>
        <w:fldChar w:fldCharType="end"/>
      </w:r>
    </w:p>
    <w:p w:rsidR="000E4605" w:rsidRDefault="000E4605">
      <w:pPr>
        <w:adjustRightInd/>
        <w:spacing w:line="290" w:lineRule="exact"/>
        <w:rPr>
          <w:rFonts w:hAnsi="Times New Roman" w:cs="Times New Roman"/>
        </w:rPr>
      </w:pPr>
    </w:p>
    <w:p w:rsidR="000E4605" w:rsidRDefault="000E4605">
      <w:pPr>
        <w:adjustRightInd/>
        <w:spacing w:line="290" w:lineRule="exact"/>
        <w:rPr>
          <w:rFonts w:hAnsi="Times New Roman" w:cs="Times New Roman"/>
        </w:rPr>
      </w:pPr>
    </w:p>
    <w:p w:rsidR="000E4605" w:rsidRDefault="000E4605">
      <w:pPr>
        <w:adjustRightInd/>
        <w:spacing w:line="290" w:lineRule="exact"/>
        <w:jc w:val="center"/>
        <w:rPr>
          <w:rFonts w:hAnsi="Times New Roman" w:cs="Times New Roman"/>
        </w:rPr>
      </w:pPr>
      <w:r>
        <w:rPr>
          <w:rFonts w:hint="eastAsia"/>
        </w:rPr>
        <w:t>交</w:t>
      </w:r>
      <w:r>
        <w:t xml:space="preserve"> </w:t>
      </w:r>
      <w:r>
        <w:rPr>
          <w:rFonts w:hint="eastAsia"/>
        </w:rPr>
        <w:t>通</w:t>
      </w:r>
      <w:r>
        <w:t xml:space="preserve"> </w:t>
      </w:r>
      <w:r>
        <w:rPr>
          <w:rFonts w:hint="eastAsia"/>
        </w:rPr>
        <w:t>安</w:t>
      </w:r>
      <w:r>
        <w:t xml:space="preserve"> </w:t>
      </w:r>
      <w:r>
        <w:rPr>
          <w:rFonts w:hint="eastAsia"/>
        </w:rPr>
        <w:t>全</w:t>
      </w:r>
      <w:r>
        <w:t xml:space="preserve"> </w:t>
      </w:r>
      <w:r>
        <w:rPr>
          <w:rFonts w:hint="eastAsia"/>
        </w:rPr>
        <w:t>施</w:t>
      </w:r>
      <w:r>
        <w:t xml:space="preserve"> </w:t>
      </w:r>
      <w:r>
        <w:rPr>
          <w:rFonts w:hint="eastAsia"/>
        </w:rPr>
        <w:t>設</w:t>
      </w:r>
      <w:r>
        <w:t xml:space="preserve"> </w:t>
      </w:r>
      <w:r>
        <w:rPr>
          <w:rFonts w:hint="eastAsia"/>
        </w:rPr>
        <w:t>工</w:t>
      </w:r>
      <w:r>
        <w:t xml:space="preserve"> </w:t>
      </w:r>
      <w:r>
        <w:rPr>
          <w:rFonts w:hint="eastAsia"/>
        </w:rPr>
        <w:t>事</w:t>
      </w:r>
      <w:r>
        <w:t xml:space="preserve"> </w:t>
      </w:r>
      <w:r>
        <w:rPr>
          <w:rFonts w:hint="eastAsia"/>
        </w:rPr>
        <w:t>指</w:t>
      </w:r>
      <w:r>
        <w:t xml:space="preserve"> </w:t>
      </w:r>
      <w:r>
        <w:rPr>
          <w:rFonts w:hint="eastAsia"/>
        </w:rPr>
        <w:t>名</w:t>
      </w:r>
      <w:r>
        <w:t xml:space="preserve"> </w:t>
      </w:r>
      <w:r>
        <w:rPr>
          <w:rFonts w:hint="eastAsia"/>
        </w:rPr>
        <w:t>競</w:t>
      </w:r>
      <w:r>
        <w:t xml:space="preserve"> </w:t>
      </w:r>
      <w:r>
        <w:rPr>
          <w:rFonts w:hint="eastAsia"/>
        </w:rPr>
        <w:t>争</w:t>
      </w:r>
      <w:r>
        <w:t xml:space="preserve"> </w:t>
      </w:r>
      <w:r>
        <w:rPr>
          <w:rFonts w:hint="eastAsia"/>
        </w:rPr>
        <w:t>入</w:t>
      </w:r>
      <w:r>
        <w:t xml:space="preserve"> </w:t>
      </w:r>
      <w:r>
        <w:rPr>
          <w:rFonts w:hint="eastAsia"/>
        </w:rPr>
        <w:t>札</w:t>
      </w:r>
      <w:r>
        <w:t xml:space="preserve"> </w:t>
      </w:r>
      <w:r>
        <w:rPr>
          <w:rFonts w:hint="eastAsia"/>
        </w:rPr>
        <w:t>参</w:t>
      </w:r>
      <w:r>
        <w:t xml:space="preserve"> </w:t>
      </w:r>
      <w:r>
        <w:rPr>
          <w:rFonts w:hint="eastAsia"/>
        </w:rPr>
        <w:t>加</w:t>
      </w:r>
      <w:r>
        <w:t xml:space="preserve"> </w:t>
      </w:r>
      <w:r>
        <w:rPr>
          <w:rFonts w:hint="eastAsia"/>
        </w:rPr>
        <w:t>希</w:t>
      </w:r>
      <w:r>
        <w:t xml:space="preserve"> </w:t>
      </w:r>
      <w:r>
        <w:rPr>
          <w:rFonts w:hint="eastAsia"/>
        </w:rPr>
        <w:t>望</w:t>
      </w:r>
      <w:r>
        <w:t xml:space="preserve"> </w:t>
      </w:r>
      <w:r>
        <w:rPr>
          <w:rFonts w:hint="eastAsia"/>
        </w:rPr>
        <w:t>届</w:t>
      </w:r>
    </w:p>
    <w:p w:rsidR="000E4605" w:rsidRDefault="000E4605">
      <w:pPr>
        <w:adjustRightInd/>
        <w:spacing w:line="290" w:lineRule="exact"/>
        <w:rPr>
          <w:rFonts w:hAnsi="Times New Roman" w:cs="Times New Roman"/>
        </w:rPr>
      </w:pPr>
    </w:p>
    <w:p w:rsidR="000E4605" w:rsidRDefault="000E4605">
      <w:pPr>
        <w:adjustRightInd/>
        <w:spacing w:line="290" w:lineRule="exact"/>
        <w:rPr>
          <w:rFonts w:hAnsi="Times New Roman" w:cs="Times New Roman"/>
        </w:rPr>
      </w:pPr>
    </w:p>
    <w:p w:rsidR="000E4605" w:rsidRDefault="000E4605">
      <w:pPr>
        <w:adjustRightInd/>
        <w:spacing w:line="290" w:lineRule="exact"/>
        <w:rPr>
          <w:rFonts w:hAnsi="Times New Roman" w:cs="Times New Roman"/>
        </w:rPr>
      </w:pPr>
      <w:r>
        <w:rPr>
          <w:rFonts w:hint="eastAsia"/>
        </w:rPr>
        <w:t xml:space="preserve">　山口県警察本部が発注する交通安全施設工事に係る競争入札に参加を希望するので、</w:t>
      </w:r>
    </w:p>
    <w:p w:rsidR="000E4605" w:rsidRDefault="000E4605">
      <w:pPr>
        <w:adjustRightInd/>
        <w:spacing w:line="290" w:lineRule="exact"/>
        <w:rPr>
          <w:rFonts w:hAnsi="Times New Roman" w:cs="Times New Roman"/>
        </w:rPr>
      </w:pPr>
      <w:r>
        <w:rPr>
          <w:rFonts w:hint="eastAsia"/>
        </w:rPr>
        <w:t>下記のとおり関係書類を提出します。</w:t>
      </w:r>
    </w:p>
    <w:p w:rsidR="000E4605" w:rsidRDefault="000E4605">
      <w:pPr>
        <w:adjustRightInd/>
        <w:spacing w:line="290" w:lineRule="exact"/>
        <w:rPr>
          <w:rFonts w:hAnsi="Times New Roman" w:cs="Times New Roman"/>
        </w:rPr>
      </w:pPr>
    </w:p>
    <w:p w:rsidR="000E4605" w:rsidRDefault="000E4605">
      <w:pPr>
        <w:adjustRightInd/>
        <w:spacing w:line="290" w:lineRule="exact"/>
        <w:jc w:val="center"/>
        <w:rPr>
          <w:rFonts w:hAnsi="Times New Roman" w:cs="Times New Roman"/>
        </w:rPr>
      </w:pPr>
      <w:r>
        <w:rPr>
          <w:rFonts w:hint="eastAsia"/>
        </w:rPr>
        <w:t>記</w:t>
      </w:r>
    </w:p>
    <w:p w:rsidR="000E4605" w:rsidRDefault="000E4605">
      <w:pPr>
        <w:adjustRightInd/>
        <w:spacing w:line="290" w:lineRule="exact"/>
        <w:rPr>
          <w:rFonts w:hAnsi="Times New Roman" w:cs="Times New Roman"/>
        </w:rPr>
      </w:pPr>
    </w:p>
    <w:p w:rsidR="000E4605" w:rsidRDefault="000E4605">
      <w:pPr>
        <w:adjustRightInd/>
        <w:spacing w:line="290" w:lineRule="exact"/>
        <w:rPr>
          <w:rFonts w:hAnsi="Times New Roman" w:cs="Times New Roman"/>
        </w:rPr>
      </w:pPr>
      <w:r>
        <w:rPr>
          <w:rFonts w:hint="eastAsia"/>
        </w:rPr>
        <w:t>１</w:t>
      </w:r>
      <w:r>
        <w:t xml:space="preserve">  </w:t>
      </w:r>
      <w:r>
        <w:rPr>
          <w:rFonts w:hint="eastAsia"/>
        </w:rPr>
        <w:t>入札参加を希望する工事の種類</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2"/>
        <w:gridCol w:w="1560"/>
      </w:tblGrid>
      <w:tr w:rsidR="000E4605" w:rsidTr="000E4605">
        <w:trPr>
          <w:trHeight w:val="630"/>
        </w:trPr>
        <w:tc>
          <w:tcPr>
            <w:tcW w:w="4682" w:type="dxa"/>
            <w:tcBorders>
              <w:top w:val="single" w:sz="4" w:space="0" w:color="000000"/>
              <w:left w:val="single" w:sz="4" w:space="0" w:color="000000"/>
              <w:bottom w:val="nil"/>
              <w:right w:val="single" w:sz="4" w:space="0" w:color="000000"/>
            </w:tcBorders>
            <w:vAlign w:val="center"/>
          </w:tcPr>
          <w:p w:rsidR="000E4605" w:rsidRDefault="000E4605">
            <w:pPr>
              <w:suppressAutoHyphens/>
              <w:kinsoku w:val="0"/>
              <w:wordWrap w:val="0"/>
              <w:autoSpaceDE w:val="0"/>
              <w:autoSpaceDN w:val="0"/>
              <w:spacing w:line="290" w:lineRule="exact"/>
              <w:jc w:val="center"/>
              <w:rPr>
                <w:rFonts w:hAnsi="Times New Roman" w:cs="Times New Roman"/>
                <w:color w:val="auto"/>
                <w:sz w:val="20"/>
                <w:szCs w:val="20"/>
              </w:rPr>
            </w:pPr>
            <w:r>
              <w:rPr>
                <w:rFonts w:hint="eastAsia"/>
              </w:rPr>
              <w:t>工</w:t>
            </w:r>
            <w:r>
              <w:t xml:space="preserve"> </w:t>
            </w:r>
            <w:r>
              <w:rPr>
                <w:rFonts w:hint="eastAsia"/>
              </w:rPr>
              <w:t>事</w:t>
            </w:r>
            <w:r>
              <w:t xml:space="preserve"> </w:t>
            </w:r>
            <w:r>
              <w:rPr>
                <w:rFonts w:hint="eastAsia"/>
              </w:rPr>
              <w:t>の</w:t>
            </w:r>
            <w:r>
              <w:t xml:space="preserve"> </w:t>
            </w:r>
            <w:r>
              <w:rPr>
                <w:rFonts w:hint="eastAsia"/>
              </w:rPr>
              <w:t>種</w:t>
            </w:r>
            <w:r>
              <w:t xml:space="preserve"> </w:t>
            </w:r>
            <w:r>
              <w:rPr>
                <w:rFonts w:hint="eastAsia"/>
              </w:rPr>
              <w:t>類</w:t>
            </w:r>
          </w:p>
        </w:tc>
        <w:tc>
          <w:tcPr>
            <w:tcW w:w="1560" w:type="dxa"/>
            <w:tcBorders>
              <w:top w:val="single" w:sz="4" w:space="0" w:color="000000"/>
              <w:left w:val="single" w:sz="4" w:space="0" w:color="000000"/>
              <w:bottom w:val="nil"/>
              <w:right w:val="single" w:sz="4" w:space="0" w:color="000000"/>
            </w:tcBorders>
            <w:vAlign w:val="center"/>
          </w:tcPr>
          <w:p w:rsidR="000E4605" w:rsidRDefault="000E4605">
            <w:pPr>
              <w:suppressAutoHyphens/>
              <w:kinsoku w:val="0"/>
              <w:wordWrap w:val="0"/>
              <w:autoSpaceDE w:val="0"/>
              <w:autoSpaceDN w:val="0"/>
              <w:spacing w:line="290" w:lineRule="exact"/>
              <w:jc w:val="center"/>
              <w:rPr>
                <w:rFonts w:hAnsi="Times New Roman" w:cs="Times New Roman"/>
                <w:color w:val="auto"/>
                <w:sz w:val="20"/>
                <w:szCs w:val="20"/>
              </w:rPr>
            </w:pPr>
            <w:r>
              <w:rPr>
                <w:rFonts w:hint="eastAsia"/>
              </w:rPr>
              <w:t>希望</w:t>
            </w:r>
            <w:r>
              <w:rPr>
                <w:rFonts w:hint="eastAsia"/>
                <w:vertAlign w:val="superscript"/>
              </w:rPr>
              <w:t>（注）</w:t>
            </w:r>
          </w:p>
        </w:tc>
      </w:tr>
      <w:tr w:rsidR="000E4605" w:rsidTr="000E4605">
        <w:trPr>
          <w:trHeight w:val="630"/>
        </w:trPr>
        <w:tc>
          <w:tcPr>
            <w:tcW w:w="4682" w:type="dxa"/>
            <w:tcBorders>
              <w:top w:val="single" w:sz="4" w:space="0" w:color="000000"/>
              <w:left w:val="single" w:sz="4" w:space="0" w:color="000000"/>
              <w:bottom w:val="nil"/>
              <w:right w:val="single" w:sz="4" w:space="0" w:color="000000"/>
            </w:tcBorders>
            <w:vAlign w:val="center"/>
          </w:tcPr>
          <w:p w:rsidR="000E4605" w:rsidRDefault="000E4605">
            <w:pPr>
              <w:suppressAutoHyphens/>
              <w:kinsoku w:val="0"/>
              <w:wordWrap w:val="0"/>
              <w:autoSpaceDE w:val="0"/>
              <w:autoSpaceDN w:val="0"/>
              <w:spacing w:line="290" w:lineRule="exact"/>
              <w:rPr>
                <w:rFonts w:hAnsi="Times New Roman" w:cs="Times New Roman"/>
                <w:color w:val="auto"/>
                <w:sz w:val="20"/>
                <w:szCs w:val="20"/>
              </w:rPr>
            </w:pPr>
            <w:r>
              <w:t xml:space="preserve">  </w:t>
            </w:r>
            <w:r>
              <w:rPr>
                <w:rFonts w:hint="eastAsia"/>
              </w:rPr>
              <w:t>交通信号機に関する工事</w:t>
            </w:r>
          </w:p>
        </w:tc>
        <w:tc>
          <w:tcPr>
            <w:tcW w:w="1560" w:type="dxa"/>
            <w:tcBorders>
              <w:top w:val="single" w:sz="4" w:space="0" w:color="000000"/>
              <w:left w:val="single" w:sz="4" w:space="0" w:color="000000"/>
              <w:bottom w:val="nil"/>
              <w:right w:val="single" w:sz="4" w:space="0" w:color="000000"/>
            </w:tcBorders>
          </w:tcPr>
          <w:p w:rsidR="000E4605" w:rsidRDefault="000E4605">
            <w:pPr>
              <w:suppressAutoHyphens/>
              <w:kinsoku w:val="0"/>
              <w:wordWrap w:val="0"/>
              <w:autoSpaceDE w:val="0"/>
              <w:autoSpaceDN w:val="0"/>
              <w:spacing w:line="290" w:lineRule="exact"/>
              <w:jc w:val="left"/>
              <w:rPr>
                <w:rFonts w:hAnsi="Times New Roman" w:cs="Times New Roman"/>
                <w:color w:val="auto"/>
                <w:sz w:val="20"/>
                <w:szCs w:val="20"/>
              </w:rPr>
            </w:pPr>
          </w:p>
        </w:tc>
      </w:tr>
      <w:tr w:rsidR="000E4605" w:rsidTr="000E4605">
        <w:trPr>
          <w:trHeight w:val="630"/>
        </w:trPr>
        <w:tc>
          <w:tcPr>
            <w:tcW w:w="4682" w:type="dxa"/>
            <w:tcBorders>
              <w:top w:val="single" w:sz="4" w:space="0" w:color="000000"/>
              <w:left w:val="single" w:sz="4" w:space="0" w:color="000000"/>
              <w:bottom w:val="nil"/>
              <w:right w:val="single" w:sz="4" w:space="0" w:color="000000"/>
            </w:tcBorders>
            <w:vAlign w:val="center"/>
          </w:tcPr>
          <w:p w:rsidR="000E4605" w:rsidRDefault="000E4605">
            <w:pPr>
              <w:suppressAutoHyphens/>
              <w:kinsoku w:val="0"/>
              <w:wordWrap w:val="0"/>
              <w:autoSpaceDE w:val="0"/>
              <w:autoSpaceDN w:val="0"/>
              <w:spacing w:line="290" w:lineRule="exact"/>
              <w:rPr>
                <w:rFonts w:hAnsi="Times New Roman" w:cs="Times New Roman"/>
                <w:color w:val="auto"/>
                <w:sz w:val="20"/>
                <w:szCs w:val="20"/>
              </w:rPr>
            </w:pPr>
            <w:r>
              <w:t xml:space="preserve">  </w:t>
            </w:r>
            <w:r>
              <w:rPr>
                <w:rFonts w:hint="eastAsia"/>
              </w:rPr>
              <w:t>交通管制端末システムに関する工事</w:t>
            </w:r>
          </w:p>
        </w:tc>
        <w:tc>
          <w:tcPr>
            <w:tcW w:w="1560" w:type="dxa"/>
            <w:tcBorders>
              <w:top w:val="single" w:sz="4" w:space="0" w:color="000000"/>
              <w:left w:val="single" w:sz="4" w:space="0" w:color="000000"/>
              <w:bottom w:val="nil"/>
              <w:right w:val="single" w:sz="4" w:space="0" w:color="000000"/>
            </w:tcBorders>
          </w:tcPr>
          <w:p w:rsidR="000E4605" w:rsidRDefault="000E4605">
            <w:pPr>
              <w:suppressAutoHyphens/>
              <w:kinsoku w:val="0"/>
              <w:wordWrap w:val="0"/>
              <w:autoSpaceDE w:val="0"/>
              <w:autoSpaceDN w:val="0"/>
              <w:spacing w:line="290" w:lineRule="exact"/>
              <w:jc w:val="left"/>
              <w:rPr>
                <w:rFonts w:hAnsi="Times New Roman" w:cs="Times New Roman"/>
                <w:color w:val="auto"/>
                <w:sz w:val="20"/>
                <w:szCs w:val="20"/>
              </w:rPr>
            </w:pPr>
          </w:p>
        </w:tc>
      </w:tr>
      <w:tr w:rsidR="000E4605" w:rsidTr="000E4605">
        <w:trPr>
          <w:trHeight w:val="630"/>
        </w:trPr>
        <w:tc>
          <w:tcPr>
            <w:tcW w:w="4682" w:type="dxa"/>
            <w:tcBorders>
              <w:top w:val="single" w:sz="4" w:space="0" w:color="000000"/>
              <w:left w:val="single" w:sz="4" w:space="0" w:color="000000"/>
              <w:bottom w:val="nil"/>
              <w:right w:val="single" w:sz="4" w:space="0" w:color="000000"/>
            </w:tcBorders>
            <w:vAlign w:val="center"/>
          </w:tcPr>
          <w:p w:rsidR="000E4605" w:rsidRDefault="000E4605">
            <w:pPr>
              <w:suppressAutoHyphens/>
              <w:kinsoku w:val="0"/>
              <w:wordWrap w:val="0"/>
              <w:autoSpaceDE w:val="0"/>
              <w:autoSpaceDN w:val="0"/>
              <w:spacing w:line="290" w:lineRule="exact"/>
              <w:rPr>
                <w:rFonts w:hAnsi="Times New Roman" w:cs="Times New Roman"/>
                <w:color w:val="auto"/>
                <w:sz w:val="20"/>
                <w:szCs w:val="20"/>
              </w:rPr>
            </w:pPr>
            <w:r>
              <w:t xml:space="preserve">  </w:t>
            </w:r>
            <w:r>
              <w:rPr>
                <w:rFonts w:hint="eastAsia"/>
              </w:rPr>
              <w:t>交通管制中央システムに関する工事</w:t>
            </w:r>
          </w:p>
        </w:tc>
        <w:tc>
          <w:tcPr>
            <w:tcW w:w="1560" w:type="dxa"/>
            <w:tcBorders>
              <w:top w:val="single" w:sz="4" w:space="0" w:color="000000"/>
              <w:left w:val="single" w:sz="4" w:space="0" w:color="000000"/>
              <w:bottom w:val="nil"/>
              <w:right w:val="single" w:sz="4" w:space="0" w:color="000000"/>
            </w:tcBorders>
          </w:tcPr>
          <w:p w:rsidR="000E4605" w:rsidRDefault="000E4605">
            <w:pPr>
              <w:suppressAutoHyphens/>
              <w:kinsoku w:val="0"/>
              <w:wordWrap w:val="0"/>
              <w:autoSpaceDE w:val="0"/>
              <w:autoSpaceDN w:val="0"/>
              <w:spacing w:line="290" w:lineRule="exact"/>
              <w:jc w:val="left"/>
              <w:rPr>
                <w:rFonts w:hAnsi="Times New Roman" w:cs="Times New Roman"/>
                <w:color w:val="auto"/>
                <w:sz w:val="20"/>
                <w:szCs w:val="20"/>
              </w:rPr>
            </w:pPr>
          </w:p>
        </w:tc>
      </w:tr>
      <w:tr w:rsidR="000E4605" w:rsidRPr="000E4605" w:rsidTr="000E4605">
        <w:trPr>
          <w:trHeight w:val="630"/>
        </w:trPr>
        <w:tc>
          <w:tcPr>
            <w:tcW w:w="4682" w:type="dxa"/>
            <w:tcBorders>
              <w:top w:val="single" w:sz="4" w:space="0" w:color="000000"/>
              <w:left w:val="single" w:sz="4" w:space="0" w:color="000000"/>
              <w:right w:val="single" w:sz="4" w:space="0" w:color="000000"/>
            </w:tcBorders>
            <w:vAlign w:val="center"/>
          </w:tcPr>
          <w:p w:rsidR="000E4605" w:rsidRDefault="000E4605">
            <w:pPr>
              <w:suppressAutoHyphens/>
              <w:kinsoku w:val="0"/>
              <w:wordWrap w:val="0"/>
              <w:autoSpaceDE w:val="0"/>
              <w:autoSpaceDN w:val="0"/>
              <w:spacing w:line="290" w:lineRule="exact"/>
              <w:rPr>
                <w:rFonts w:hAnsi="Times New Roman" w:cs="Times New Roman"/>
                <w:color w:val="auto"/>
                <w:sz w:val="20"/>
                <w:szCs w:val="20"/>
              </w:rPr>
            </w:pPr>
            <w:r>
              <w:t xml:space="preserve">  </w:t>
            </w:r>
            <w:r>
              <w:rPr>
                <w:rFonts w:hint="eastAsia"/>
              </w:rPr>
              <w:t>道路標識及び道路標示に関する工事</w:t>
            </w:r>
          </w:p>
        </w:tc>
        <w:tc>
          <w:tcPr>
            <w:tcW w:w="1560" w:type="dxa"/>
            <w:tcBorders>
              <w:top w:val="single" w:sz="4" w:space="0" w:color="000000"/>
              <w:left w:val="single" w:sz="4" w:space="0" w:color="000000"/>
              <w:right w:val="single" w:sz="4" w:space="0" w:color="000000"/>
            </w:tcBorders>
          </w:tcPr>
          <w:p w:rsidR="000E4605" w:rsidRDefault="000E4605">
            <w:pPr>
              <w:suppressAutoHyphens/>
              <w:kinsoku w:val="0"/>
              <w:wordWrap w:val="0"/>
              <w:autoSpaceDE w:val="0"/>
              <w:autoSpaceDN w:val="0"/>
              <w:spacing w:line="290" w:lineRule="exact"/>
              <w:jc w:val="left"/>
              <w:rPr>
                <w:rFonts w:hAnsi="Times New Roman" w:cs="Times New Roman"/>
                <w:color w:val="auto"/>
                <w:sz w:val="20"/>
                <w:szCs w:val="20"/>
              </w:rPr>
            </w:pPr>
          </w:p>
        </w:tc>
      </w:tr>
    </w:tbl>
    <w:p w:rsidR="000E4605" w:rsidRDefault="000E4605">
      <w:pPr>
        <w:adjustRightInd/>
        <w:spacing w:line="290" w:lineRule="exact"/>
        <w:rPr>
          <w:rFonts w:hAnsi="Times New Roman" w:cs="Times New Roman"/>
        </w:rPr>
      </w:pPr>
      <w:r>
        <w:t xml:space="preserve">    </w:t>
      </w:r>
      <w:r>
        <w:rPr>
          <w:rFonts w:hint="eastAsia"/>
        </w:rPr>
        <w:t>注：希望する工事の種類に「○」を記入して下さい。</w:t>
      </w:r>
    </w:p>
    <w:p w:rsidR="000E4605" w:rsidRDefault="000E4605">
      <w:pPr>
        <w:adjustRightInd/>
        <w:spacing w:line="290" w:lineRule="exact"/>
        <w:rPr>
          <w:rFonts w:hAnsi="Times New Roman" w:cs="Times New Roman"/>
        </w:rPr>
      </w:pPr>
    </w:p>
    <w:p w:rsidR="000E4605" w:rsidRDefault="000E4605">
      <w:pPr>
        <w:adjustRightInd/>
        <w:spacing w:line="290" w:lineRule="exact"/>
        <w:rPr>
          <w:rFonts w:hAnsi="Times New Roman" w:cs="Times New Roman"/>
        </w:rPr>
      </w:pPr>
      <w:r>
        <w:rPr>
          <w:rFonts w:hint="eastAsia"/>
        </w:rPr>
        <w:t>２　添付資料</w:t>
      </w:r>
    </w:p>
    <w:p w:rsidR="000E4605" w:rsidRDefault="000E4605">
      <w:pPr>
        <w:adjustRightInd/>
        <w:spacing w:line="290" w:lineRule="exact"/>
        <w:rPr>
          <w:rFonts w:hAnsi="Times New Roman" w:cs="Times New Roman"/>
        </w:rPr>
      </w:pPr>
      <w:r>
        <w:rPr>
          <w:rFonts w:hint="eastAsia"/>
        </w:rPr>
        <w:t xml:space="preserve">　</w:t>
      </w:r>
      <w:r>
        <w:t xml:space="preserve">(1) </w:t>
      </w:r>
      <w:r>
        <w:rPr>
          <w:rFonts w:hint="eastAsia"/>
        </w:rPr>
        <w:t>山口県建設工事等競争入札参加資格申請書（写し）</w:t>
      </w:r>
    </w:p>
    <w:p w:rsidR="000E4605" w:rsidRDefault="000E4605">
      <w:pPr>
        <w:adjustRightInd/>
        <w:spacing w:line="290" w:lineRule="exact"/>
        <w:rPr>
          <w:rFonts w:hAnsi="Times New Roman" w:cs="Times New Roman"/>
        </w:rPr>
      </w:pPr>
      <w:r>
        <w:t xml:space="preserve">  (2) </w:t>
      </w:r>
      <w:r>
        <w:rPr>
          <w:rFonts w:hint="eastAsia"/>
        </w:rPr>
        <w:t>建設業許可通知書（写し）</w:t>
      </w:r>
    </w:p>
    <w:p w:rsidR="000E4605" w:rsidRDefault="000E4605">
      <w:pPr>
        <w:adjustRightInd/>
        <w:spacing w:line="290" w:lineRule="exact"/>
        <w:rPr>
          <w:rFonts w:hAnsi="Times New Roman" w:cs="Times New Roman"/>
        </w:rPr>
      </w:pPr>
      <w:r>
        <w:rPr>
          <w:rFonts w:hint="eastAsia"/>
        </w:rPr>
        <w:t xml:space="preserve">　</w:t>
      </w:r>
      <w:r>
        <w:t xml:space="preserve">(3) </w:t>
      </w:r>
      <w:r>
        <w:rPr>
          <w:rFonts w:hint="eastAsia"/>
        </w:rPr>
        <w:t>会社概要</w:t>
      </w:r>
    </w:p>
    <w:p w:rsidR="000E4605" w:rsidRDefault="000E4605">
      <w:pPr>
        <w:adjustRightInd/>
        <w:spacing w:line="290" w:lineRule="exact"/>
        <w:rPr>
          <w:rFonts w:hAnsi="Times New Roman" w:cs="Times New Roman"/>
        </w:rPr>
      </w:pPr>
    </w:p>
    <w:p w:rsidR="000E4605" w:rsidRDefault="000E4605">
      <w:pPr>
        <w:adjustRightInd/>
        <w:spacing w:line="290" w:lineRule="exact"/>
        <w:rPr>
          <w:rFonts w:hAnsi="Times New Roman" w:cs="Times New Roman"/>
        </w:rPr>
      </w:pPr>
      <w:r>
        <w:rPr>
          <w:rFonts w:hint="eastAsia"/>
        </w:rPr>
        <w:t>３　連絡先（担当者）</w:t>
      </w:r>
    </w:p>
    <w:sectPr w:rsidR="000E4605">
      <w:type w:val="continuous"/>
      <w:pgSz w:w="11906" w:h="16838"/>
      <w:pgMar w:top="1190" w:right="1134" w:bottom="1134" w:left="1134" w:header="720" w:footer="720" w:gutter="0"/>
      <w:pgNumType w:start="1"/>
      <w:cols w:space="720"/>
      <w:noEndnote/>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D1C" w:rsidRDefault="00F01D1C">
      <w:pPr>
        <w:rPr>
          <w:rFonts w:cs="Times New Roman"/>
        </w:rPr>
      </w:pPr>
      <w:r>
        <w:rPr>
          <w:rFonts w:cs="Times New Roman"/>
        </w:rPr>
        <w:separator/>
      </w:r>
    </w:p>
  </w:endnote>
  <w:endnote w:type="continuationSeparator" w:id="0">
    <w:p w:rsidR="00F01D1C" w:rsidRDefault="00F01D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D1C" w:rsidRDefault="00F01D1C">
      <w:pPr>
        <w:rPr>
          <w:rFonts w:cs="Times New Roman"/>
        </w:rPr>
      </w:pPr>
      <w:r>
        <w:rPr>
          <w:rFonts w:hAnsi="Times New Roman" w:cs="Times New Roman"/>
          <w:color w:val="auto"/>
          <w:sz w:val="2"/>
          <w:szCs w:val="2"/>
        </w:rPr>
        <w:continuationSeparator/>
      </w:r>
    </w:p>
  </w:footnote>
  <w:footnote w:type="continuationSeparator" w:id="0">
    <w:p w:rsidR="00F01D1C" w:rsidRDefault="00F01D1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720"/>
  <w:hyphenationZone w:val="0"/>
  <w:doNotHyphenateCaps/>
  <w:drawingGridHorizontalSpacing w:val="0"/>
  <w:drawingGridVerticalSpacing w:val="2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05"/>
    <w:rsid w:val="000E4605"/>
    <w:rsid w:val="002E7648"/>
    <w:rsid w:val="00DE2738"/>
    <w:rsid w:val="00F01D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738"/>
    <w:pPr>
      <w:tabs>
        <w:tab w:val="center" w:pos="4252"/>
        <w:tab w:val="right" w:pos="8504"/>
      </w:tabs>
      <w:snapToGrid w:val="0"/>
    </w:pPr>
  </w:style>
  <w:style w:type="character" w:customStyle="1" w:styleId="a4">
    <w:name w:val="ヘッダー (文字)"/>
    <w:basedOn w:val="a0"/>
    <w:link w:val="a3"/>
    <w:uiPriority w:val="99"/>
    <w:rsid w:val="00DE2738"/>
    <w:rPr>
      <w:rFonts w:ascii="ＭＳ 明朝" w:hAnsi="ＭＳ 明朝" w:cs="ＭＳ 明朝"/>
      <w:color w:val="000000"/>
      <w:kern w:val="0"/>
      <w:sz w:val="24"/>
      <w:szCs w:val="24"/>
    </w:rPr>
  </w:style>
  <w:style w:type="paragraph" w:styleId="a5">
    <w:name w:val="footer"/>
    <w:basedOn w:val="a"/>
    <w:link w:val="a6"/>
    <w:uiPriority w:val="99"/>
    <w:unhideWhenUsed/>
    <w:rsid w:val="00DE2738"/>
    <w:pPr>
      <w:tabs>
        <w:tab w:val="center" w:pos="4252"/>
        <w:tab w:val="right" w:pos="8504"/>
      </w:tabs>
      <w:snapToGrid w:val="0"/>
    </w:pPr>
  </w:style>
  <w:style w:type="character" w:customStyle="1" w:styleId="a6">
    <w:name w:val="フッター (文字)"/>
    <w:basedOn w:val="a0"/>
    <w:link w:val="a5"/>
    <w:uiPriority w:val="99"/>
    <w:rsid w:val="00DE2738"/>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2022-06-16T07:16:00Z</dcterms:created>
  <dcterms:modified xsi:type="dcterms:W3CDTF">2022-06-16T07:16:00Z</dcterms:modified>
</cp:coreProperties>
</file>