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3A1" w:rsidRDefault="006D6BA9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2D24E1" w:rsidRPr="006D6BA9">
        <w:rPr>
          <w:rFonts w:hAnsi="ＭＳ 明朝" w:hint="eastAsia"/>
          <w:b/>
          <w:lang w:eastAsia="zh-CN"/>
        </w:rPr>
        <w:t>別記様式第</w:t>
      </w:r>
      <w:r w:rsidR="00A175C5" w:rsidRPr="006D6BA9">
        <w:rPr>
          <w:rFonts w:hAnsi="ＭＳ 明朝" w:hint="eastAsia"/>
          <w:b/>
          <w:lang w:eastAsia="zh-CN"/>
        </w:rPr>
        <w:t>10</w:t>
      </w:r>
      <w:r w:rsidR="008903A1" w:rsidRPr="006D6BA9">
        <w:rPr>
          <w:rFonts w:hAnsi="ＭＳ 明朝" w:hint="eastAsia"/>
          <w:b/>
          <w:lang w:eastAsia="zh-CN"/>
        </w:rPr>
        <w:t>号</w:t>
      </w:r>
      <w:r w:rsidR="008903A1" w:rsidRPr="006D6BA9">
        <w:rPr>
          <w:rFonts w:hint="eastAsia"/>
          <w:lang w:eastAsia="zh-CN"/>
        </w:rPr>
        <w:t>（第</w:t>
      </w:r>
      <w:r w:rsidR="00A175C5" w:rsidRPr="006D6BA9">
        <w:rPr>
          <w:rFonts w:hint="eastAsia"/>
          <w:lang w:eastAsia="zh-CN"/>
        </w:rPr>
        <w:t>19</w:t>
      </w:r>
      <w:r w:rsidR="008903A1" w:rsidRPr="006D6BA9">
        <w:rPr>
          <w:rFonts w:hint="eastAsia"/>
          <w:lang w:eastAsia="zh-CN"/>
        </w:rPr>
        <w:t>条</w:t>
      </w:r>
      <w:r w:rsidR="00A175C5" w:rsidRPr="006D6BA9">
        <w:rPr>
          <w:rFonts w:hint="eastAsia"/>
          <w:lang w:eastAsia="zh-CN"/>
        </w:rPr>
        <w:t>、第</w:t>
      </w:r>
      <w:r w:rsidR="00BF33EE" w:rsidRPr="006D6BA9">
        <w:rPr>
          <w:rFonts w:hint="eastAsia"/>
          <w:lang w:eastAsia="zh-CN"/>
        </w:rPr>
        <w:t>87</w:t>
      </w:r>
      <w:r w:rsidR="00A175C5" w:rsidRPr="006D6BA9">
        <w:rPr>
          <w:rFonts w:hint="eastAsia"/>
          <w:lang w:eastAsia="zh-CN"/>
        </w:rPr>
        <w:t>条</w:t>
      </w:r>
      <w:r w:rsidR="008903A1" w:rsidRPr="006D6BA9">
        <w:rPr>
          <w:rFonts w:hint="eastAsia"/>
          <w:lang w:eastAsia="zh-CN"/>
        </w:rPr>
        <w:t>関係</w:t>
      </w:r>
      <w:r w:rsidR="008903A1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536"/>
        <w:gridCol w:w="23"/>
        <w:gridCol w:w="1027"/>
        <w:gridCol w:w="1330"/>
        <w:gridCol w:w="555"/>
        <w:gridCol w:w="65"/>
        <w:gridCol w:w="458"/>
        <w:gridCol w:w="959"/>
        <w:gridCol w:w="370"/>
        <w:gridCol w:w="1287"/>
        <w:gridCol w:w="1333"/>
      </w:tblGrid>
      <w:tr w:rsidR="008903A1">
        <w:tc>
          <w:tcPr>
            <w:tcW w:w="1919" w:type="dxa"/>
            <w:gridSpan w:val="2"/>
            <w:tcBorders>
              <w:bottom w:val="nil"/>
            </w:tcBorders>
          </w:tcPr>
          <w:p w:rsidR="008903A1" w:rsidRDefault="001E2101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4227830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32.9pt;margin-top:9.05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1207770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95.1pt;margin-top:9.05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2738755</wp:posOffset>
                      </wp:positionH>
                      <wp:positionV relativeFrom="paragraph">
                        <wp:posOffset>114935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3A1" w:rsidRDefault="008903A1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15.65pt;margin-top:9.05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" o:allowincell="f" stroked="f">
                      <v:textbox inset="0,0,0,0">
                        <w:txbxContent>
                          <w:p w:rsidR="008903A1" w:rsidRDefault="008903A1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078" w:type="dxa"/>
            <w:gridSpan w:val="3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29" w:type="dxa"/>
            <w:gridSpan w:val="2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  <w:tc>
          <w:tcPr>
            <w:tcW w:w="1287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変更承認</w:t>
            </w:r>
          </w:p>
          <w:p w:rsidR="008903A1" w:rsidRDefault="008903A1">
            <w:pPr>
              <w:spacing w:line="300" w:lineRule="exact"/>
            </w:pPr>
            <w:r>
              <w:rPr>
                <w:rFonts w:hint="eastAsia"/>
              </w:rPr>
              <w:t xml:space="preserve">　年 月 日</w:t>
            </w:r>
          </w:p>
        </w:tc>
        <w:tc>
          <w:tcPr>
            <w:tcW w:w="1333" w:type="dxa"/>
            <w:tcBorders>
              <w:bottom w:val="single" w:sz="4" w:space="0" w:color="auto"/>
            </w:tcBorders>
          </w:tcPr>
          <w:p w:rsidR="008903A1" w:rsidRDefault="008903A1">
            <w:pPr>
              <w:spacing w:line="300" w:lineRule="exact"/>
            </w:pPr>
          </w:p>
        </w:tc>
      </w:tr>
      <w:tr w:rsidR="008903A1">
        <w:tc>
          <w:tcPr>
            <w:tcW w:w="9326" w:type="dxa"/>
            <w:gridSpan w:val="12"/>
            <w:tcBorders>
              <w:top w:val="nil"/>
            </w:tcBorders>
          </w:tcPr>
          <w:p w:rsidR="008903A1" w:rsidRDefault="008903A1">
            <w:pPr>
              <w:spacing w:before="60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承　認　申　請　書</w:t>
            </w:r>
          </w:p>
          <w:p w:rsidR="008903A1" w:rsidRDefault="008903A1">
            <w:pPr>
              <w:spacing w:line="300" w:lineRule="exact"/>
              <w:ind w:left="210" w:right="210" w:firstLine="210"/>
            </w:pPr>
            <w:r>
              <w:rPr>
                <w:rFonts w:hint="eastAsia"/>
              </w:rPr>
              <w:t>風俗営業等の規制及び業務の適正化等に関する法律第９条第１項（同法第20条第10項</w:t>
            </w:r>
            <w:r w:rsidR="00A175C5" w:rsidRPr="006D6BA9">
              <w:rPr>
                <w:rFonts w:hint="eastAsia"/>
              </w:rPr>
              <w:t>又は第31条の23</w:t>
            </w:r>
            <w:r w:rsidRPr="006D6BA9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おいて準用する場合を含む。）の規定により変更の承認を申請します。</w:t>
            </w:r>
          </w:p>
          <w:p w:rsidR="008903A1" w:rsidRDefault="008903A1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903A1" w:rsidRDefault="008903A1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:rsidR="008903A1" w:rsidRDefault="008903A1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8903A1" w:rsidRDefault="008903A1">
            <w:pPr>
              <w:ind w:left="210" w:right="210"/>
              <w:jc w:val="right"/>
            </w:pPr>
          </w:p>
          <w:p w:rsidR="008903A1" w:rsidRDefault="008903A1">
            <w:pPr>
              <w:ind w:left="210" w:right="210"/>
              <w:jc w:val="right"/>
            </w:pP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48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bottom w:val="nil"/>
            </w:tcBorders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558"/>
        </w:trPr>
        <w:tc>
          <w:tcPr>
            <w:tcW w:w="1942" w:type="dxa"/>
            <w:gridSpan w:val="3"/>
            <w:tcBorders>
              <w:top w:val="nil"/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8903A1" w:rsidRDefault="008903A1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nil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bottom w:val="dashed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608"/>
        </w:trPr>
        <w:tc>
          <w:tcPr>
            <w:tcW w:w="194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trHeight w:val="226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8903A1">
            <w:r>
              <w:rPr>
                <w:rFonts w:hint="eastAsia"/>
              </w:rPr>
              <w:t>〒（　　　　　　　）</w:t>
            </w:r>
          </w:p>
          <w:p w:rsidR="008903A1" w:rsidRDefault="008903A1"/>
          <w:p w:rsidR="008903A1" w:rsidRDefault="008903A1"/>
          <w:p w:rsidR="008903A1" w:rsidRDefault="008903A1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8903A1">
        <w:trPr>
          <w:trHeight w:val="369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bottom w:val="single" w:sz="4" w:space="0" w:color="auto"/>
            </w:tcBorders>
            <w:vAlign w:val="center"/>
          </w:tcPr>
          <w:p w:rsidR="008903A1" w:rsidRDefault="00A175C5">
            <w:r>
              <w:rPr>
                <w:rFonts w:hint="eastAsia"/>
              </w:rPr>
              <w:t xml:space="preserve">　法第２条第１項第　　号の営業</w:t>
            </w:r>
          </w:p>
        </w:tc>
      </w:tr>
      <w:tr w:rsidR="008903A1">
        <w:trPr>
          <w:trHeight w:val="417"/>
        </w:trPr>
        <w:tc>
          <w:tcPr>
            <w:tcW w:w="1942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8903A1" w:rsidRDefault="008903A1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990" w:type="dxa"/>
            <w:gridSpan w:val="3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  <w:tr w:rsidR="008903A1">
        <w:trPr>
          <w:cantSplit/>
          <w:trHeight w:val="422"/>
        </w:trPr>
        <w:tc>
          <w:tcPr>
            <w:tcW w:w="383" w:type="dxa"/>
            <w:vMerge w:val="restart"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471" w:type="dxa"/>
            <w:gridSpan w:val="5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472" w:type="dxa"/>
            <w:gridSpan w:val="6"/>
            <w:vAlign w:val="center"/>
          </w:tcPr>
          <w:p w:rsidR="008903A1" w:rsidRDefault="008903A1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8903A1" w:rsidTr="006D6BA9">
        <w:trPr>
          <w:cantSplit/>
          <w:trHeight w:val="1362"/>
        </w:trPr>
        <w:tc>
          <w:tcPr>
            <w:tcW w:w="383" w:type="dxa"/>
            <w:vMerge/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</w:p>
        </w:tc>
        <w:tc>
          <w:tcPr>
            <w:tcW w:w="4471" w:type="dxa"/>
            <w:gridSpan w:val="5"/>
            <w:vAlign w:val="center"/>
          </w:tcPr>
          <w:p w:rsidR="008903A1" w:rsidRDefault="008903A1"/>
        </w:tc>
        <w:tc>
          <w:tcPr>
            <w:tcW w:w="4472" w:type="dxa"/>
            <w:gridSpan w:val="6"/>
            <w:vAlign w:val="center"/>
          </w:tcPr>
          <w:p w:rsidR="008903A1" w:rsidRDefault="008903A1"/>
        </w:tc>
      </w:tr>
      <w:tr w:rsidR="008903A1">
        <w:trPr>
          <w:cantSplit/>
          <w:trHeight w:val="1331"/>
        </w:trPr>
        <w:tc>
          <w:tcPr>
            <w:tcW w:w="383" w:type="dxa"/>
            <w:tcBorders>
              <w:bottom w:val="single" w:sz="4" w:space="0" w:color="auto"/>
            </w:tcBorders>
            <w:textDirection w:val="tbRlV"/>
            <w:vAlign w:val="center"/>
          </w:tcPr>
          <w:p w:rsidR="008903A1" w:rsidRDefault="008903A1">
            <w:pPr>
              <w:ind w:left="113" w:right="113"/>
              <w:jc w:val="center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8943" w:type="dxa"/>
            <w:gridSpan w:val="11"/>
            <w:tcBorders>
              <w:bottom w:val="single" w:sz="4" w:space="0" w:color="auto"/>
            </w:tcBorders>
            <w:vAlign w:val="center"/>
          </w:tcPr>
          <w:p w:rsidR="008903A1" w:rsidRDefault="008903A1"/>
        </w:tc>
      </w:tr>
    </w:tbl>
    <w:p w:rsidR="008903A1" w:rsidRDefault="008903A1">
      <w:pPr>
        <w:spacing w:before="120"/>
      </w:pPr>
      <w:r>
        <w:rPr>
          <w:rFonts w:hint="eastAsia"/>
        </w:rPr>
        <w:t>備考</w:t>
      </w:r>
    </w:p>
    <w:p w:rsidR="008903A1" w:rsidRPr="006D6BA9" w:rsidRDefault="008903A1">
      <w:pPr>
        <w:ind w:left="210"/>
      </w:pPr>
      <w:r w:rsidRPr="006D6BA9">
        <w:rPr>
          <w:rFonts w:hint="eastAsia"/>
        </w:rPr>
        <w:t>１　※印欄には、記載しないこと。</w:t>
      </w:r>
    </w:p>
    <w:p w:rsidR="00A175C5" w:rsidRPr="006D6BA9" w:rsidRDefault="00491DE6">
      <w:pPr>
        <w:ind w:left="210"/>
      </w:pPr>
      <w:r>
        <w:rPr>
          <w:rFonts w:hint="eastAsia"/>
        </w:rPr>
        <w:t>２</w:t>
      </w:r>
      <w:r w:rsidR="00A175C5" w:rsidRPr="006D6BA9">
        <w:rPr>
          <w:rFonts w:hint="eastAsia"/>
        </w:rPr>
        <w:t xml:space="preserve">　「風俗営業の種別」欄には、風俗営業に係る構造又は設備の変更の承認を申請する場合の　み記載すること。</w:t>
      </w:r>
    </w:p>
    <w:p w:rsidR="008903A1" w:rsidRPr="006D6BA9" w:rsidRDefault="00491DE6">
      <w:pPr>
        <w:ind w:left="210"/>
      </w:pPr>
      <w:r>
        <w:rPr>
          <w:rFonts w:hint="eastAsia"/>
        </w:rPr>
        <w:t>３</w:t>
      </w:r>
      <w:r w:rsidR="008903A1" w:rsidRPr="006D6BA9">
        <w:rPr>
          <w:rFonts w:hint="eastAsia"/>
        </w:rPr>
        <w:t xml:space="preserve">　所定の欄に記載し得ないときは、別紙に記載の上、これを添付すること。</w:t>
      </w:r>
    </w:p>
    <w:p w:rsidR="008903A1" w:rsidRDefault="00491DE6">
      <w:pPr>
        <w:ind w:left="210"/>
      </w:pPr>
      <w:r>
        <w:rPr>
          <w:rFonts w:hint="eastAsia"/>
        </w:rPr>
        <w:t>４</w:t>
      </w:r>
      <w:r w:rsidR="00A175C5">
        <w:rPr>
          <w:rFonts w:hint="eastAsia"/>
        </w:rPr>
        <w:t xml:space="preserve">　</w:t>
      </w:r>
      <w:r w:rsidR="008903A1">
        <w:rPr>
          <w:rFonts w:hint="eastAsia"/>
        </w:rPr>
        <w:t>用紙の大きさは、日本</w:t>
      </w:r>
      <w:r w:rsidR="00013DEA">
        <w:rPr>
          <w:rFonts w:hint="eastAsia"/>
        </w:rPr>
        <w:t>産業</w:t>
      </w:r>
      <w:r w:rsidR="008903A1">
        <w:rPr>
          <w:rFonts w:hint="eastAsia"/>
        </w:rPr>
        <w:t>規格Ａ４とすること。</w:t>
      </w:r>
    </w:p>
    <w:sectPr w:rsidR="008903A1">
      <w:pgSz w:w="11906" w:h="16838" w:code="9"/>
      <w:pgMar w:top="1418" w:right="1247" w:bottom="1418" w:left="1531" w:header="851" w:footer="992" w:gutter="0"/>
      <w:pgNumType w:start="8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BDE" w:rsidRDefault="00732BDE" w:rsidP="003E4AF3">
      <w:pPr>
        <w:spacing w:line="240" w:lineRule="auto"/>
      </w:pPr>
      <w:r>
        <w:separator/>
      </w:r>
    </w:p>
  </w:endnote>
  <w:endnote w:type="continuationSeparator" w:id="0">
    <w:p w:rsidR="00732BDE" w:rsidRDefault="00732BDE" w:rsidP="003E4A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BDE" w:rsidRDefault="00732BDE" w:rsidP="003E4AF3">
      <w:pPr>
        <w:spacing w:line="240" w:lineRule="auto"/>
      </w:pPr>
      <w:r>
        <w:separator/>
      </w:r>
    </w:p>
  </w:footnote>
  <w:footnote w:type="continuationSeparator" w:id="0">
    <w:p w:rsidR="00732BDE" w:rsidRDefault="00732BDE" w:rsidP="003E4AF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E1"/>
    <w:rsid w:val="00013DEA"/>
    <w:rsid w:val="001E2101"/>
    <w:rsid w:val="002D24E1"/>
    <w:rsid w:val="00363883"/>
    <w:rsid w:val="003E4AF3"/>
    <w:rsid w:val="0041762A"/>
    <w:rsid w:val="00491DE6"/>
    <w:rsid w:val="006D6BA9"/>
    <w:rsid w:val="00732BDE"/>
    <w:rsid w:val="008903A1"/>
    <w:rsid w:val="00A14DDF"/>
    <w:rsid w:val="00A175C5"/>
    <w:rsid w:val="00B95DCF"/>
    <w:rsid w:val="00BF33EE"/>
    <w:rsid w:val="00D01044"/>
    <w:rsid w:val="00D1452C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2022-06-16T10:03:00Z</dcterms:created>
  <dcterms:modified xsi:type="dcterms:W3CDTF">2022-06-16T10:03:00Z</dcterms:modified>
</cp:coreProperties>
</file>