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5C157FB5" w14:textId="77777777" w:rsidR="00405E21" w:rsidRDefault="00405E21" w:rsidP="00405E21">
      <w:pPr>
        <w:jc w:val="left"/>
        <w:rPr>
          <w:rFonts w:hAnsiTheme="minorEastAsia"/>
          <w:sz w:val="24"/>
        </w:rPr>
      </w:pPr>
    </w:p>
    <w:p w14:paraId="3FD13312" w14:textId="45C1EFF5" w:rsidR="00405E21" w:rsidRDefault="00405E21" w:rsidP="00B504EF">
      <w:pPr>
        <w:jc w:val="center"/>
        <w:rPr>
          <w:rFonts w:hAnsiTheme="minorEastAsia"/>
          <w:sz w:val="24"/>
        </w:rPr>
      </w:pPr>
      <w:r>
        <w:rPr>
          <w:rFonts w:hAnsiTheme="minorEastAsia" w:hint="eastAsia"/>
          <w:sz w:val="24"/>
        </w:rPr>
        <w:t>令和</w:t>
      </w:r>
      <w:r w:rsidR="00A527DC">
        <w:rPr>
          <w:rFonts w:hAnsiTheme="minorEastAsia" w:hint="eastAsia"/>
          <w:sz w:val="24"/>
        </w:rPr>
        <w:t>４</w:t>
      </w:r>
      <w:r w:rsidR="00B5004D" w:rsidRPr="00B5004D">
        <w:rPr>
          <w:rFonts w:hAnsiTheme="minorEastAsia" w:hint="eastAsia"/>
          <w:sz w:val="24"/>
        </w:rPr>
        <w:t>年度</w:t>
      </w:r>
      <w:r w:rsidR="00B5004D">
        <w:rPr>
          <w:rFonts w:hAnsiTheme="minorEastAsia" w:hint="eastAsia"/>
          <w:sz w:val="24"/>
        </w:rPr>
        <w:t>帰国者・接触者外来等設備整備</w:t>
      </w:r>
      <w:r w:rsidR="00B5004D" w:rsidRPr="00B5004D">
        <w:rPr>
          <w:rFonts w:hAnsiTheme="minorEastAsia" w:hint="eastAsia"/>
          <w:sz w:val="24"/>
        </w:rPr>
        <w:t>事業費補助金</w:t>
      </w:r>
      <w:r w:rsidR="00B504EF">
        <w:rPr>
          <w:rFonts w:hAnsiTheme="minorEastAsia" w:hint="eastAsia"/>
          <w:sz w:val="24"/>
        </w:rPr>
        <w:t>（４月から９月分）</w:t>
      </w:r>
    </w:p>
    <w:p w14:paraId="57A11E17" w14:textId="77777777" w:rsidR="00B5004D" w:rsidRPr="00B5004D" w:rsidRDefault="00B5004D" w:rsidP="00B504EF">
      <w:pPr>
        <w:ind w:firstLineChars="100" w:firstLine="240"/>
        <w:rPr>
          <w:rFonts w:hAnsiTheme="minorEastAsia"/>
          <w:sz w:val="24"/>
        </w:rPr>
      </w:pPr>
      <w:r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4967DB6D"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 xml:space="preserve">年　　月　　</w:t>
      </w:r>
      <w:proofErr w:type="gramStart"/>
      <w:r w:rsidR="00B5004D" w:rsidRPr="00B5004D">
        <w:rPr>
          <w:rFonts w:hAnsiTheme="minorEastAsia" w:hint="eastAsia"/>
          <w:sz w:val="24"/>
        </w:rPr>
        <w:t>日付け</w:t>
      </w:r>
      <w:proofErr w:type="gramEnd"/>
      <w:r w:rsidR="00B5004D" w:rsidRPr="00B5004D">
        <w:rPr>
          <w:rFonts w:hAnsiTheme="minorEastAsia" w:hint="eastAsia"/>
          <w:sz w:val="24"/>
        </w:rPr>
        <w:t>指令</w:t>
      </w:r>
      <w:r>
        <w:rPr>
          <w:rFonts w:hAnsiTheme="minorEastAsia" w:hint="eastAsia"/>
          <w:sz w:val="24"/>
        </w:rPr>
        <w:t>令</w:t>
      </w:r>
      <w:r w:rsidR="00A527DC">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E4344"/>
    <w:rsid w:val="00113350"/>
    <w:rsid w:val="00143E7B"/>
    <w:rsid w:val="00166AEC"/>
    <w:rsid w:val="001A3E2D"/>
    <w:rsid w:val="00242E56"/>
    <w:rsid w:val="00250B27"/>
    <w:rsid w:val="003A5C75"/>
    <w:rsid w:val="003D02FF"/>
    <w:rsid w:val="003F45E4"/>
    <w:rsid w:val="00405E21"/>
    <w:rsid w:val="0040746F"/>
    <w:rsid w:val="00477505"/>
    <w:rsid w:val="00493469"/>
    <w:rsid w:val="00514973"/>
    <w:rsid w:val="005211AF"/>
    <w:rsid w:val="00537EC0"/>
    <w:rsid w:val="005441DB"/>
    <w:rsid w:val="005507F9"/>
    <w:rsid w:val="00577FF5"/>
    <w:rsid w:val="005C3938"/>
    <w:rsid w:val="00686677"/>
    <w:rsid w:val="006D4D7D"/>
    <w:rsid w:val="0071368E"/>
    <w:rsid w:val="00713772"/>
    <w:rsid w:val="00747623"/>
    <w:rsid w:val="00784FDE"/>
    <w:rsid w:val="007E423C"/>
    <w:rsid w:val="00804A74"/>
    <w:rsid w:val="008359D3"/>
    <w:rsid w:val="00862E1D"/>
    <w:rsid w:val="0092455E"/>
    <w:rsid w:val="00A527DC"/>
    <w:rsid w:val="00AC1F35"/>
    <w:rsid w:val="00AD2B11"/>
    <w:rsid w:val="00B5004D"/>
    <w:rsid w:val="00B504EF"/>
    <w:rsid w:val="00BC1C4A"/>
    <w:rsid w:val="00CA2E7B"/>
    <w:rsid w:val="00D13B3D"/>
    <w:rsid w:val="00D27465"/>
    <w:rsid w:val="00D364EA"/>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21</cp:revision>
  <cp:lastPrinted>2022-07-26T00:53:00Z</cp:lastPrinted>
  <dcterms:created xsi:type="dcterms:W3CDTF">2020-03-28T03:59:00Z</dcterms:created>
  <dcterms:modified xsi:type="dcterms:W3CDTF">2022-07-26T00:53:00Z</dcterms:modified>
</cp:coreProperties>
</file>