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A6824" w14:textId="0FA76FD1" w:rsidR="004A1C3F" w:rsidRPr="00100F26" w:rsidRDefault="004A1C3F">
      <w:pPr>
        <w:adjustRightInd/>
        <w:rPr>
          <w:rFonts w:ascii="ＭＳ 明朝" w:cs="Times New Roman"/>
          <w:spacing w:val="2"/>
          <w:u w:val="thick"/>
        </w:rPr>
      </w:pPr>
      <w:r>
        <w:rPr>
          <w:rFonts w:hint="eastAsia"/>
        </w:rPr>
        <w:t xml:space="preserve">　　　　　　　　　　　　　　　　　</w:t>
      </w:r>
      <w:r w:rsidR="00FE655A">
        <w:rPr>
          <w:rFonts w:hint="eastAsia"/>
        </w:rPr>
        <w:t xml:space="preserve">　　　　　　</w:t>
      </w:r>
      <w:r>
        <w:rPr>
          <w:rFonts w:hint="eastAsia"/>
        </w:rPr>
        <w:t xml:space="preserve">　　　　　</w:t>
      </w:r>
      <w:r w:rsidR="00100F26">
        <w:rPr>
          <w:rFonts w:cs="Times New Roman"/>
        </w:rPr>
        <w:t xml:space="preserve">   </w:t>
      </w:r>
      <w:r w:rsidRPr="00100F26">
        <w:rPr>
          <w:rFonts w:hint="eastAsia"/>
          <w:u w:val="thick"/>
        </w:rPr>
        <w:t>担当所属（課名）</w:t>
      </w:r>
      <w:r w:rsidR="00100F26" w:rsidRPr="00100F26">
        <w:rPr>
          <w:rFonts w:hint="eastAsia"/>
          <w:u w:val="thick"/>
        </w:rPr>
        <w:t xml:space="preserve">　</w:t>
      </w:r>
      <w:r w:rsidR="004D70B6">
        <w:rPr>
          <w:rFonts w:hint="eastAsia"/>
          <w:u w:val="thick"/>
        </w:rPr>
        <w:t>医療政策課</w:t>
      </w:r>
    </w:p>
    <w:p w14:paraId="0CAA6825" w14:textId="77777777" w:rsidR="004A1C3F" w:rsidRDefault="004A1C3F" w:rsidP="005D470A">
      <w:pPr>
        <w:adjustRightInd/>
        <w:spacing w:line="200" w:lineRule="exact"/>
        <w:jc w:val="center"/>
        <w:rPr>
          <w:rFonts w:ascii="ＭＳ 明朝" w:cs="Times New Roman"/>
          <w:spacing w:val="2"/>
        </w:rPr>
      </w:pPr>
    </w:p>
    <w:p w14:paraId="0CAA6826" w14:textId="77777777" w:rsidR="004A1C3F" w:rsidRDefault="004A1C3F" w:rsidP="007C255E">
      <w:pPr>
        <w:adjustRightInd/>
        <w:spacing w:line="300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w w:val="200"/>
        </w:rPr>
        <w:t>委　　任　　状</w:t>
      </w:r>
    </w:p>
    <w:p w14:paraId="0CAA6827" w14:textId="77777777" w:rsidR="004A1C3F" w:rsidRDefault="004A1C3F" w:rsidP="00F9462B">
      <w:pPr>
        <w:adjustRightInd/>
        <w:spacing w:line="160" w:lineRule="exact"/>
        <w:jc w:val="center"/>
        <w:rPr>
          <w:rFonts w:ascii="ＭＳ 明朝" w:cs="Times New Roman"/>
          <w:spacing w:val="2"/>
        </w:rPr>
      </w:pPr>
    </w:p>
    <w:p w14:paraId="0CAA6828" w14:textId="77777777" w:rsidR="004A1C3F" w:rsidRDefault="004A1C3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</w:t>
      </w:r>
      <w:r w:rsidR="00100F26">
        <w:rPr>
          <w:rFonts w:hint="eastAsia"/>
        </w:rPr>
        <w:t xml:space="preserve">　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（受任者）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住所（〒　</w:t>
      </w:r>
      <w:r w:rsidR="007C255E">
        <w:rPr>
          <w:rFonts w:hint="eastAsia"/>
        </w:rPr>
        <w:t xml:space="preserve">　　</w:t>
      </w:r>
      <w:r>
        <w:rPr>
          <w:rFonts w:hint="eastAsia"/>
        </w:rPr>
        <w:t xml:space="preserve">　－　</w:t>
      </w:r>
      <w:r w:rsidR="007C255E">
        <w:rPr>
          <w:rFonts w:hint="eastAsia"/>
        </w:rPr>
        <w:t xml:space="preserve">　　</w:t>
      </w:r>
      <w:r>
        <w:rPr>
          <w:rFonts w:hint="eastAsia"/>
        </w:rPr>
        <w:t xml:space="preserve">　　）</w:t>
      </w:r>
    </w:p>
    <w:p w14:paraId="0CAA6829" w14:textId="77777777" w:rsidR="004A1C3F" w:rsidRDefault="004A1C3F">
      <w:pPr>
        <w:adjustRightInd/>
        <w:rPr>
          <w:rFonts w:ascii="ＭＳ 明朝" w:cs="Times New Roman"/>
          <w:spacing w:val="2"/>
        </w:rPr>
      </w:pPr>
    </w:p>
    <w:p w14:paraId="0CAA682A" w14:textId="77777777" w:rsidR="004A1C3F" w:rsidRDefault="004A1C3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  <w:sz w:val="16"/>
          <w:szCs w:val="16"/>
        </w:rPr>
        <w:t>フリガナ</w:t>
      </w:r>
    </w:p>
    <w:p w14:paraId="0CAA682B" w14:textId="77777777" w:rsidR="004A1C3F" w:rsidRPr="00D64E49" w:rsidRDefault="004A1C3F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     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</w:t>
      </w:r>
    </w:p>
    <w:p w14:paraId="0CAA682C" w14:textId="77777777" w:rsidR="004A1C3F" w:rsidRDefault="004A1C3F" w:rsidP="00F9462B">
      <w:pPr>
        <w:adjustRightInd/>
        <w:spacing w:line="160" w:lineRule="exact"/>
        <w:rPr>
          <w:rFonts w:ascii="ＭＳ 明朝" w:cs="Times New Roman"/>
          <w:spacing w:val="2"/>
        </w:rPr>
      </w:pPr>
    </w:p>
    <w:p w14:paraId="0CAA682E" w14:textId="6A1B65AF" w:rsidR="004A1C3F" w:rsidRPr="00AA72C5" w:rsidRDefault="004A1C3F">
      <w:pPr>
        <w:adjustRightInd/>
        <w:rPr>
          <w:rFonts w:ascii="ＭＳ 明朝" w:cs="Times New Roman"/>
          <w:b/>
          <w:spacing w:val="2"/>
        </w:rPr>
      </w:pPr>
      <w:r>
        <w:rPr>
          <w:rFonts w:cs="Times New Roman"/>
        </w:rPr>
        <w:t xml:space="preserve">   </w:t>
      </w:r>
      <w:r w:rsidR="00911FBD" w:rsidRPr="00AA72C5">
        <w:rPr>
          <w:rFonts w:hint="eastAsia"/>
          <w:b/>
        </w:rPr>
        <w:t>上記の者を代理人と定め、令和</w:t>
      </w:r>
      <w:r w:rsidR="00C63386">
        <w:rPr>
          <w:rFonts w:hint="eastAsia"/>
          <w:b/>
        </w:rPr>
        <w:t xml:space="preserve">　</w:t>
      </w:r>
      <w:bookmarkStart w:id="0" w:name="_GoBack"/>
      <w:bookmarkEnd w:id="0"/>
      <w:r w:rsidRPr="00AA72C5">
        <w:rPr>
          <w:rFonts w:hint="eastAsia"/>
          <w:b/>
        </w:rPr>
        <w:t>年度に</w:t>
      </w:r>
      <w:r w:rsidR="00100F26" w:rsidRPr="00AA72C5">
        <w:rPr>
          <w:rFonts w:hint="eastAsia"/>
          <w:b/>
        </w:rPr>
        <w:t>山口県から</w:t>
      </w:r>
      <w:r w:rsidRPr="00AA72C5">
        <w:rPr>
          <w:rFonts w:hint="eastAsia"/>
          <w:b/>
        </w:rPr>
        <w:t>支払われる</w:t>
      </w:r>
      <w:r w:rsidR="00FE655A">
        <w:rPr>
          <w:rFonts w:hint="eastAsia"/>
          <w:b/>
        </w:rPr>
        <w:t>山口県看護職員確保対策事業費補助金</w:t>
      </w:r>
      <w:r w:rsidR="00C63386">
        <w:rPr>
          <w:rFonts w:hint="eastAsia"/>
          <w:b/>
        </w:rPr>
        <w:t>（看護教員養成講習会事業）</w:t>
      </w:r>
      <w:r w:rsidRPr="00AA72C5">
        <w:rPr>
          <w:rFonts w:hint="eastAsia"/>
          <w:b/>
        </w:rPr>
        <w:t>の受領に関する権限を委任します。</w:t>
      </w:r>
    </w:p>
    <w:p w14:paraId="0CAA682F" w14:textId="77777777" w:rsidR="004A1C3F" w:rsidRPr="00FE655A" w:rsidRDefault="004A1C3F">
      <w:pPr>
        <w:adjustRightInd/>
        <w:rPr>
          <w:rFonts w:ascii="ＭＳ 明朝" w:cs="Times New Roman"/>
          <w:spacing w:val="2"/>
        </w:rPr>
      </w:pPr>
    </w:p>
    <w:p w14:paraId="0CAA6830" w14:textId="77777777" w:rsidR="004A1C3F" w:rsidRDefault="002B7A15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令和</w:t>
      </w:r>
      <w:r w:rsidR="004A1C3F">
        <w:rPr>
          <w:rFonts w:hint="eastAsia"/>
        </w:rPr>
        <w:t xml:space="preserve">　　年</w:t>
      </w:r>
      <w:r w:rsidR="004A1C3F">
        <w:rPr>
          <w:rFonts w:ascii="ＭＳ 明朝" w:hAnsi="ＭＳ 明朝"/>
        </w:rPr>
        <w:t>(</w:t>
      </w:r>
      <w:r w:rsidR="004A1C3F">
        <w:rPr>
          <w:rFonts w:cs="Times New Roman"/>
        </w:rPr>
        <w:t>20</w:t>
      </w:r>
      <w:r w:rsidR="004A1C3F">
        <w:rPr>
          <w:rFonts w:hint="eastAsia"/>
        </w:rPr>
        <w:t xml:space="preserve">　　年</w:t>
      </w:r>
      <w:r w:rsidR="004A1C3F">
        <w:rPr>
          <w:rFonts w:ascii="ＭＳ 明朝" w:hAnsi="ＭＳ 明朝"/>
        </w:rPr>
        <w:t>)</w:t>
      </w:r>
      <w:r w:rsidR="004A1C3F">
        <w:rPr>
          <w:rFonts w:hint="eastAsia"/>
        </w:rPr>
        <w:t xml:space="preserve">　　月　　日</w:t>
      </w:r>
    </w:p>
    <w:p w14:paraId="0CAA6831" w14:textId="77777777" w:rsidR="004A1C3F" w:rsidRDefault="004A1C3F" w:rsidP="00100F26">
      <w:pPr>
        <w:tabs>
          <w:tab w:val="left" w:pos="1418"/>
        </w:tabs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</w:t>
      </w:r>
      <w:r w:rsidR="00100F26">
        <w:rPr>
          <w:rFonts w:cs="Times New Roman"/>
        </w:rPr>
        <w:t xml:space="preserve">  </w:t>
      </w:r>
      <w:r w:rsidRPr="00100F26">
        <w:rPr>
          <w:rFonts w:asciiTheme="majorEastAsia" w:eastAsiaTheme="majorEastAsia" w:hAnsiTheme="majorEastAsia" w:cs="Times New Roman"/>
          <w:sz w:val="24"/>
          <w:szCs w:val="24"/>
        </w:rPr>
        <w:t xml:space="preserve"> </w:t>
      </w:r>
      <w:r w:rsidRPr="00100F26">
        <w:rPr>
          <w:rFonts w:asciiTheme="majorEastAsia" w:eastAsiaTheme="majorEastAsia" w:hAnsiTheme="majorEastAsia" w:hint="eastAsia"/>
          <w:sz w:val="24"/>
          <w:szCs w:val="24"/>
        </w:rPr>
        <w:t>（委任者）</w:t>
      </w:r>
      <w:r>
        <w:rPr>
          <w:rFonts w:cs="Times New Roman"/>
        </w:rPr>
        <w:t xml:space="preserve">  </w:t>
      </w:r>
      <w:r>
        <w:rPr>
          <w:rFonts w:hint="eastAsia"/>
        </w:rPr>
        <w:t>住所</w:t>
      </w:r>
      <w:r w:rsidR="007C255E">
        <w:rPr>
          <w:rFonts w:hint="eastAsia"/>
        </w:rPr>
        <w:t>（〒　　　　－　　　　　）</w:t>
      </w:r>
    </w:p>
    <w:p w14:paraId="0CAA6832" w14:textId="77777777" w:rsidR="004A1C3F" w:rsidRDefault="004A1C3F" w:rsidP="007C255E">
      <w:pPr>
        <w:adjustRightInd/>
        <w:spacing w:line="300" w:lineRule="exact"/>
        <w:rPr>
          <w:rFonts w:ascii="ＭＳ 明朝" w:cs="Times New Roman"/>
          <w:spacing w:val="2"/>
        </w:rPr>
      </w:pPr>
    </w:p>
    <w:p w14:paraId="0CAA6833" w14:textId="77777777" w:rsidR="004A1C3F" w:rsidRDefault="004A1C3F" w:rsidP="007C255E">
      <w:pPr>
        <w:adjustRightInd/>
        <w:spacing w:line="300" w:lineRule="exact"/>
        <w:rPr>
          <w:rFonts w:cs="Times New Roman"/>
        </w:rPr>
      </w:pPr>
      <w:r>
        <w:rPr>
          <w:rFonts w:cs="Times New Roman"/>
        </w:rPr>
        <w:t xml:space="preserve">                         </w:t>
      </w:r>
      <w:r>
        <w:rPr>
          <w:rFonts w:hint="eastAsia"/>
        </w:rPr>
        <w:t>氏名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      </w:t>
      </w:r>
    </w:p>
    <w:p w14:paraId="0CAA6834" w14:textId="77777777" w:rsidR="00100F26" w:rsidRDefault="00100F26" w:rsidP="007C255E">
      <w:pPr>
        <w:adjustRightInd/>
        <w:spacing w:line="300" w:lineRule="exact"/>
        <w:rPr>
          <w:rFonts w:cs="Times New Roman"/>
        </w:rPr>
      </w:pPr>
    </w:p>
    <w:p w14:paraId="0CAA6835" w14:textId="77777777" w:rsidR="0043407A" w:rsidRDefault="00100F26" w:rsidP="007C255E">
      <w:pPr>
        <w:adjustRightInd/>
        <w:spacing w:line="300" w:lineRule="exact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連絡先</w:t>
      </w:r>
      <w:r w:rsidR="0043407A">
        <w:rPr>
          <w:rFonts w:cs="Times New Roman" w:hint="eastAsia"/>
        </w:rPr>
        <w:t>（</w:t>
      </w:r>
      <w:r w:rsidR="0043407A">
        <w:rPr>
          <w:rFonts w:cs="Times New Roman" w:hint="eastAsia"/>
        </w:rPr>
        <w:t>TEL</w:t>
      </w:r>
      <w:r w:rsidR="0043407A">
        <w:rPr>
          <w:rFonts w:cs="Times New Roman" w:hint="eastAsia"/>
        </w:rPr>
        <w:t>）</w:t>
      </w:r>
    </w:p>
    <w:p w14:paraId="0CAA6836" w14:textId="77777777" w:rsidR="00100F26" w:rsidRDefault="00100F26" w:rsidP="007C255E">
      <w:pPr>
        <w:adjustRightInd/>
        <w:spacing w:line="300" w:lineRule="exact"/>
        <w:rPr>
          <w:rFonts w:cs="Times New Roman"/>
        </w:rPr>
      </w:pPr>
    </w:p>
    <w:p w14:paraId="0CAA6837" w14:textId="77777777" w:rsidR="00100F26" w:rsidRDefault="00100F26" w:rsidP="007C255E">
      <w:pPr>
        <w:adjustRightInd/>
        <w:spacing w:line="300" w:lineRule="exact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担当者名（法人の場合）</w:t>
      </w:r>
    </w:p>
    <w:p w14:paraId="0CAA6838" w14:textId="77777777" w:rsidR="004A1C3F" w:rsidRDefault="004A1C3F" w:rsidP="007C255E">
      <w:pPr>
        <w:adjustRightInd/>
        <w:spacing w:line="100" w:lineRule="exact"/>
        <w:rPr>
          <w:rFonts w:cs="Times New Roman"/>
        </w:rPr>
      </w:pPr>
      <w:r>
        <w:rPr>
          <w:rFonts w:cs="Times New Roman"/>
        </w:rPr>
        <w:t xml:space="preserve">                              </w:t>
      </w:r>
    </w:p>
    <w:p w14:paraId="0CAA6839" w14:textId="77777777" w:rsidR="00AB5CB0" w:rsidRDefault="00AB5CB0" w:rsidP="00AB5CB0">
      <w:pPr>
        <w:tabs>
          <w:tab w:val="left" w:pos="284"/>
          <w:tab w:val="left" w:pos="567"/>
        </w:tabs>
        <w:adjustRightInd/>
        <w:jc w:val="right"/>
        <w:rPr>
          <w:rFonts w:cs="Times New Roman"/>
        </w:rPr>
      </w:pPr>
      <w:r w:rsidRPr="00AB5CB0"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CAA6863" wp14:editId="0CAA6864">
            <wp:simplePos x="0" y="0"/>
            <wp:positionH relativeFrom="column">
              <wp:posOffset>385445</wp:posOffset>
            </wp:positionH>
            <wp:positionV relativeFrom="paragraph">
              <wp:posOffset>54610</wp:posOffset>
            </wp:positionV>
            <wp:extent cx="5854065" cy="55308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CAA683A" w14:textId="77777777" w:rsidR="00AB5CB0" w:rsidRDefault="00AB5CB0" w:rsidP="00DD2E20">
      <w:pPr>
        <w:adjustRightInd/>
        <w:jc w:val="right"/>
        <w:rPr>
          <w:rFonts w:cs="Times New Roman"/>
        </w:rPr>
      </w:pPr>
    </w:p>
    <w:p w14:paraId="0CAA683B" w14:textId="77777777" w:rsidR="00AB5CB0" w:rsidRDefault="00AB5CB0" w:rsidP="00DD2E20">
      <w:pPr>
        <w:adjustRightInd/>
        <w:jc w:val="right"/>
        <w:rPr>
          <w:rFonts w:cs="Times New Roman"/>
        </w:rPr>
      </w:pPr>
    </w:p>
    <w:p w14:paraId="0CAA683C" w14:textId="77777777" w:rsidR="00AB5CB0" w:rsidRDefault="00AB5CB0" w:rsidP="00DD2E20">
      <w:pPr>
        <w:adjustRightInd/>
        <w:jc w:val="right"/>
        <w:rPr>
          <w:rFonts w:cs="Times New Roman"/>
        </w:rPr>
      </w:pPr>
    </w:p>
    <w:tbl>
      <w:tblPr>
        <w:tblW w:w="10813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13"/>
      </w:tblGrid>
      <w:tr w:rsidR="004A1C3F" w14:paraId="0CAA683E" w14:textId="77777777" w:rsidTr="00D64ED8">
        <w:tc>
          <w:tcPr>
            <w:tcW w:w="10813" w:type="dxa"/>
            <w:tcBorders>
              <w:top w:val="dotDash" w:sz="4" w:space="0" w:color="000000"/>
              <w:left w:val="nil"/>
              <w:bottom w:val="nil"/>
              <w:right w:val="nil"/>
            </w:tcBorders>
          </w:tcPr>
          <w:p w14:paraId="0CAA683D" w14:textId="77777777" w:rsidR="004A1C3F" w:rsidRDefault="004A1C3F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0CAA683F" w14:textId="77777777" w:rsidR="004A1C3F" w:rsidRDefault="004A1C3F">
      <w:pPr>
        <w:adjustRightInd/>
        <w:jc w:val="center"/>
        <w:rPr>
          <w:rFonts w:ascii="ＭＳ 明朝" w:cs="Times New Roman"/>
          <w:color w:val="auto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2"/>
          <w:w w:val="200"/>
        </w:rPr>
        <w:instrText>口座振替申出書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</w:p>
    <w:p w14:paraId="0CAA6840" w14:textId="77777777" w:rsidR="009A3623" w:rsidRDefault="009A3623" w:rsidP="009A3623">
      <w:pPr>
        <w:adjustRightInd/>
        <w:spacing w:line="80" w:lineRule="exact"/>
        <w:jc w:val="center"/>
        <w:rPr>
          <w:rFonts w:ascii="ＭＳ 明朝" w:cs="Times New Roman"/>
          <w:spacing w:val="2"/>
        </w:rPr>
      </w:pPr>
    </w:p>
    <w:p w14:paraId="0CAA6841" w14:textId="77777777" w:rsidR="004A1C3F" w:rsidRDefault="002B7A15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4A1C3F">
        <w:rPr>
          <w:rFonts w:hint="eastAsia"/>
        </w:rPr>
        <w:t xml:space="preserve">　　年</w:t>
      </w:r>
      <w:r w:rsidR="004A1C3F">
        <w:rPr>
          <w:rFonts w:ascii="ＭＳ 明朝" w:hAnsi="ＭＳ 明朝"/>
        </w:rPr>
        <w:t>(</w:t>
      </w:r>
      <w:r w:rsidR="004A1C3F">
        <w:rPr>
          <w:rFonts w:cs="Times New Roman"/>
        </w:rPr>
        <w:t xml:space="preserve">20   </w:t>
      </w:r>
      <w:r w:rsidR="004A1C3F">
        <w:rPr>
          <w:rFonts w:hint="eastAsia"/>
        </w:rPr>
        <w:t>年</w:t>
      </w:r>
      <w:r w:rsidR="004A1C3F">
        <w:rPr>
          <w:rFonts w:ascii="ＭＳ 明朝" w:hAnsi="ＭＳ 明朝"/>
        </w:rPr>
        <w:t>)</w:t>
      </w:r>
      <w:r w:rsidR="004A1C3F">
        <w:rPr>
          <w:rFonts w:hint="eastAsia"/>
        </w:rPr>
        <w:t xml:space="preserve">　　月　　日</w:t>
      </w:r>
    </w:p>
    <w:p w14:paraId="0CAA6842" w14:textId="77777777" w:rsidR="004A1C3F" w:rsidRDefault="004A1C3F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山口県会計管理者</w:t>
      </w:r>
      <w:r>
        <w:rPr>
          <w:rFonts w:cs="Times New Roman"/>
        </w:rPr>
        <w:t xml:space="preserve">   </w:t>
      </w:r>
      <w:r>
        <w:rPr>
          <w:rFonts w:hint="eastAsia"/>
        </w:rPr>
        <w:t>様</w:t>
      </w:r>
    </w:p>
    <w:p w14:paraId="0CAA6843" w14:textId="77777777" w:rsidR="004A1C3F" w:rsidRDefault="004A1C3F" w:rsidP="005D470A">
      <w:pPr>
        <w:adjustRightInd/>
        <w:spacing w:line="200" w:lineRule="exact"/>
        <w:rPr>
          <w:rFonts w:ascii="ＭＳ 明朝" w:cs="Times New Roman"/>
          <w:spacing w:val="2"/>
        </w:rPr>
      </w:pPr>
    </w:p>
    <w:p w14:paraId="0CAA6844" w14:textId="77777777" w:rsidR="004A1C3F" w:rsidRDefault="00100F26" w:rsidP="009A3623">
      <w:pPr>
        <w:tabs>
          <w:tab w:val="left" w:pos="567"/>
        </w:tabs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</w:t>
      </w:r>
      <w:r w:rsidR="004A1C3F" w:rsidRPr="00100F26">
        <w:rPr>
          <w:rFonts w:asciiTheme="majorEastAsia" w:eastAsiaTheme="majorEastAsia" w:hAnsiTheme="majorEastAsia" w:hint="eastAsia"/>
          <w:sz w:val="24"/>
          <w:szCs w:val="24"/>
        </w:rPr>
        <w:t>申出者（受任者）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A1C3F">
        <w:rPr>
          <w:rFonts w:hint="eastAsia"/>
        </w:rPr>
        <w:t>住所</w:t>
      </w:r>
      <w:r w:rsidR="007C255E">
        <w:rPr>
          <w:rFonts w:hint="eastAsia"/>
        </w:rPr>
        <w:t>（〒　　　　－　　　　　）</w:t>
      </w:r>
    </w:p>
    <w:p w14:paraId="0CAA6845" w14:textId="77777777" w:rsidR="004A1C3F" w:rsidRDefault="004A1C3F">
      <w:pPr>
        <w:adjustRightInd/>
        <w:rPr>
          <w:rFonts w:ascii="ＭＳ 明朝" w:cs="Times New Roman"/>
          <w:spacing w:val="2"/>
        </w:rPr>
      </w:pPr>
    </w:p>
    <w:p w14:paraId="0CAA6846" w14:textId="77777777" w:rsidR="007C255E" w:rsidRDefault="004A1C3F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</w:t>
      </w:r>
      <w:r w:rsidR="00100F26">
        <w:rPr>
          <w:rFonts w:cs="Times New Roman" w:hint="eastAsia"/>
        </w:rPr>
        <w:t xml:space="preserve">　　　</w:t>
      </w:r>
      <w:r>
        <w:rPr>
          <w:rFonts w:hint="eastAsia"/>
        </w:rPr>
        <w:t>氏名</w:t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   </w:t>
      </w:r>
    </w:p>
    <w:p w14:paraId="0CAA6847" w14:textId="77777777" w:rsidR="004A1C3F" w:rsidRDefault="004A1C3F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</w:t>
      </w:r>
    </w:p>
    <w:p w14:paraId="0CAA6848" w14:textId="77777777" w:rsidR="007C255E" w:rsidRDefault="007C255E" w:rsidP="007C255E">
      <w:pPr>
        <w:adjustRightInd/>
        <w:spacing w:line="300" w:lineRule="exact"/>
        <w:ind w:firstLineChars="1550" w:firstLine="3286"/>
        <w:rPr>
          <w:rFonts w:cs="Times New Roman"/>
        </w:rPr>
      </w:pPr>
      <w:r>
        <w:rPr>
          <w:rFonts w:cs="Times New Roman" w:hint="eastAsia"/>
        </w:rPr>
        <w:t>連絡先</w:t>
      </w:r>
      <w:r w:rsidR="0043407A">
        <w:rPr>
          <w:rFonts w:cs="Times New Roman" w:hint="eastAsia"/>
        </w:rPr>
        <w:t>（</w:t>
      </w:r>
      <w:r w:rsidR="0043407A">
        <w:rPr>
          <w:rFonts w:cs="Times New Roman" w:hint="eastAsia"/>
        </w:rPr>
        <w:t>TEL</w:t>
      </w:r>
      <w:r w:rsidR="0043407A">
        <w:rPr>
          <w:rFonts w:cs="Times New Roman" w:hint="eastAsia"/>
        </w:rPr>
        <w:t>）</w:t>
      </w:r>
    </w:p>
    <w:p w14:paraId="0CAA6849" w14:textId="77777777" w:rsidR="007C255E" w:rsidRDefault="007C255E" w:rsidP="007C255E">
      <w:pPr>
        <w:adjustRightInd/>
        <w:spacing w:line="300" w:lineRule="exact"/>
        <w:rPr>
          <w:rFonts w:cs="Times New Roman"/>
        </w:rPr>
      </w:pPr>
    </w:p>
    <w:p w14:paraId="0CAA684A" w14:textId="77777777" w:rsidR="007C255E" w:rsidRDefault="007C255E" w:rsidP="007C255E">
      <w:pPr>
        <w:adjustRightInd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cs="Times New Roman" w:hint="eastAsia"/>
        </w:rPr>
        <w:t xml:space="preserve"> </w:t>
      </w:r>
      <w:r>
        <w:rPr>
          <w:rFonts w:cs="Times New Roman"/>
        </w:rPr>
        <w:t xml:space="preserve">      </w:t>
      </w:r>
      <w:r>
        <w:rPr>
          <w:rFonts w:cs="Times New Roman" w:hint="eastAsia"/>
        </w:rPr>
        <w:t>担当者名（法人の場合）</w:t>
      </w:r>
    </w:p>
    <w:p w14:paraId="0CAA684B" w14:textId="77777777" w:rsidR="004A1C3F" w:rsidRDefault="004A1C3F" w:rsidP="009A3623">
      <w:pPr>
        <w:adjustRightInd/>
        <w:spacing w:line="200" w:lineRule="exact"/>
        <w:rPr>
          <w:rFonts w:ascii="ＭＳ 明朝" w:cs="Times New Roman"/>
          <w:spacing w:val="2"/>
        </w:rPr>
      </w:pPr>
    </w:p>
    <w:p w14:paraId="0CAA684C" w14:textId="1DD473E0" w:rsidR="004A1C3F" w:rsidRPr="00C63386" w:rsidRDefault="004A1C3F" w:rsidP="00C63386">
      <w:pPr>
        <w:adjustRightInd/>
        <w:rPr>
          <w:b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</w:t>
      </w:r>
      <w:r w:rsidR="00100F26">
        <w:rPr>
          <w:rFonts w:hint="eastAsia"/>
        </w:rPr>
        <w:t xml:space="preserve">　</w:t>
      </w:r>
      <w:r w:rsidRPr="00AA72C5">
        <w:rPr>
          <w:rFonts w:hint="eastAsia"/>
          <w:b/>
        </w:rPr>
        <w:t>上記</w:t>
      </w:r>
      <w:r w:rsidR="00FE655A" w:rsidRPr="00AA72C5">
        <w:rPr>
          <w:rFonts w:hint="eastAsia"/>
          <w:b/>
        </w:rPr>
        <w:t>令和</w:t>
      </w:r>
      <w:r w:rsidR="00C63386">
        <w:rPr>
          <w:rFonts w:hint="eastAsia"/>
          <w:b/>
        </w:rPr>
        <w:t xml:space="preserve">　</w:t>
      </w:r>
      <w:r w:rsidR="00FE655A" w:rsidRPr="00AA72C5">
        <w:rPr>
          <w:rFonts w:hint="eastAsia"/>
          <w:b/>
        </w:rPr>
        <w:t>年度</w:t>
      </w:r>
      <w:r w:rsidR="00FE655A">
        <w:rPr>
          <w:rFonts w:hint="eastAsia"/>
          <w:b/>
        </w:rPr>
        <w:t>山口県看護職員確保対策事業費補助金</w:t>
      </w:r>
      <w:r w:rsidR="00C63386">
        <w:rPr>
          <w:rFonts w:hint="eastAsia"/>
          <w:b/>
        </w:rPr>
        <w:t>（看護教員養成講習会事業）</w:t>
      </w:r>
      <w:r w:rsidRPr="00AA72C5">
        <w:rPr>
          <w:rFonts w:hint="eastAsia"/>
          <w:b/>
        </w:rPr>
        <w:t>については、下記金融機関の私の口座に振り込んでください。</w:t>
      </w:r>
    </w:p>
    <w:tbl>
      <w:tblPr>
        <w:tblStyle w:val="a7"/>
        <w:tblpPr w:leftFromText="142" w:rightFromText="142" w:vertAnchor="text" w:horzAnchor="page" w:tblpX="2011" w:tblpY="84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414"/>
        <w:gridCol w:w="1563"/>
        <w:gridCol w:w="2261"/>
      </w:tblGrid>
      <w:tr w:rsidR="005D470A" w14:paraId="0CAA6852" w14:textId="77777777" w:rsidTr="00572A18">
        <w:trPr>
          <w:trHeight w:val="411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CAA684D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 w:rsidRPr="004D70B6">
              <w:rPr>
                <w:rFonts w:ascii="ＭＳ 明朝" w:cs="Times New Roman" w:hint="eastAsia"/>
                <w:spacing w:val="72"/>
                <w:fitText w:val="1272" w:id="-1967399680"/>
              </w:rPr>
              <w:t>金融機</w:t>
            </w:r>
            <w:r w:rsidRPr="004D70B6">
              <w:rPr>
                <w:rFonts w:ascii="ＭＳ 明朝" w:cs="Times New Roman" w:hint="eastAsia"/>
                <w:fitText w:val="1272" w:id="-1967399680"/>
              </w:rPr>
              <w:t>関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center"/>
          </w:tcPr>
          <w:p w14:paraId="0CAA684E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</w:p>
        </w:tc>
        <w:tc>
          <w:tcPr>
            <w:tcW w:w="2406" w:type="dxa"/>
            <w:gridSpan w:val="2"/>
            <w:tcBorders>
              <w:left w:val="nil"/>
              <w:right w:val="nil"/>
            </w:tcBorders>
            <w:vAlign w:val="center"/>
          </w:tcPr>
          <w:p w14:paraId="0CAA684F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銀行・信用金庫・組合</w:t>
            </w:r>
          </w:p>
        </w:tc>
        <w:tc>
          <w:tcPr>
            <w:tcW w:w="1563" w:type="dxa"/>
            <w:tcBorders>
              <w:left w:val="nil"/>
              <w:right w:val="nil"/>
            </w:tcBorders>
            <w:vAlign w:val="center"/>
          </w:tcPr>
          <w:p w14:paraId="0CAA6850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</w:p>
        </w:tc>
        <w:tc>
          <w:tcPr>
            <w:tcW w:w="2261" w:type="dxa"/>
            <w:tcBorders>
              <w:left w:val="nil"/>
            </w:tcBorders>
            <w:vAlign w:val="center"/>
          </w:tcPr>
          <w:p w14:paraId="0CAA6851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支店・支所・出張所</w:t>
            </w:r>
          </w:p>
        </w:tc>
      </w:tr>
      <w:tr w:rsidR="005D470A" w14:paraId="0CAA6856" w14:textId="77777777" w:rsidTr="00572A18">
        <w:trPr>
          <w:trHeight w:val="418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CAA6853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預金種類番号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AA6854" w14:textId="77777777" w:rsidR="005D470A" w:rsidRDefault="005D470A" w:rsidP="00C724AF">
            <w:pPr>
              <w:adjustRightInd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普</w:t>
            </w:r>
            <w:r w:rsidR="00C724A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通</w:t>
            </w:r>
            <w:r w:rsidR="00C724AF"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当</w:t>
            </w:r>
            <w:r w:rsidR="00C724A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座</w:t>
            </w:r>
          </w:p>
        </w:tc>
        <w:tc>
          <w:tcPr>
            <w:tcW w:w="523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CAA6855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No.</w:t>
            </w:r>
          </w:p>
        </w:tc>
      </w:tr>
      <w:tr w:rsidR="005D470A" w14:paraId="0CAA6859" w14:textId="77777777" w:rsidTr="00C724AF">
        <w:trPr>
          <w:trHeight w:val="840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0CAA6857" w14:textId="77777777" w:rsidR="005D470A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（フリガナ）</w:t>
            </w:r>
            <w:r>
              <w:rPr>
                <w:rFonts w:cs="Times New Roman"/>
              </w:rPr>
              <w:t xml:space="preserve"> </w:t>
            </w:r>
            <w:r w:rsidRPr="004D70B6">
              <w:rPr>
                <w:rFonts w:hint="eastAsia"/>
                <w:spacing w:val="28"/>
                <w:fitText w:val="1272" w:id="-1967399679"/>
              </w:rPr>
              <w:t>口座名義</w:t>
            </w:r>
            <w:r w:rsidRPr="004D70B6">
              <w:rPr>
                <w:rFonts w:hint="eastAsia"/>
                <w:fitText w:val="1272" w:id="-1967399679"/>
              </w:rPr>
              <w:t>人</w:t>
            </w:r>
          </w:p>
        </w:tc>
        <w:tc>
          <w:tcPr>
            <w:tcW w:w="7789" w:type="dxa"/>
            <w:gridSpan w:val="5"/>
            <w:tcBorders>
              <w:left w:val="single" w:sz="4" w:space="0" w:color="auto"/>
            </w:tcBorders>
            <w:vAlign w:val="center"/>
          </w:tcPr>
          <w:p w14:paraId="0CAA6858" w14:textId="77777777" w:rsidR="005D470A" w:rsidRPr="00C724AF" w:rsidRDefault="005D470A" w:rsidP="00572A18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</w:tbl>
    <w:p w14:paraId="0CAA685A" w14:textId="77777777" w:rsidR="004A1C3F" w:rsidRDefault="004A1C3F">
      <w:pPr>
        <w:adjustRightInd/>
        <w:rPr>
          <w:rFonts w:ascii="ＭＳ 明朝" w:cs="Times New Roman"/>
          <w:spacing w:val="2"/>
        </w:rPr>
      </w:pPr>
    </w:p>
    <w:p w14:paraId="0CAA685B" w14:textId="77777777" w:rsidR="004A1C3F" w:rsidRDefault="004A1C3F" w:rsidP="005D470A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</w:t>
      </w:r>
    </w:p>
    <w:p w14:paraId="0CAA685C" w14:textId="77777777" w:rsidR="004A1C3F" w:rsidRDefault="004A1C3F">
      <w:pPr>
        <w:adjustRightInd/>
        <w:rPr>
          <w:rFonts w:ascii="ＭＳ 明朝" w:cs="Times New Roman"/>
          <w:spacing w:val="2"/>
        </w:rPr>
      </w:pPr>
    </w:p>
    <w:p w14:paraId="0CAA685D" w14:textId="77777777" w:rsidR="005D470A" w:rsidRDefault="004A1C3F">
      <w:pPr>
        <w:adjustRightInd/>
        <w:rPr>
          <w:rFonts w:cs="Times New Roman"/>
        </w:rPr>
      </w:pPr>
      <w:r>
        <w:rPr>
          <w:rFonts w:cs="Times New Roman"/>
        </w:rPr>
        <w:t xml:space="preserve">   </w:t>
      </w:r>
    </w:p>
    <w:p w14:paraId="0CAA685E" w14:textId="77777777" w:rsidR="005D470A" w:rsidRDefault="005D470A">
      <w:pPr>
        <w:adjustRightInd/>
        <w:rPr>
          <w:rFonts w:cs="Times New Roman"/>
        </w:rPr>
      </w:pPr>
    </w:p>
    <w:p w14:paraId="0CAA685F" w14:textId="77777777" w:rsidR="002A1CC6" w:rsidRDefault="004A1C3F" w:rsidP="002A1CC6">
      <w:pPr>
        <w:adjustRightInd/>
        <w:ind w:firstLineChars="300" w:firstLine="636"/>
        <w:jc w:val="left"/>
      </w:pPr>
      <w:r>
        <w:rPr>
          <w:rFonts w:hint="eastAsia"/>
        </w:rPr>
        <w:t>注）受任者と口座振替申出者は必ず同一人となります。</w:t>
      </w:r>
    </w:p>
    <w:p w14:paraId="0CAA6860" w14:textId="77777777" w:rsidR="002A1CC6" w:rsidRDefault="00B27435" w:rsidP="00572A18">
      <w:pPr>
        <w:adjustRightInd/>
        <w:spacing w:line="160" w:lineRule="exact"/>
        <w:ind w:firstLineChars="300" w:firstLine="636"/>
        <w:jc w:val="left"/>
      </w:pPr>
      <w:r w:rsidRPr="00AB5CB0"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 wp14:anchorId="0CAA6865" wp14:editId="0CAA6866">
            <wp:simplePos x="0" y="0"/>
            <wp:positionH relativeFrom="column">
              <wp:posOffset>385445</wp:posOffset>
            </wp:positionH>
            <wp:positionV relativeFrom="paragraph">
              <wp:posOffset>103505</wp:posOffset>
            </wp:positionV>
            <wp:extent cx="5905500" cy="55308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CAA6861" w14:textId="77777777" w:rsidR="00AB5CB0" w:rsidRDefault="00AB5CB0" w:rsidP="00AB5CB0">
      <w:pPr>
        <w:adjustRightInd/>
        <w:spacing w:line="160" w:lineRule="exact"/>
        <w:jc w:val="left"/>
      </w:pPr>
    </w:p>
    <w:p w14:paraId="0CAA6862" w14:textId="77777777" w:rsidR="00EF17A7" w:rsidRDefault="00EF17A7" w:rsidP="00DD2E20">
      <w:pPr>
        <w:adjustRightInd/>
        <w:jc w:val="right"/>
        <w:rPr>
          <w:rFonts w:ascii="ＭＳ 明朝" w:cs="Times New Roman"/>
          <w:spacing w:val="2"/>
        </w:rPr>
      </w:pPr>
    </w:p>
    <w:sectPr w:rsidR="00EF17A7" w:rsidSect="00F9462B">
      <w:type w:val="continuous"/>
      <w:pgSz w:w="11906" w:h="16838" w:code="9"/>
      <w:pgMar w:top="851" w:right="1134" w:bottom="142" w:left="1418" w:header="720" w:footer="720" w:gutter="0"/>
      <w:pgNumType w:start="1"/>
      <w:cols w:space="720"/>
      <w:noEndnote/>
      <w:docGrid w:type="linesAndChars" w:linePitch="30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A6869" w14:textId="77777777" w:rsidR="00885236" w:rsidRDefault="00885236" w:rsidP="00156D93">
      <w:r>
        <w:separator/>
      </w:r>
    </w:p>
  </w:endnote>
  <w:endnote w:type="continuationSeparator" w:id="0">
    <w:p w14:paraId="0CAA686A" w14:textId="77777777" w:rsidR="00885236" w:rsidRDefault="00885236" w:rsidP="0015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A6867" w14:textId="77777777" w:rsidR="00885236" w:rsidRDefault="0088523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CAA6868" w14:textId="77777777" w:rsidR="00885236" w:rsidRDefault="00885236" w:rsidP="00156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409"/>
  <w:drawingGridVerticalSpacing w:val="30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C3F"/>
    <w:rsid w:val="00100F26"/>
    <w:rsid w:val="00110E10"/>
    <w:rsid w:val="00156D93"/>
    <w:rsid w:val="002A1CC6"/>
    <w:rsid w:val="002B7A15"/>
    <w:rsid w:val="0043407A"/>
    <w:rsid w:val="00436DDE"/>
    <w:rsid w:val="004A1C3F"/>
    <w:rsid w:val="004D70B6"/>
    <w:rsid w:val="00572A18"/>
    <w:rsid w:val="005D470A"/>
    <w:rsid w:val="007C255E"/>
    <w:rsid w:val="0084218C"/>
    <w:rsid w:val="00885236"/>
    <w:rsid w:val="0089783B"/>
    <w:rsid w:val="00911FBD"/>
    <w:rsid w:val="00957AA4"/>
    <w:rsid w:val="009A1DA8"/>
    <w:rsid w:val="009A3623"/>
    <w:rsid w:val="00AA72C5"/>
    <w:rsid w:val="00AB5CB0"/>
    <w:rsid w:val="00AC54D7"/>
    <w:rsid w:val="00B242AF"/>
    <w:rsid w:val="00B27435"/>
    <w:rsid w:val="00C63386"/>
    <w:rsid w:val="00C724AF"/>
    <w:rsid w:val="00D64E49"/>
    <w:rsid w:val="00D64ED8"/>
    <w:rsid w:val="00DD2E20"/>
    <w:rsid w:val="00EF17A7"/>
    <w:rsid w:val="00F41115"/>
    <w:rsid w:val="00F707D4"/>
    <w:rsid w:val="00F9462B"/>
    <w:rsid w:val="00FB4A19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AA6824"/>
  <w14:defaultImageDpi w14:val="0"/>
  <w15:docId w15:val="{9BDDD1BA-DBE8-48DF-A52E-2426941A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C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A1C3F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A1C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A1C3F"/>
    <w:rPr>
      <w:rFonts w:cs="ＭＳ 明朝"/>
      <w:color w:val="000000"/>
      <w:kern w:val="0"/>
      <w:sz w:val="21"/>
      <w:szCs w:val="21"/>
    </w:rPr>
  </w:style>
  <w:style w:type="table" w:styleId="a7">
    <w:name w:val="Table Grid"/>
    <w:basedOn w:val="a1"/>
    <w:uiPriority w:val="59"/>
    <w:rsid w:val="00F41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2A1C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2A1CC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7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BBC45DAEC8264EBDC774EEB3D233ED" ma:contentTypeVersion="5" ma:contentTypeDescription="新しいドキュメントを作成します。" ma:contentTypeScope="" ma:versionID="a6eab2e298e3af3f5d484d663cda1b5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42e147c81c462bf98b7c9ebedf5bd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28FEE-56BE-46A9-8009-D32EDFB10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A8FEB7-3A59-4EF2-8BB2-C9C98644D02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AAA36D-9CCE-469F-B0A4-D658B536A4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336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西野</dc:creator>
  <cp:keywords/>
  <dc:description/>
  <cp:lastModifiedBy>医療政策課2</cp:lastModifiedBy>
  <cp:revision>5</cp:revision>
  <cp:lastPrinted>2020-10-28T07:29:00Z</cp:lastPrinted>
  <dcterms:created xsi:type="dcterms:W3CDTF">2020-12-02T01:39:00Z</dcterms:created>
  <dcterms:modified xsi:type="dcterms:W3CDTF">2022-09-07T01:44:00Z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0x010100FABBC45DAEC8264EBDC774EEB3D233ED</vt:lpwstr>
  </property>
</Properties>
</file>