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C6" w:rsidRPr="00E85F15" w:rsidRDefault="00E85F15" w:rsidP="00E85F15">
      <w:pPr>
        <w:jc w:val="center"/>
        <w:rPr>
          <w:rFonts w:asciiTheme="majorEastAsia" w:eastAsiaTheme="majorEastAsia" w:hAnsiTheme="majorEastAsia"/>
          <w:sz w:val="24"/>
          <w:szCs w:val="24"/>
        </w:rPr>
      </w:pPr>
      <w:r w:rsidRPr="00E85F15">
        <w:rPr>
          <w:rFonts w:asciiTheme="majorEastAsia" w:eastAsiaTheme="majorEastAsia" w:hAnsiTheme="majorEastAsia" w:hint="eastAsia"/>
          <w:sz w:val="24"/>
          <w:szCs w:val="24"/>
        </w:rPr>
        <w:t>ゆめはな開花プロジェクト推進事業助成金交付要綱</w:t>
      </w:r>
    </w:p>
    <w:p w:rsidR="00E85F15" w:rsidRDefault="00E85F15">
      <w:pPr>
        <w:rPr>
          <w:sz w:val="24"/>
          <w:szCs w:val="24"/>
        </w:rPr>
      </w:pPr>
    </w:p>
    <w:p w:rsidR="00E85F15" w:rsidRDefault="00E85F15">
      <w:pPr>
        <w:rPr>
          <w:sz w:val="24"/>
          <w:szCs w:val="24"/>
        </w:rPr>
      </w:pPr>
      <w:r>
        <w:rPr>
          <w:rFonts w:hint="eastAsia"/>
          <w:sz w:val="24"/>
          <w:szCs w:val="24"/>
        </w:rPr>
        <w:t>（趣旨）</w:t>
      </w:r>
    </w:p>
    <w:p w:rsidR="00E85F15" w:rsidRDefault="00E85F15" w:rsidP="00E85F15">
      <w:pPr>
        <w:ind w:left="266" w:hangingChars="100" w:hanging="266"/>
        <w:rPr>
          <w:sz w:val="24"/>
          <w:szCs w:val="24"/>
        </w:rPr>
      </w:pPr>
      <w:r>
        <w:rPr>
          <w:rFonts w:hint="eastAsia"/>
          <w:sz w:val="24"/>
          <w:szCs w:val="24"/>
        </w:rPr>
        <w:t>第１条　この要綱は、公益財団法人山口県市町村振興協会が、市町が実施する「ゆめはな開花プロジェクト推進事業」に対して交付する助成金について、必要な事項を定めるものとする。</w:t>
      </w:r>
    </w:p>
    <w:p w:rsidR="00E85F15" w:rsidRDefault="00E85F15">
      <w:pPr>
        <w:rPr>
          <w:sz w:val="24"/>
          <w:szCs w:val="24"/>
        </w:rPr>
      </w:pPr>
    </w:p>
    <w:p w:rsidR="00BC3914" w:rsidRDefault="00BC3914">
      <w:pPr>
        <w:rPr>
          <w:sz w:val="24"/>
          <w:szCs w:val="24"/>
        </w:rPr>
      </w:pPr>
      <w:r>
        <w:rPr>
          <w:rFonts w:hint="eastAsia"/>
          <w:sz w:val="24"/>
          <w:szCs w:val="24"/>
        </w:rPr>
        <w:t>（目的）</w:t>
      </w:r>
    </w:p>
    <w:p w:rsidR="00BC3914" w:rsidRDefault="00BC3914" w:rsidP="00BC3914">
      <w:pPr>
        <w:ind w:left="266" w:hangingChars="100" w:hanging="266"/>
        <w:rPr>
          <w:sz w:val="24"/>
          <w:szCs w:val="24"/>
        </w:rPr>
      </w:pPr>
      <w:r>
        <w:rPr>
          <w:rFonts w:hint="eastAsia"/>
          <w:sz w:val="24"/>
          <w:szCs w:val="24"/>
        </w:rPr>
        <w:t>第２条　この助成金は、山口ゆめ花博で得られた様々な成果を踏まえた、市町の創意工夫による取組を支援することにより、市町の振興に資することを目的とする。</w:t>
      </w:r>
    </w:p>
    <w:p w:rsidR="00BC3914" w:rsidRDefault="00BC3914" w:rsidP="00BC3914">
      <w:pPr>
        <w:ind w:left="266" w:hangingChars="100" w:hanging="266"/>
        <w:rPr>
          <w:sz w:val="24"/>
          <w:szCs w:val="24"/>
        </w:rPr>
      </w:pPr>
    </w:p>
    <w:p w:rsidR="00E85F15" w:rsidRDefault="00E85F15">
      <w:pPr>
        <w:rPr>
          <w:sz w:val="24"/>
          <w:szCs w:val="24"/>
        </w:rPr>
      </w:pPr>
      <w:r>
        <w:rPr>
          <w:rFonts w:hint="eastAsia"/>
          <w:sz w:val="24"/>
          <w:szCs w:val="24"/>
        </w:rPr>
        <w:t>（定義）</w:t>
      </w:r>
    </w:p>
    <w:p w:rsidR="00E85F15" w:rsidRDefault="00E85F15">
      <w:pPr>
        <w:rPr>
          <w:sz w:val="24"/>
          <w:szCs w:val="24"/>
        </w:rPr>
      </w:pPr>
      <w:r>
        <w:rPr>
          <w:rFonts w:hint="eastAsia"/>
          <w:sz w:val="24"/>
          <w:szCs w:val="24"/>
        </w:rPr>
        <w:t>第</w:t>
      </w:r>
      <w:r w:rsidR="00BC3914">
        <w:rPr>
          <w:rFonts w:hint="eastAsia"/>
          <w:sz w:val="24"/>
          <w:szCs w:val="24"/>
        </w:rPr>
        <w:t>３</w:t>
      </w:r>
      <w:r>
        <w:rPr>
          <w:rFonts w:hint="eastAsia"/>
          <w:sz w:val="24"/>
          <w:szCs w:val="24"/>
        </w:rPr>
        <w:t>条　この要綱における用語の定義は、次のとおりとする。</w:t>
      </w:r>
    </w:p>
    <w:p w:rsidR="00E85F15" w:rsidRPr="00023A6C" w:rsidRDefault="00023A6C" w:rsidP="00023A6C">
      <w:pPr>
        <w:ind w:left="266" w:hangingChars="100" w:hanging="266"/>
        <w:rPr>
          <w:rFonts w:asciiTheme="minorEastAsia" w:hAnsiTheme="minorEastAsia"/>
          <w:sz w:val="24"/>
          <w:szCs w:val="24"/>
        </w:rPr>
      </w:pPr>
      <w:r w:rsidRPr="00023A6C">
        <w:rPr>
          <w:rFonts w:asciiTheme="minorEastAsia" w:hAnsiTheme="minorEastAsia" w:hint="eastAsia"/>
          <w:sz w:val="24"/>
          <w:szCs w:val="24"/>
        </w:rPr>
        <w:t>⑴</w:t>
      </w:r>
      <w:r w:rsidR="00E85F15" w:rsidRPr="00023A6C">
        <w:rPr>
          <w:rFonts w:asciiTheme="minorEastAsia" w:hAnsiTheme="minorEastAsia" w:hint="eastAsia"/>
          <w:sz w:val="24"/>
          <w:szCs w:val="24"/>
        </w:rPr>
        <w:t xml:space="preserve">　県要綱　山口県が定める「ゆめはな開花プロジェクト推進事業補助金交付要綱」</w:t>
      </w:r>
    </w:p>
    <w:p w:rsidR="00E85F15" w:rsidRDefault="00023A6C" w:rsidP="00023A6C">
      <w:pPr>
        <w:ind w:left="266" w:hangingChars="100" w:hanging="266"/>
        <w:rPr>
          <w:sz w:val="24"/>
          <w:szCs w:val="24"/>
        </w:rPr>
      </w:pPr>
      <w:r w:rsidRPr="00023A6C">
        <w:rPr>
          <w:rFonts w:asciiTheme="minorEastAsia" w:hAnsiTheme="minorEastAsia" w:hint="eastAsia"/>
          <w:sz w:val="24"/>
          <w:szCs w:val="24"/>
        </w:rPr>
        <w:t>⑵</w:t>
      </w:r>
      <w:r w:rsidR="00E85F15" w:rsidRPr="00023A6C">
        <w:rPr>
          <w:rFonts w:asciiTheme="minorEastAsia" w:hAnsiTheme="minorEastAsia" w:hint="eastAsia"/>
          <w:sz w:val="24"/>
          <w:szCs w:val="24"/>
        </w:rPr>
        <w:t xml:space="preserve">　県補助金　</w:t>
      </w:r>
      <w:r w:rsidR="001C337E" w:rsidRPr="00023A6C">
        <w:rPr>
          <w:rFonts w:asciiTheme="minorEastAsia" w:hAnsiTheme="minorEastAsia" w:hint="eastAsia"/>
          <w:sz w:val="24"/>
          <w:szCs w:val="24"/>
        </w:rPr>
        <w:t>前号の県要綱に基づき山口県から市町に交付される補</w:t>
      </w:r>
      <w:r w:rsidR="001C337E">
        <w:rPr>
          <w:rFonts w:hint="eastAsia"/>
          <w:sz w:val="24"/>
          <w:szCs w:val="24"/>
        </w:rPr>
        <w:t>助金</w:t>
      </w:r>
    </w:p>
    <w:p w:rsidR="001C337E" w:rsidRPr="00023A6C" w:rsidRDefault="001C337E" w:rsidP="001C337E">
      <w:pPr>
        <w:ind w:left="799" w:hangingChars="300" w:hanging="799"/>
        <w:rPr>
          <w:sz w:val="24"/>
          <w:szCs w:val="24"/>
        </w:rPr>
      </w:pPr>
    </w:p>
    <w:p w:rsidR="001C337E" w:rsidRDefault="001C337E" w:rsidP="001C337E">
      <w:pPr>
        <w:ind w:left="799" w:hangingChars="300" w:hanging="799"/>
        <w:rPr>
          <w:sz w:val="24"/>
          <w:szCs w:val="24"/>
        </w:rPr>
      </w:pPr>
      <w:r>
        <w:rPr>
          <w:rFonts w:hint="eastAsia"/>
          <w:sz w:val="24"/>
          <w:szCs w:val="24"/>
        </w:rPr>
        <w:t>（助成対象事業及び助成金の額）</w:t>
      </w:r>
    </w:p>
    <w:p w:rsidR="001C337E" w:rsidRDefault="00BC3914" w:rsidP="00E301A9">
      <w:pPr>
        <w:ind w:left="266" w:hangingChars="100" w:hanging="266"/>
        <w:rPr>
          <w:sz w:val="24"/>
          <w:szCs w:val="24"/>
        </w:rPr>
      </w:pPr>
      <w:r>
        <w:rPr>
          <w:rFonts w:hint="eastAsia"/>
          <w:sz w:val="24"/>
          <w:szCs w:val="24"/>
        </w:rPr>
        <w:t>第４</w:t>
      </w:r>
      <w:r w:rsidR="00E301A9">
        <w:rPr>
          <w:rFonts w:hint="eastAsia"/>
          <w:sz w:val="24"/>
          <w:szCs w:val="24"/>
        </w:rPr>
        <w:t xml:space="preserve">条　</w:t>
      </w:r>
      <w:r w:rsidR="001C337E">
        <w:rPr>
          <w:rFonts w:hint="eastAsia"/>
          <w:sz w:val="24"/>
          <w:szCs w:val="24"/>
        </w:rPr>
        <w:t>助成の対象となる事業は、県要綱により県補助金が交付される事業とする。</w:t>
      </w:r>
    </w:p>
    <w:p w:rsidR="00E6100B" w:rsidRDefault="00E6100B" w:rsidP="00E301A9">
      <w:pPr>
        <w:ind w:left="266" w:hangingChars="100" w:hanging="266"/>
        <w:rPr>
          <w:sz w:val="24"/>
          <w:szCs w:val="24"/>
        </w:rPr>
      </w:pPr>
      <w:r>
        <w:rPr>
          <w:rFonts w:hint="eastAsia"/>
          <w:sz w:val="24"/>
          <w:szCs w:val="24"/>
        </w:rPr>
        <w:t xml:space="preserve">　　なお、助成の対象となる経費についても、県要綱に定める補助対象経費とする。</w:t>
      </w:r>
    </w:p>
    <w:p w:rsidR="001C337E" w:rsidRDefault="001C337E" w:rsidP="00E301A9">
      <w:pPr>
        <w:ind w:left="266" w:hangingChars="100" w:hanging="266"/>
        <w:rPr>
          <w:sz w:val="24"/>
          <w:szCs w:val="24"/>
        </w:rPr>
      </w:pPr>
      <w:r>
        <w:rPr>
          <w:rFonts w:hint="eastAsia"/>
          <w:sz w:val="24"/>
          <w:szCs w:val="24"/>
        </w:rPr>
        <w:t>２</w:t>
      </w:r>
      <w:r w:rsidR="00E301A9">
        <w:rPr>
          <w:rFonts w:hint="eastAsia"/>
          <w:sz w:val="24"/>
          <w:szCs w:val="24"/>
        </w:rPr>
        <w:t xml:space="preserve">　</w:t>
      </w:r>
      <w:r>
        <w:rPr>
          <w:rFonts w:hint="eastAsia"/>
          <w:sz w:val="24"/>
          <w:szCs w:val="24"/>
        </w:rPr>
        <w:t>前項の事業に対する助成金の額は、当該事業に交付される県補助金の額の３分の１に相当する額（千円未満の額</w:t>
      </w:r>
      <w:r w:rsidR="00E301A9">
        <w:rPr>
          <w:rFonts w:hint="eastAsia"/>
          <w:sz w:val="24"/>
          <w:szCs w:val="24"/>
        </w:rPr>
        <w:t>があるときは、その額を</w:t>
      </w:r>
      <w:r>
        <w:rPr>
          <w:rFonts w:hint="eastAsia"/>
          <w:sz w:val="24"/>
          <w:szCs w:val="24"/>
        </w:rPr>
        <w:t>切</w:t>
      </w:r>
      <w:r w:rsidR="00E301A9">
        <w:rPr>
          <w:rFonts w:hint="eastAsia"/>
          <w:sz w:val="24"/>
          <w:szCs w:val="24"/>
        </w:rPr>
        <w:t>り</w:t>
      </w:r>
      <w:r>
        <w:rPr>
          <w:rFonts w:hint="eastAsia"/>
          <w:sz w:val="24"/>
          <w:szCs w:val="24"/>
        </w:rPr>
        <w:t>捨て</w:t>
      </w:r>
      <w:r w:rsidR="00E301A9">
        <w:rPr>
          <w:rFonts w:hint="eastAsia"/>
          <w:sz w:val="24"/>
          <w:szCs w:val="24"/>
        </w:rPr>
        <w:t>る。</w:t>
      </w:r>
      <w:r>
        <w:rPr>
          <w:rFonts w:hint="eastAsia"/>
          <w:sz w:val="24"/>
          <w:szCs w:val="24"/>
        </w:rPr>
        <w:t>）とする。</w:t>
      </w:r>
    </w:p>
    <w:p w:rsidR="00E301A9" w:rsidRDefault="00E301A9" w:rsidP="00E301A9">
      <w:pPr>
        <w:ind w:left="266" w:hangingChars="100" w:hanging="266"/>
        <w:rPr>
          <w:sz w:val="24"/>
          <w:szCs w:val="24"/>
        </w:rPr>
      </w:pPr>
    </w:p>
    <w:p w:rsidR="00E301A9" w:rsidRDefault="00E301A9" w:rsidP="00E301A9">
      <w:pPr>
        <w:ind w:left="266" w:hangingChars="100" w:hanging="266"/>
        <w:rPr>
          <w:sz w:val="24"/>
          <w:szCs w:val="24"/>
        </w:rPr>
      </w:pPr>
      <w:r>
        <w:rPr>
          <w:rFonts w:hint="eastAsia"/>
          <w:sz w:val="24"/>
          <w:szCs w:val="24"/>
        </w:rPr>
        <w:t>（助成金の交付申請）</w:t>
      </w:r>
    </w:p>
    <w:p w:rsidR="00E301A9" w:rsidRDefault="00BC3914" w:rsidP="00E301A9">
      <w:pPr>
        <w:ind w:left="266" w:hangingChars="100" w:hanging="266"/>
        <w:rPr>
          <w:sz w:val="24"/>
          <w:szCs w:val="24"/>
        </w:rPr>
      </w:pPr>
      <w:r>
        <w:rPr>
          <w:rFonts w:hint="eastAsia"/>
          <w:sz w:val="24"/>
          <w:szCs w:val="24"/>
        </w:rPr>
        <w:t>第５</w:t>
      </w:r>
      <w:r w:rsidR="00E301A9">
        <w:rPr>
          <w:rFonts w:hint="eastAsia"/>
          <w:sz w:val="24"/>
          <w:szCs w:val="24"/>
        </w:rPr>
        <w:t>条　助成金を受けようとする市町は、ゆめはな開花プロジェクト推進事業助成金交付申請書（別記様式第１号）に、次の各号に掲げる関係書類を添えて、理事長に提出しなければならない。</w:t>
      </w:r>
    </w:p>
    <w:p w:rsidR="00E301A9" w:rsidRDefault="00023A6C" w:rsidP="00E301A9">
      <w:pPr>
        <w:ind w:left="266" w:hangingChars="100" w:hanging="266"/>
        <w:rPr>
          <w:sz w:val="24"/>
          <w:szCs w:val="24"/>
        </w:rPr>
      </w:pPr>
      <w:r>
        <w:rPr>
          <w:rFonts w:hint="eastAsia"/>
          <w:sz w:val="24"/>
          <w:szCs w:val="24"/>
        </w:rPr>
        <w:lastRenderedPageBreak/>
        <w:t>⑴　市町が県要綱に基づき</w:t>
      </w:r>
      <w:r w:rsidR="004B79A3">
        <w:rPr>
          <w:rFonts w:hint="eastAsia"/>
          <w:sz w:val="24"/>
          <w:szCs w:val="24"/>
        </w:rPr>
        <w:t>知事</w:t>
      </w:r>
      <w:r>
        <w:rPr>
          <w:rFonts w:hint="eastAsia"/>
          <w:sz w:val="24"/>
          <w:szCs w:val="24"/>
        </w:rPr>
        <w:t>に提出した補助金交付申請書（</w:t>
      </w:r>
      <w:r w:rsidR="00BB5F0B">
        <w:rPr>
          <w:rFonts w:hint="eastAsia"/>
          <w:sz w:val="24"/>
          <w:szCs w:val="24"/>
        </w:rPr>
        <w:t>補助金所要額調書を含む。</w:t>
      </w:r>
      <w:r>
        <w:rPr>
          <w:rFonts w:hint="eastAsia"/>
          <w:sz w:val="24"/>
          <w:szCs w:val="24"/>
        </w:rPr>
        <w:t>）</w:t>
      </w:r>
      <w:r w:rsidR="00BB5F0B">
        <w:rPr>
          <w:rFonts w:hint="eastAsia"/>
          <w:sz w:val="24"/>
          <w:szCs w:val="24"/>
        </w:rPr>
        <w:t>（写し）</w:t>
      </w:r>
    </w:p>
    <w:p w:rsidR="00C90E65" w:rsidRPr="008C717B" w:rsidRDefault="00C90E65" w:rsidP="00E301A9">
      <w:pPr>
        <w:ind w:left="266" w:hangingChars="100" w:hanging="266"/>
        <w:rPr>
          <w:sz w:val="24"/>
          <w:szCs w:val="24"/>
        </w:rPr>
      </w:pPr>
      <w:r w:rsidRPr="008C717B">
        <w:rPr>
          <w:rFonts w:hint="eastAsia"/>
          <w:sz w:val="24"/>
          <w:szCs w:val="24"/>
        </w:rPr>
        <w:t>⑵　他市町の同意書（複数の市町が共同で行う事業である場合に限る。）（写し）</w:t>
      </w:r>
    </w:p>
    <w:p w:rsidR="00023A6C" w:rsidRPr="008C717B" w:rsidRDefault="00C90E65" w:rsidP="00E301A9">
      <w:pPr>
        <w:ind w:left="266" w:hangingChars="100" w:hanging="266"/>
        <w:rPr>
          <w:sz w:val="24"/>
          <w:szCs w:val="24"/>
        </w:rPr>
      </w:pPr>
      <w:r w:rsidRPr="008C717B">
        <w:rPr>
          <w:rFonts w:hint="eastAsia"/>
          <w:sz w:val="24"/>
          <w:szCs w:val="24"/>
        </w:rPr>
        <w:t>⑶</w:t>
      </w:r>
      <w:r w:rsidR="004B79A3" w:rsidRPr="008C717B">
        <w:rPr>
          <w:rFonts w:hint="eastAsia"/>
          <w:sz w:val="24"/>
          <w:szCs w:val="24"/>
        </w:rPr>
        <w:t xml:space="preserve">　市町が県要綱に基づき知事</w:t>
      </w:r>
      <w:r w:rsidR="00023A6C" w:rsidRPr="008C717B">
        <w:rPr>
          <w:rFonts w:hint="eastAsia"/>
          <w:sz w:val="24"/>
          <w:szCs w:val="24"/>
        </w:rPr>
        <w:t>に提出した事業計画書</w:t>
      </w:r>
      <w:r w:rsidR="00BB5F0B" w:rsidRPr="008C717B">
        <w:rPr>
          <w:rFonts w:hint="eastAsia"/>
          <w:sz w:val="24"/>
          <w:szCs w:val="24"/>
        </w:rPr>
        <w:t>（事業実施計画書を含む。）</w:t>
      </w:r>
      <w:r w:rsidR="00023A6C" w:rsidRPr="008C717B">
        <w:rPr>
          <w:rFonts w:hint="eastAsia"/>
          <w:sz w:val="24"/>
          <w:szCs w:val="24"/>
        </w:rPr>
        <w:t>（写し）</w:t>
      </w:r>
    </w:p>
    <w:p w:rsidR="00023A6C" w:rsidRPr="008C717B" w:rsidRDefault="00C90E65" w:rsidP="00E301A9">
      <w:pPr>
        <w:ind w:left="266" w:hangingChars="100" w:hanging="266"/>
        <w:rPr>
          <w:sz w:val="24"/>
          <w:szCs w:val="24"/>
        </w:rPr>
      </w:pPr>
      <w:r w:rsidRPr="008C717B">
        <w:rPr>
          <w:rFonts w:hint="eastAsia"/>
          <w:sz w:val="24"/>
          <w:szCs w:val="24"/>
        </w:rPr>
        <w:t>⑷</w:t>
      </w:r>
      <w:r w:rsidR="00023A6C" w:rsidRPr="008C717B">
        <w:rPr>
          <w:rFonts w:hint="eastAsia"/>
          <w:sz w:val="24"/>
          <w:szCs w:val="24"/>
        </w:rPr>
        <w:t xml:space="preserve">　</w:t>
      </w:r>
      <w:r w:rsidR="004B79A3" w:rsidRPr="008C717B">
        <w:rPr>
          <w:rFonts w:hint="eastAsia"/>
          <w:sz w:val="24"/>
          <w:szCs w:val="24"/>
        </w:rPr>
        <w:t>知事</w:t>
      </w:r>
      <w:r w:rsidR="00023A6C" w:rsidRPr="008C717B">
        <w:rPr>
          <w:rFonts w:hint="eastAsia"/>
          <w:sz w:val="24"/>
          <w:szCs w:val="24"/>
        </w:rPr>
        <w:t>から市町に交付された補助金交付決定の通知（写し）</w:t>
      </w:r>
    </w:p>
    <w:p w:rsidR="00BC3914" w:rsidRPr="004B79A3" w:rsidRDefault="00BC3914" w:rsidP="00E301A9">
      <w:pPr>
        <w:ind w:left="266" w:hangingChars="100" w:hanging="266"/>
        <w:rPr>
          <w:sz w:val="24"/>
          <w:szCs w:val="24"/>
        </w:rPr>
      </w:pPr>
    </w:p>
    <w:p w:rsidR="00060B76" w:rsidRDefault="00060B76" w:rsidP="00E301A9">
      <w:pPr>
        <w:ind w:left="266" w:hangingChars="100" w:hanging="266"/>
        <w:rPr>
          <w:sz w:val="24"/>
          <w:szCs w:val="24"/>
        </w:rPr>
      </w:pPr>
      <w:r>
        <w:rPr>
          <w:rFonts w:hint="eastAsia"/>
          <w:sz w:val="24"/>
          <w:szCs w:val="24"/>
        </w:rPr>
        <w:t>（助成金の交付決定）</w:t>
      </w:r>
    </w:p>
    <w:p w:rsidR="00060B76" w:rsidRDefault="00BC3914" w:rsidP="00E301A9">
      <w:pPr>
        <w:ind w:left="266" w:hangingChars="100" w:hanging="266"/>
        <w:rPr>
          <w:sz w:val="24"/>
          <w:szCs w:val="24"/>
        </w:rPr>
      </w:pPr>
      <w:r>
        <w:rPr>
          <w:rFonts w:hint="eastAsia"/>
          <w:sz w:val="24"/>
          <w:szCs w:val="24"/>
        </w:rPr>
        <w:t>第６</w:t>
      </w:r>
      <w:r w:rsidR="00060B76">
        <w:rPr>
          <w:rFonts w:hint="eastAsia"/>
          <w:sz w:val="24"/>
          <w:szCs w:val="24"/>
        </w:rPr>
        <w:t>条　理事長は、前条の助成金交付申請</w:t>
      </w:r>
      <w:r w:rsidR="0046732E">
        <w:rPr>
          <w:rFonts w:hint="eastAsia"/>
          <w:sz w:val="24"/>
          <w:szCs w:val="24"/>
        </w:rPr>
        <w:t>書の提出</w:t>
      </w:r>
      <w:r w:rsidR="00060B76">
        <w:rPr>
          <w:rFonts w:hint="eastAsia"/>
          <w:sz w:val="24"/>
          <w:szCs w:val="24"/>
        </w:rPr>
        <w:t>があったときは、当該申請の内容を審査し、適当と</w:t>
      </w:r>
      <w:r w:rsidR="0046732E">
        <w:rPr>
          <w:rFonts w:hint="eastAsia"/>
          <w:sz w:val="24"/>
          <w:szCs w:val="24"/>
        </w:rPr>
        <w:t>認める</w:t>
      </w:r>
      <w:r w:rsidR="00060B76">
        <w:rPr>
          <w:rFonts w:hint="eastAsia"/>
          <w:sz w:val="24"/>
          <w:szCs w:val="24"/>
        </w:rPr>
        <w:t>ときは、助成金の交付を決定し、その旨を申請のあった市町に通知するものとする。</w:t>
      </w:r>
    </w:p>
    <w:p w:rsidR="00060B76" w:rsidRPr="0046732E" w:rsidRDefault="00060B76" w:rsidP="00E301A9">
      <w:pPr>
        <w:ind w:left="266" w:hangingChars="100" w:hanging="266"/>
        <w:rPr>
          <w:sz w:val="24"/>
          <w:szCs w:val="24"/>
        </w:rPr>
      </w:pPr>
    </w:p>
    <w:p w:rsidR="00060B76" w:rsidRDefault="00060B76" w:rsidP="00E301A9">
      <w:pPr>
        <w:ind w:left="266" w:hangingChars="100" w:hanging="266"/>
        <w:rPr>
          <w:sz w:val="24"/>
          <w:szCs w:val="24"/>
        </w:rPr>
      </w:pPr>
      <w:r>
        <w:rPr>
          <w:rFonts w:hint="eastAsia"/>
          <w:sz w:val="24"/>
          <w:szCs w:val="24"/>
        </w:rPr>
        <w:t>（事業計画の変更等）</w:t>
      </w:r>
    </w:p>
    <w:p w:rsidR="00060B76" w:rsidRDefault="00060B76" w:rsidP="00E301A9">
      <w:pPr>
        <w:ind w:left="266" w:hangingChars="100" w:hanging="266"/>
        <w:rPr>
          <w:sz w:val="24"/>
          <w:szCs w:val="24"/>
        </w:rPr>
      </w:pPr>
      <w:r>
        <w:rPr>
          <w:rFonts w:hint="eastAsia"/>
          <w:sz w:val="24"/>
          <w:szCs w:val="24"/>
        </w:rPr>
        <w:t>第</w:t>
      </w:r>
      <w:r w:rsidR="00BC3914">
        <w:rPr>
          <w:rFonts w:hint="eastAsia"/>
          <w:sz w:val="24"/>
          <w:szCs w:val="24"/>
        </w:rPr>
        <w:t>７</w:t>
      </w:r>
      <w:r>
        <w:rPr>
          <w:rFonts w:hint="eastAsia"/>
          <w:sz w:val="24"/>
          <w:szCs w:val="24"/>
        </w:rPr>
        <w:t>条　市町は、</w:t>
      </w:r>
      <w:r w:rsidR="003F2E53">
        <w:rPr>
          <w:rFonts w:hint="eastAsia"/>
          <w:sz w:val="24"/>
          <w:szCs w:val="24"/>
        </w:rPr>
        <w:t>県要綱第６条の規定に基づき</w:t>
      </w:r>
      <w:r>
        <w:rPr>
          <w:rFonts w:hint="eastAsia"/>
          <w:sz w:val="24"/>
          <w:szCs w:val="24"/>
        </w:rPr>
        <w:t>事業計画の変更又は事業の中止もしくは廃止</w:t>
      </w:r>
      <w:r w:rsidR="003F2E53">
        <w:rPr>
          <w:rFonts w:hint="eastAsia"/>
          <w:sz w:val="24"/>
          <w:szCs w:val="24"/>
        </w:rPr>
        <w:t>に係る知事の承認を受けたときは、同条に規定する申請書の写し及び知事が</w:t>
      </w:r>
      <w:r w:rsidR="003027A1">
        <w:rPr>
          <w:rFonts w:hint="eastAsia"/>
          <w:sz w:val="24"/>
          <w:szCs w:val="24"/>
        </w:rPr>
        <w:t>承認した旨の通知（写し）</w:t>
      </w:r>
      <w:r w:rsidR="003F2E53">
        <w:rPr>
          <w:rFonts w:hint="eastAsia"/>
          <w:sz w:val="24"/>
          <w:szCs w:val="24"/>
        </w:rPr>
        <w:t>を添えて、遅滞なく理事長に</w:t>
      </w:r>
      <w:r w:rsidR="0046732E">
        <w:rPr>
          <w:rFonts w:hint="eastAsia"/>
          <w:sz w:val="24"/>
          <w:szCs w:val="24"/>
        </w:rPr>
        <w:t>報告</w:t>
      </w:r>
      <w:r w:rsidR="003F2E53">
        <w:rPr>
          <w:rFonts w:hint="eastAsia"/>
          <w:sz w:val="24"/>
          <w:szCs w:val="24"/>
        </w:rPr>
        <w:t>しなければならない。</w:t>
      </w:r>
    </w:p>
    <w:p w:rsidR="003027A1" w:rsidRPr="00BC3914" w:rsidRDefault="003027A1" w:rsidP="00E301A9">
      <w:pPr>
        <w:ind w:left="266" w:hangingChars="100" w:hanging="266"/>
        <w:rPr>
          <w:sz w:val="24"/>
          <w:szCs w:val="24"/>
        </w:rPr>
      </w:pPr>
    </w:p>
    <w:p w:rsidR="003027A1" w:rsidRDefault="003027A1" w:rsidP="00E301A9">
      <w:pPr>
        <w:ind w:left="266" w:hangingChars="100" w:hanging="266"/>
        <w:rPr>
          <w:sz w:val="24"/>
          <w:szCs w:val="24"/>
        </w:rPr>
      </w:pPr>
      <w:r>
        <w:rPr>
          <w:rFonts w:hint="eastAsia"/>
          <w:sz w:val="24"/>
          <w:szCs w:val="24"/>
        </w:rPr>
        <w:t>（実績報告）</w:t>
      </w:r>
    </w:p>
    <w:p w:rsidR="008837B4" w:rsidRDefault="00BC3914" w:rsidP="008837B4">
      <w:pPr>
        <w:ind w:left="266" w:hangingChars="100" w:hanging="266"/>
        <w:rPr>
          <w:sz w:val="24"/>
          <w:szCs w:val="24"/>
        </w:rPr>
      </w:pPr>
      <w:r>
        <w:rPr>
          <w:rFonts w:hint="eastAsia"/>
          <w:sz w:val="24"/>
          <w:szCs w:val="24"/>
        </w:rPr>
        <w:t>第８</w:t>
      </w:r>
      <w:r w:rsidR="003027A1">
        <w:rPr>
          <w:rFonts w:hint="eastAsia"/>
          <w:sz w:val="24"/>
          <w:szCs w:val="24"/>
        </w:rPr>
        <w:t>条　市町は、</w:t>
      </w:r>
      <w:r w:rsidR="00FE245E">
        <w:rPr>
          <w:rFonts w:hint="eastAsia"/>
          <w:sz w:val="24"/>
          <w:szCs w:val="24"/>
        </w:rPr>
        <w:t>事業計画期間における各年度ごとに、</w:t>
      </w:r>
      <w:r w:rsidR="003027A1">
        <w:rPr>
          <w:rFonts w:hint="eastAsia"/>
          <w:sz w:val="24"/>
          <w:szCs w:val="24"/>
        </w:rPr>
        <w:t>事業が完了し</w:t>
      </w:r>
      <w:r w:rsidR="008837B4">
        <w:rPr>
          <w:rFonts w:hint="eastAsia"/>
          <w:sz w:val="24"/>
          <w:szCs w:val="24"/>
        </w:rPr>
        <w:t>たとき</w:t>
      </w:r>
      <w:r w:rsidR="00FE245E">
        <w:rPr>
          <w:rFonts w:hint="eastAsia"/>
          <w:sz w:val="24"/>
          <w:szCs w:val="24"/>
        </w:rPr>
        <w:t>（知事に事業の廃止の承認を受けた場合を含む。）</w:t>
      </w:r>
      <w:r w:rsidR="008837B4">
        <w:rPr>
          <w:rFonts w:hint="eastAsia"/>
          <w:sz w:val="24"/>
          <w:szCs w:val="24"/>
        </w:rPr>
        <w:t>は、</w:t>
      </w:r>
      <w:r w:rsidR="00FE245E">
        <w:rPr>
          <w:rFonts w:hint="eastAsia"/>
          <w:sz w:val="24"/>
          <w:szCs w:val="24"/>
        </w:rPr>
        <w:t>事業を完了した日から起算し</w:t>
      </w:r>
      <w:r w:rsidR="00E6100B">
        <w:rPr>
          <w:rFonts w:hint="eastAsia"/>
          <w:sz w:val="24"/>
          <w:szCs w:val="24"/>
        </w:rPr>
        <w:t>て２０日を経過した日又は助成金の交付の決定があった年度の３月２０</w:t>
      </w:r>
      <w:r w:rsidR="00FE245E">
        <w:rPr>
          <w:rFonts w:hint="eastAsia"/>
          <w:sz w:val="24"/>
          <w:szCs w:val="24"/>
        </w:rPr>
        <w:t>日のいずれか早い期日までに、</w:t>
      </w:r>
      <w:r w:rsidR="008837B4">
        <w:rPr>
          <w:rFonts w:hint="eastAsia"/>
          <w:sz w:val="24"/>
          <w:szCs w:val="24"/>
        </w:rPr>
        <w:t>ゆめはな開花プロジェクト推進事業実績報告書（別記様式第２号）に、知事に実績報告を行</w:t>
      </w:r>
      <w:r w:rsidR="00B11E7D">
        <w:rPr>
          <w:rFonts w:hint="eastAsia"/>
          <w:sz w:val="24"/>
          <w:szCs w:val="24"/>
        </w:rPr>
        <w:t>う</w:t>
      </w:r>
      <w:r w:rsidR="008837B4">
        <w:rPr>
          <w:rFonts w:hint="eastAsia"/>
          <w:sz w:val="24"/>
          <w:szCs w:val="24"/>
        </w:rPr>
        <w:t>際に提出</w:t>
      </w:r>
      <w:r w:rsidR="00B11E7D">
        <w:rPr>
          <w:rFonts w:hint="eastAsia"/>
          <w:sz w:val="24"/>
          <w:szCs w:val="24"/>
        </w:rPr>
        <w:t>する</w:t>
      </w:r>
      <w:r w:rsidR="008837B4">
        <w:rPr>
          <w:rFonts w:hint="eastAsia"/>
          <w:sz w:val="24"/>
          <w:szCs w:val="24"/>
        </w:rPr>
        <w:t>関係書類の写しを添えて、理事長に提出しなければならない。</w:t>
      </w:r>
    </w:p>
    <w:p w:rsidR="008837B4" w:rsidRDefault="008837B4" w:rsidP="008837B4">
      <w:pPr>
        <w:ind w:left="266" w:hangingChars="100" w:hanging="266"/>
        <w:rPr>
          <w:sz w:val="24"/>
          <w:szCs w:val="24"/>
        </w:rPr>
      </w:pPr>
    </w:p>
    <w:p w:rsidR="008837B4" w:rsidRDefault="008837B4" w:rsidP="008837B4">
      <w:pPr>
        <w:ind w:left="266" w:hangingChars="100" w:hanging="266"/>
        <w:rPr>
          <w:sz w:val="24"/>
          <w:szCs w:val="24"/>
        </w:rPr>
      </w:pPr>
      <w:r>
        <w:rPr>
          <w:rFonts w:hint="eastAsia"/>
          <w:sz w:val="24"/>
          <w:szCs w:val="24"/>
        </w:rPr>
        <w:t>（助成金の額の確定）</w:t>
      </w:r>
    </w:p>
    <w:p w:rsidR="008837B4" w:rsidRDefault="00BC3914" w:rsidP="008837B4">
      <w:pPr>
        <w:ind w:left="266" w:hangingChars="100" w:hanging="266"/>
        <w:rPr>
          <w:sz w:val="24"/>
          <w:szCs w:val="24"/>
        </w:rPr>
      </w:pPr>
      <w:r>
        <w:rPr>
          <w:rFonts w:hint="eastAsia"/>
          <w:sz w:val="24"/>
          <w:szCs w:val="24"/>
        </w:rPr>
        <w:t>第９</w:t>
      </w:r>
      <w:r w:rsidR="008837B4">
        <w:rPr>
          <w:rFonts w:hint="eastAsia"/>
          <w:sz w:val="24"/>
          <w:szCs w:val="24"/>
        </w:rPr>
        <w:t xml:space="preserve">条　</w:t>
      </w:r>
      <w:r w:rsidR="0067239A">
        <w:rPr>
          <w:rFonts w:hint="eastAsia"/>
          <w:sz w:val="24"/>
          <w:szCs w:val="24"/>
        </w:rPr>
        <w:t>理事長は、前条の実績報告を受けた</w:t>
      </w:r>
      <w:r w:rsidR="00D34D3D">
        <w:rPr>
          <w:rFonts w:hint="eastAsia"/>
          <w:sz w:val="24"/>
          <w:szCs w:val="24"/>
        </w:rPr>
        <w:t>とき</w:t>
      </w:r>
      <w:r w:rsidR="0067239A">
        <w:rPr>
          <w:rFonts w:hint="eastAsia"/>
          <w:sz w:val="24"/>
          <w:szCs w:val="24"/>
        </w:rPr>
        <w:t>は、当該内容を審査し、適当と認めるときは、交付すべき助成金の額を確定し、その旨を報告のあった市町に通知するものとする。</w:t>
      </w:r>
    </w:p>
    <w:p w:rsidR="00876BC6" w:rsidRDefault="00876BC6" w:rsidP="008837B4">
      <w:pPr>
        <w:ind w:left="266" w:hangingChars="100" w:hanging="266"/>
        <w:rPr>
          <w:sz w:val="24"/>
          <w:szCs w:val="24"/>
        </w:rPr>
      </w:pPr>
      <w:r>
        <w:rPr>
          <w:rFonts w:hint="eastAsia"/>
          <w:sz w:val="24"/>
          <w:szCs w:val="24"/>
        </w:rPr>
        <w:lastRenderedPageBreak/>
        <w:t>（助成金の交付）</w:t>
      </w:r>
    </w:p>
    <w:p w:rsidR="00876BC6" w:rsidRDefault="00BC3914" w:rsidP="008837B4">
      <w:pPr>
        <w:ind w:left="266" w:hangingChars="100" w:hanging="266"/>
        <w:rPr>
          <w:sz w:val="24"/>
          <w:szCs w:val="24"/>
        </w:rPr>
      </w:pPr>
      <w:r>
        <w:rPr>
          <w:rFonts w:hint="eastAsia"/>
          <w:sz w:val="24"/>
          <w:szCs w:val="24"/>
        </w:rPr>
        <w:t>第</w:t>
      </w:r>
      <w:r w:rsidRPr="00BC3914">
        <w:rPr>
          <w:rFonts w:asciiTheme="minorEastAsia" w:hAnsiTheme="minorEastAsia" w:hint="eastAsia"/>
          <w:sz w:val="24"/>
          <w:szCs w:val="24"/>
        </w:rPr>
        <w:t>10</w:t>
      </w:r>
      <w:r w:rsidR="00876BC6">
        <w:rPr>
          <w:rFonts w:hint="eastAsia"/>
          <w:sz w:val="24"/>
          <w:szCs w:val="24"/>
        </w:rPr>
        <w:t>条　助成金は、前条の規定により交付すべき助成金の額を確定した後に交付するものとする。ただし、理事長が必要があると認める場合には、概算払いにより交付することができる。</w:t>
      </w:r>
    </w:p>
    <w:p w:rsidR="00FE333E" w:rsidRDefault="00876BC6" w:rsidP="00FE333E">
      <w:pPr>
        <w:ind w:left="266" w:hangingChars="100" w:hanging="266"/>
        <w:rPr>
          <w:sz w:val="24"/>
          <w:szCs w:val="24"/>
        </w:rPr>
      </w:pPr>
      <w:r>
        <w:rPr>
          <w:rFonts w:hint="eastAsia"/>
          <w:sz w:val="24"/>
          <w:szCs w:val="24"/>
        </w:rPr>
        <w:t>２　前項の規定により補助金の交付を受けようとするときは、</w:t>
      </w:r>
      <w:r w:rsidR="00FE333E">
        <w:rPr>
          <w:rFonts w:hint="eastAsia"/>
          <w:sz w:val="24"/>
          <w:szCs w:val="24"/>
        </w:rPr>
        <w:t>ゆめはな開花プロジェクト推進事業助成金精算（概算）払請求書（別記様式第３号）を理事長に提出するものとする。</w:t>
      </w:r>
    </w:p>
    <w:p w:rsidR="00FE333E" w:rsidRDefault="00FE333E" w:rsidP="00FE333E">
      <w:pPr>
        <w:ind w:left="266" w:hangingChars="100" w:hanging="266"/>
        <w:rPr>
          <w:sz w:val="24"/>
          <w:szCs w:val="24"/>
        </w:rPr>
      </w:pPr>
      <w:r>
        <w:rPr>
          <w:rFonts w:hint="eastAsia"/>
          <w:sz w:val="24"/>
          <w:szCs w:val="24"/>
        </w:rPr>
        <w:t>３　理事長は、前項の規定による請求書を受理したときは、その内容を審査し、適当と認めるときは、助成金を交付する。</w:t>
      </w:r>
    </w:p>
    <w:p w:rsidR="00876BC6" w:rsidRDefault="00876BC6" w:rsidP="008837B4">
      <w:pPr>
        <w:ind w:left="266" w:hangingChars="100" w:hanging="266"/>
        <w:rPr>
          <w:sz w:val="24"/>
          <w:szCs w:val="24"/>
        </w:rPr>
      </w:pPr>
    </w:p>
    <w:p w:rsidR="0067239A" w:rsidRDefault="0067239A" w:rsidP="008837B4">
      <w:pPr>
        <w:ind w:left="266" w:hangingChars="100" w:hanging="266"/>
        <w:rPr>
          <w:sz w:val="24"/>
          <w:szCs w:val="24"/>
        </w:rPr>
      </w:pPr>
      <w:r>
        <w:rPr>
          <w:rFonts w:hint="eastAsia"/>
          <w:sz w:val="24"/>
          <w:szCs w:val="24"/>
        </w:rPr>
        <w:t>（その他）</w:t>
      </w:r>
    </w:p>
    <w:p w:rsidR="0067239A" w:rsidRDefault="0067239A" w:rsidP="008837B4">
      <w:pPr>
        <w:ind w:left="266" w:hangingChars="100" w:hanging="266"/>
        <w:rPr>
          <w:sz w:val="24"/>
          <w:szCs w:val="24"/>
        </w:rPr>
      </w:pPr>
      <w:r>
        <w:rPr>
          <w:rFonts w:hint="eastAsia"/>
          <w:sz w:val="24"/>
          <w:szCs w:val="24"/>
        </w:rPr>
        <w:t>第</w:t>
      </w:r>
      <w:r w:rsidR="00BC3914">
        <w:rPr>
          <w:rFonts w:asciiTheme="minorEastAsia" w:hAnsiTheme="minorEastAsia" w:hint="eastAsia"/>
          <w:sz w:val="24"/>
          <w:szCs w:val="24"/>
        </w:rPr>
        <w:t>11</w:t>
      </w:r>
      <w:r>
        <w:rPr>
          <w:rFonts w:hint="eastAsia"/>
          <w:sz w:val="24"/>
          <w:szCs w:val="24"/>
        </w:rPr>
        <w:t>条　この要綱に定めるもののほか、助成金の交付に関して必要な事項は、理事長が別に定める。</w:t>
      </w:r>
    </w:p>
    <w:p w:rsidR="00150AAB" w:rsidRPr="00BC3914" w:rsidRDefault="00150AAB" w:rsidP="008837B4">
      <w:pPr>
        <w:ind w:left="266" w:hangingChars="100" w:hanging="266"/>
        <w:rPr>
          <w:sz w:val="24"/>
          <w:szCs w:val="24"/>
        </w:rPr>
      </w:pPr>
    </w:p>
    <w:p w:rsidR="0067239A" w:rsidRDefault="0067239A" w:rsidP="008837B4">
      <w:pPr>
        <w:ind w:left="266" w:hangingChars="100" w:hanging="266"/>
        <w:rPr>
          <w:sz w:val="24"/>
          <w:szCs w:val="24"/>
        </w:rPr>
      </w:pPr>
      <w:r>
        <w:rPr>
          <w:rFonts w:hint="eastAsia"/>
          <w:sz w:val="24"/>
          <w:szCs w:val="24"/>
        </w:rPr>
        <w:t xml:space="preserve">　　　附　則</w:t>
      </w:r>
    </w:p>
    <w:p w:rsidR="0067239A" w:rsidRPr="008837B4" w:rsidRDefault="0067239A" w:rsidP="00150AAB">
      <w:pPr>
        <w:ind w:firstLineChars="100" w:firstLine="266"/>
        <w:rPr>
          <w:sz w:val="24"/>
          <w:szCs w:val="24"/>
        </w:rPr>
      </w:pPr>
      <w:r>
        <w:rPr>
          <w:rFonts w:hint="eastAsia"/>
          <w:sz w:val="24"/>
          <w:szCs w:val="24"/>
        </w:rPr>
        <w:t>この要綱は、</w:t>
      </w:r>
      <w:r w:rsidR="003457A2">
        <w:rPr>
          <w:rFonts w:hint="eastAsia"/>
          <w:sz w:val="24"/>
          <w:szCs w:val="24"/>
        </w:rPr>
        <w:t>令和元年</w:t>
      </w:r>
      <w:r w:rsidR="006E265A">
        <w:rPr>
          <w:rFonts w:hint="eastAsia"/>
          <w:sz w:val="24"/>
          <w:szCs w:val="24"/>
        </w:rPr>
        <w:t>７</w:t>
      </w:r>
      <w:r w:rsidR="003457A2">
        <w:rPr>
          <w:rFonts w:hint="eastAsia"/>
          <w:sz w:val="24"/>
          <w:szCs w:val="24"/>
        </w:rPr>
        <w:t>月</w:t>
      </w:r>
      <w:r w:rsidR="006E265A">
        <w:rPr>
          <w:rFonts w:hint="eastAsia"/>
          <w:sz w:val="24"/>
          <w:szCs w:val="24"/>
        </w:rPr>
        <w:t>２５</w:t>
      </w:r>
      <w:r w:rsidR="003457A2">
        <w:rPr>
          <w:rFonts w:hint="eastAsia"/>
          <w:sz w:val="24"/>
          <w:szCs w:val="24"/>
        </w:rPr>
        <w:t>日</w:t>
      </w:r>
      <w:bookmarkStart w:id="0" w:name="_GoBack"/>
      <w:bookmarkEnd w:id="0"/>
      <w:r w:rsidR="00150AAB">
        <w:rPr>
          <w:rFonts w:hint="eastAsia"/>
          <w:sz w:val="24"/>
          <w:szCs w:val="24"/>
        </w:rPr>
        <w:t>から施行する。</w:t>
      </w:r>
    </w:p>
    <w:sectPr w:rsidR="0067239A" w:rsidRPr="008837B4" w:rsidSect="00E6100B">
      <w:footerReference w:type="default" r:id="rId7"/>
      <w:pgSz w:w="11906" w:h="16838" w:code="9"/>
      <w:pgMar w:top="1985" w:right="1701" w:bottom="1701" w:left="1701" w:header="851" w:footer="992" w:gutter="0"/>
      <w:cols w:space="425"/>
      <w:docGrid w:type="linesAndChars" w:linePitch="411"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E1" w:rsidRDefault="00074DE1" w:rsidP="00150AAB">
      <w:r>
        <w:separator/>
      </w:r>
    </w:p>
  </w:endnote>
  <w:endnote w:type="continuationSeparator" w:id="0">
    <w:p w:rsidR="00074DE1" w:rsidRDefault="00074DE1" w:rsidP="0015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555905"/>
      <w:docPartObj>
        <w:docPartGallery w:val="Page Numbers (Bottom of Page)"/>
        <w:docPartUnique/>
      </w:docPartObj>
    </w:sdtPr>
    <w:sdtEndPr/>
    <w:sdtContent>
      <w:p w:rsidR="00150AAB" w:rsidRDefault="00150AAB">
        <w:pPr>
          <w:pStyle w:val="a5"/>
          <w:jc w:val="center"/>
        </w:pPr>
        <w:r>
          <w:fldChar w:fldCharType="begin"/>
        </w:r>
        <w:r>
          <w:instrText>PAGE   \* MERGEFORMAT</w:instrText>
        </w:r>
        <w:r>
          <w:fldChar w:fldCharType="separate"/>
        </w:r>
        <w:r w:rsidR="006E265A" w:rsidRPr="006E265A">
          <w:rPr>
            <w:noProof/>
            <w:lang w:val="ja-JP"/>
          </w:rPr>
          <w:t>3</w:t>
        </w:r>
        <w:r>
          <w:fldChar w:fldCharType="end"/>
        </w:r>
      </w:p>
    </w:sdtContent>
  </w:sdt>
  <w:p w:rsidR="00150AAB" w:rsidRDefault="00150A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E1" w:rsidRDefault="00074DE1" w:rsidP="00150AAB">
      <w:r>
        <w:separator/>
      </w:r>
    </w:p>
  </w:footnote>
  <w:footnote w:type="continuationSeparator" w:id="0">
    <w:p w:rsidR="00074DE1" w:rsidRDefault="00074DE1" w:rsidP="00150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33"/>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15"/>
    <w:rsid w:val="00023A6C"/>
    <w:rsid w:val="00060B76"/>
    <w:rsid w:val="00074DE1"/>
    <w:rsid w:val="00110C19"/>
    <w:rsid w:val="00150AAB"/>
    <w:rsid w:val="001C120D"/>
    <w:rsid w:val="001C337E"/>
    <w:rsid w:val="00225EC6"/>
    <w:rsid w:val="003027A1"/>
    <w:rsid w:val="003457A2"/>
    <w:rsid w:val="003539D4"/>
    <w:rsid w:val="0039540B"/>
    <w:rsid w:val="003F2E53"/>
    <w:rsid w:val="0046732E"/>
    <w:rsid w:val="004B79A3"/>
    <w:rsid w:val="004E072B"/>
    <w:rsid w:val="00621852"/>
    <w:rsid w:val="0067239A"/>
    <w:rsid w:val="00682693"/>
    <w:rsid w:val="006E265A"/>
    <w:rsid w:val="00876BC6"/>
    <w:rsid w:val="008837B4"/>
    <w:rsid w:val="00883F66"/>
    <w:rsid w:val="008C717B"/>
    <w:rsid w:val="009C2836"/>
    <w:rsid w:val="00A209DC"/>
    <w:rsid w:val="00A43191"/>
    <w:rsid w:val="00AA286E"/>
    <w:rsid w:val="00AA4ADA"/>
    <w:rsid w:val="00B11E7D"/>
    <w:rsid w:val="00B86B7F"/>
    <w:rsid w:val="00BB5F0B"/>
    <w:rsid w:val="00BC3914"/>
    <w:rsid w:val="00C61850"/>
    <w:rsid w:val="00C90E65"/>
    <w:rsid w:val="00D12CAB"/>
    <w:rsid w:val="00D24A94"/>
    <w:rsid w:val="00D34D3D"/>
    <w:rsid w:val="00E301A9"/>
    <w:rsid w:val="00E6100B"/>
    <w:rsid w:val="00E85F15"/>
    <w:rsid w:val="00FE245E"/>
    <w:rsid w:val="00FE3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AAB"/>
    <w:pPr>
      <w:tabs>
        <w:tab w:val="center" w:pos="4252"/>
        <w:tab w:val="right" w:pos="8504"/>
      </w:tabs>
      <w:snapToGrid w:val="0"/>
    </w:pPr>
  </w:style>
  <w:style w:type="character" w:customStyle="1" w:styleId="a4">
    <w:name w:val="ヘッダー (文字)"/>
    <w:basedOn w:val="a0"/>
    <w:link w:val="a3"/>
    <w:uiPriority w:val="99"/>
    <w:rsid w:val="00150AAB"/>
  </w:style>
  <w:style w:type="paragraph" w:styleId="a5">
    <w:name w:val="footer"/>
    <w:basedOn w:val="a"/>
    <w:link w:val="a6"/>
    <w:uiPriority w:val="99"/>
    <w:unhideWhenUsed/>
    <w:rsid w:val="00150AAB"/>
    <w:pPr>
      <w:tabs>
        <w:tab w:val="center" w:pos="4252"/>
        <w:tab w:val="right" w:pos="8504"/>
      </w:tabs>
      <w:snapToGrid w:val="0"/>
    </w:pPr>
  </w:style>
  <w:style w:type="character" w:customStyle="1" w:styleId="a6">
    <w:name w:val="フッター (文字)"/>
    <w:basedOn w:val="a0"/>
    <w:link w:val="a5"/>
    <w:uiPriority w:val="99"/>
    <w:rsid w:val="00150AAB"/>
  </w:style>
  <w:style w:type="paragraph" w:styleId="a7">
    <w:name w:val="Balloon Text"/>
    <w:basedOn w:val="a"/>
    <w:link w:val="a8"/>
    <w:uiPriority w:val="99"/>
    <w:semiHidden/>
    <w:unhideWhenUsed/>
    <w:rsid w:val="00FE33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3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AAB"/>
    <w:pPr>
      <w:tabs>
        <w:tab w:val="center" w:pos="4252"/>
        <w:tab w:val="right" w:pos="8504"/>
      </w:tabs>
      <w:snapToGrid w:val="0"/>
    </w:pPr>
  </w:style>
  <w:style w:type="character" w:customStyle="1" w:styleId="a4">
    <w:name w:val="ヘッダー (文字)"/>
    <w:basedOn w:val="a0"/>
    <w:link w:val="a3"/>
    <w:uiPriority w:val="99"/>
    <w:rsid w:val="00150AAB"/>
  </w:style>
  <w:style w:type="paragraph" w:styleId="a5">
    <w:name w:val="footer"/>
    <w:basedOn w:val="a"/>
    <w:link w:val="a6"/>
    <w:uiPriority w:val="99"/>
    <w:unhideWhenUsed/>
    <w:rsid w:val="00150AAB"/>
    <w:pPr>
      <w:tabs>
        <w:tab w:val="center" w:pos="4252"/>
        <w:tab w:val="right" w:pos="8504"/>
      </w:tabs>
      <w:snapToGrid w:val="0"/>
    </w:pPr>
  </w:style>
  <w:style w:type="character" w:customStyle="1" w:styleId="a6">
    <w:name w:val="フッター (文字)"/>
    <w:basedOn w:val="a0"/>
    <w:link w:val="a5"/>
    <w:uiPriority w:val="99"/>
    <w:rsid w:val="00150AAB"/>
  </w:style>
  <w:style w:type="paragraph" w:styleId="a7">
    <w:name w:val="Balloon Text"/>
    <w:basedOn w:val="a"/>
    <w:link w:val="a8"/>
    <w:uiPriority w:val="99"/>
    <w:semiHidden/>
    <w:unhideWhenUsed/>
    <w:rsid w:val="00FE33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3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shityou001</dc:creator>
  <cp:lastModifiedBy>shityou001</cp:lastModifiedBy>
  <cp:revision>4</cp:revision>
  <cp:lastPrinted>2019-07-08T03:53:00Z</cp:lastPrinted>
  <dcterms:created xsi:type="dcterms:W3CDTF">2019-07-24T08:45:00Z</dcterms:created>
  <dcterms:modified xsi:type="dcterms:W3CDTF">2019-07-24T08:49:00Z</dcterms:modified>
</cp:coreProperties>
</file>