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16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26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  <w:spacing w:val="70"/>
        </w:rPr>
        <w:t>地位承継届</w:t>
      </w:r>
      <w:r w:rsidRPr="0015443C">
        <w:rPr>
          <w:rFonts w:asciiTheme="minorEastAsia" w:eastAsiaTheme="minorEastAsia" w:hAnsiTheme="minorEastAsia"/>
          <w:spacing w:val="40"/>
        </w:rPr>
        <w:t>(</w:t>
      </w:r>
      <w:r w:rsidRPr="0015443C">
        <w:rPr>
          <w:rFonts w:asciiTheme="minorEastAsia" w:eastAsiaTheme="minorEastAsia" w:hAnsiTheme="minorEastAsia" w:hint="eastAsia"/>
          <w:spacing w:val="70"/>
        </w:rPr>
        <w:t>特定施</w:t>
      </w:r>
      <w:r w:rsidRPr="0015443C">
        <w:rPr>
          <w:rFonts w:asciiTheme="minorEastAsia" w:eastAsiaTheme="minorEastAsia" w:hAnsiTheme="minorEastAsia" w:hint="eastAsia"/>
          <w:spacing w:val="20"/>
        </w:rPr>
        <w:t>設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spacing w:before="120" w:after="120"/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630"/>
        <w:gridCol w:w="2415"/>
        <w:gridCol w:w="420"/>
      </w:tblGrid>
      <w:tr w:rsidR="004A1637" w:rsidRPr="0015443C" w:rsidTr="00AC06FE">
        <w:trPr>
          <w:cantSplit/>
          <w:trHeight w:val="750"/>
        </w:trPr>
        <w:tc>
          <w:tcPr>
            <w:tcW w:w="147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山口県知事</w:t>
            </w:r>
          </w:p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保健所長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35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様</w:t>
            </w:r>
          </w:p>
        </w:tc>
      </w:tr>
      <w:tr w:rsidR="004A1637" w:rsidRPr="0015443C" w:rsidTr="00AC06FE">
        <w:trPr>
          <w:cantSplit/>
          <w:trHeight w:val="535"/>
        </w:trPr>
        <w:tc>
          <w:tcPr>
            <w:tcW w:w="504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4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745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78105</wp:posOffset>
                      </wp:positionV>
                      <wp:extent cx="1487805" cy="309880"/>
                      <wp:effectExtent l="0" t="0" r="0" b="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309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68C5D" id="AutoShape 31" o:spid="_x0000_s1026" type="#_x0000_t185" style="position:absolute;left:0;text-align:left;margin-left:284.1pt;margin-top:6.15pt;width:117.15pt;height:2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730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67310</wp:posOffset>
                      </wp:positionV>
                      <wp:extent cx="1478915" cy="313055"/>
                      <wp:effectExtent l="0" t="0" r="0" b="0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D882" id="AutoShape 32" o:spid="_x0000_s1026" type="#_x0000_t185" style="position:absolute;left:0;text-align:left;margin-left:284.8pt;margin-top:5.3pt;width:116.45pt;height:2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PViQIAACI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549"/>
        </w:trPr>
        <w:tc>
          <w:tcPr>
            <w:tcW w:w="8085" w:type="dxa"/>
            <w:gridSpan w:val="4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　局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下記のとおり特定施設を設置している者の地位を承継したので、山口県公害防止条例第</w:t>
      </w:r>
      <w:r w:rsidRPr="0015443C">
        <w:rPr>
          <w:rFonts w:asciiTheme="minorEastAsia" w:eastAsiaTheme="minorEastAsia" w:hAnsiTheme="minorEastAsia"/>
        </w:rPr>
        <w:t>45</w:t>
      </w:r>
      <w:r w:rsidRPr="0015443C">
        <w:rPr>
          <w:rFonts w:asciiTheme="minorEastAsia" w:eastAsiaTheme="minorEastAsia" w:hAnsiTheme="minorEastAsia" w:hint="eastAsia"/>
        </w:rPr>
        <w:t>条の規定により届け出ます。</w:t>
      </w:r>
    </w:p>
    <w:p w:rsidR="004A1637" w:rsidRPr="0015443C" w:rsidRDefault="004A1637" w:rsidP="004A1637">
      <w:pPr>
        <w:spacing w:before="80"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315"/>
        <w:gridCol w:w="2310"/>
        <w:gridCol w:w="1890"/>
        <w:gridCol w:w="2625"/>
      </w:tblGrid>
      <w:tr w:rsidR="004A1637" w:rsidRPr="0015443C" w:rsidTr="00AC06FE">
        <w:trPr>
          <w:cantSplit/>
          <w:trHeight w:val="435"/>
        </w:trPr>
        <w:tc>
          <w:tcPr>
            <w:tcW w:w="1680" w:type="dxa"/>
            <w:gridSpan w:val="3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工場又は事業場</w:t>
            </w:r>
          </w:p>
        </w:tc>
        <w:tc>
          <w:tcPr>
            <w:tcW w:w="2310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51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29"/>
        </w:trPr>
        <w:tc>
          <w:tcPr>
            <w:tcW w:w="1680" w:type="dxa"/>
            <w:gridSpan w:val="3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51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50"/>
        </w:trPr>
        <w:tc>
          <w:tcPr>
            <w:tcW w:w="3990" w:type="dxa"/>
            <w:gridSpan w:val="4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特定施設の種類</w:t>
            </w:r>
          </w:p>
        </w:tc>
        <w:tc>
          <w:tcPr>
            <w:tcW w:w="451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0"/>
        </w:trPr>
        <w:tc>
          <w:tcPr>
            <w:tcW w:w="399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451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0"/>
        </w:trPr>
        <w:tc>
          <w:tcPr>
            <w:tcW w:w="399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承継年月日</w:t>
            </w:r>
          </w:p>
        </w:tc>
        <w:tc>
          <w:tcPr>
            <w:tcW w:w="451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4A1637" w:rsidRPr="0015443C" w:rsidTr="00AC06FE">
        <w:trPr>
          <w:cantSplit/>
          <w:trHeight w:val="510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4A1637" w:rsidRPr="0015443C" w:rsidRDefault="00D746B3" w:rsidP="00AC06FE">
            <w:pPr>
              <w:spacing w:before="120" w:line="360" w:lineRule="auto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364490</wp:posOffset>
                      </wp:positionV>
                      <wp:extent cx="1628775" cy="306070"/>
                      <wp:effectExtent l="0" t="0" r="0" b="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77000" id="AutoShape 33" o:spid="_x0000_s1026" type="#_x0000_t185" style="position:absolute;left:0;text-align:left;margin-left:68.1pt;margin-top:28.7pt;width:128.25pt;height:2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GtigIAACI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13970</wp:posOffset>
                      </wp:positionV>
                      <wp:extent cx="1632585" cy="302260"/>
                      <wp:effectExtent l="0" t="0" r="0" b="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302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1413C" id="AutoShape 34" o:spid="_x0000_s1026" type="#_x0000_t185" style="position:absolute;left:0;text-align:left;margin-left:67.65pt;margin-top:1.1pt;width:128.55pt;height:2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ckigIAACI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被承継者</w:t>
            </w:r>
          </w:p>
        </w:tc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625" w:type="dxa"/>
            <w:gridSpan w:val="2"/>
            <w:tcBorders>
              <w:left w:val="nil"/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、そ</w:t>
            </w:r>
            <w:r w:rsidRPr="0015443C">
              <w:rPr>
                <w:rFonts w:asciiTheme="minorEastAsia" w:eastAsiaTheme="minorEastAsia" w:hAnsiTheme="minorEastAsia" w:hint="eastAsia"/>
              </w:rPr>
              <w:t>の主たる事務所の所在地</w:t>
            </w:r>
          </w:p>
        </w:tc>
        <w:tc>
          <w:tcPr>
            <w:tcW w:w="451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25" w:type="dxa"/>
            <w:gridSpan w:val="2"/>
            <w:tcBorders>
              <w:left w:val="nil"/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、そ</w:t>
            </w:r>
            <w:r w:rsidRPr="0015443C">
              <w:rPr>
                <w:rFonts w:asciiTheme="minorEastAsia" w:eastAsiaTheme="minorEastAsia" w:hAnsiTheme="minorEastAsia" w:hint="eastAsia"/>
              </w:rPr>
              <w:t>の名称及び代表者の氏名</w:t>
            </w:r>
          </w:p>
        </w:tc>
        <w:tc>
          <w:tcPr>
            <w:tcW w:w="451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97"/>
        </w:trPr>
        <w:tc>
          <w:tcPr>
            <w:tcW w:w="1680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24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100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25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525"/>
        </w:trPr>
        <w:tc>
          <w:tcPr>
            <w:tcW w:w="1680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70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231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100"/>
              </w:rPr>
              <w:t>施設番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625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888"/>
        </w:trPr>
        <w:tc>
          <w:tcPr>
            <w:tcW w:w="1680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42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825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A1637" w:rsidRPr="0015443C" w:rsidRDefault="004A1637" w:rsidP="004A1637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　※印欄は、記入しないこと。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p w:rsidR="002377C4" w:rsidRPr="0015443C" w:rsidRDefault="002377C4">
      <w:pPr>
        <w:spacing w:before="120"/>
        <w:rPr>
          <w:rFonts w:asciiTheme="minorEastAsia" w:eastAsiaTheme="minorEastAsia" w:hAnsiTheme="minorEastAsia"/>
        </w:rPr>
      </w:pPr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D6F" w:rsidRDefault="00237D6F" w:rsidP="00BE2D1B">
      <w:r>
        <w:separator/>
      </w:r>
    </w:p>
  </w:endnote>
  <w:endnote w:type="continuationSeparator" w:id="0">
    <w:p w:rsidR="00237D6F" w:rsidRDefault="00237D6F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D6F" w:rsidRDefault="00237D6F" w:rsidP="00BE2D1B">
      <w:r>
        <w:separator/>
      </w:r>
    </w:p>
  </w:footnote>
  <w:footnote w:type="continuationSeparator" w:id="0">
    <w:p w:rsidR="00237D6F" w:rsidRDefault="00237D6F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237D6F"/>
    <w:rsid w:val="003C4C9D"/>
    <w:rsid w:val="003F7F0C"/>
    <w:rsid w:val="004A1637"/>
    <w:rsid w:val="004B21B4"/>
    <w:rsid w:val="00513450"/>
    <w:rsid w:val="005E440E"/>
    <w:rsid w:val="00617D17"/>
    <w:rsid w:val="007D1118"/>
    <w:rsid w:val="00821395"/>
    <w:rsid w:val="00840A80"/>
    <w:rsid w:val="00854A9D"/>
    <w:rsid w:val="008D69B2"/>
    <w:rsid w:val="008D6E7D"/>
    <w:rsid w:val="009F50D7"/>
    <w:rsid w:val="00A02027"/>
    <w:rsid w:val="00A128B3"/>
    <w:rsid w:val="00A5765B"/>
    <w:rsid w:val="00AC06FE"/>
    <w:rsid w:val="00B404BF"/>
    <w:rsid w:val="00B72952"/>
    <w:rsid w:val="00B76A94"/>
    <w:rsid w:val="00B8058A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00BDA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2022-11-21T08:19:00Z</dcterms:modified>
</cp:coreProperties>
</file>