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9CB2" w14:textId="4572ED48" w:rsidR="00153ADC" w:rsidRPr="00153ADC" w:rsidRDefault="00153ADC" w:rsidP="00153ADC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8"/>
          <w:szCs w:val="28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商業エリアにぎわい創出</w:t>
      </w:r>
      <w:r w:rsidRPr="00153ADC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方針</w:t>
      </w:r>
      <w:r w:rsidR="00215F7F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（項目例）</w:t>
      </w:r>
    </w:p>
    <w:p w14:paraId="681F22FE" w14:textId="4801DEB1" w:rsidR="00F03E76" w:rsidRPr="0007420A" w:rsidRDefault="00F03E76" w:rsidP="00B75671">
      <w:pPr>
        <w:ind w:leftChars="3847" w:left="8079"/>
        <w:jc w:val="left"/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市</w:t>
      </w:r>
      <w:r w:rsidR="00B7567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町　</w:t>
      </w:r>
    </w:p>
    <w:p w14:paraId="6F0CC1C0" w14:textId="18259F4E" w:rsidR="00F03E76" w:rsidRDefault="00F03E76" w:rsidP="00B75671">
      <w:pPr>
        <w:wordWrap w:val="0"/>
        <w:ind w:leftChars="3847" w:left="8079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事業者　</w:t>
      </w:r>
    </w:p>
    <w:p w14:paraId="765D2A08" w14:textId="77777777" w:rsidR="000A2545" w:rsidRPr="0007420A" w:rsidRDefault="000A2545" w:rsidP="00B75671">
      <w:pPr>
        <w:wordWrap w:val="0"/>
        <w:ind w:leftChars="3847" w:left="8079"/>
        <w:jc w:val="left"/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A2545" w14:paraId="4AC8E5D3" w14:textId="77777777" w:rsidTr="000A2545">
        <w:trPr>
          <w:trHeight w:val="1447"/>
        </w:trPr>
        <w:tc>
          <w:tcPr>
            <w:tcW w:w="9736" w:type="dxa"/>
            <w:vAlign w:val="center"/>
          </w:tcPr>
          <w:p w14:paraId="3F6A4852" w14:textId="468DD535" w:rsidR="000A2545" w:rsidRDefault="000A2545" w:rsidP="000A254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データマーケティングに基づき地元市町</w:t>
            </w:r>
            <w:r w:rsidR="00B03717">
              <w:rPr>
                <w:rFonts w:ascii="ＭＳ ゴシック" w:eastAsia="ＭＳ ゴシック" w:hAnsi="ＭＳ ゴシック" w:hint="eastAsia"/>
                <w:sz w:val="24"/>
              </w:rPr>
              <w:t>と共同で策定した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商業エリアにぎわい創出方針を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実績報告の際に提出してください。</w:t>
            </w:r>
          </w:p>
          <w:p w14:paraId="0C5F9AF8" w14:textId="6DC79D77" w:rsidR="000A2545" w:rsidRDefault="000A2545" w:rsidP="000A254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以下の項目が充足されていれば、本様式によらずに提出していただくことが可能です。</w:t>
            </w:r>
          </w:p>
        </w:tc>
      </w:tr>
    </w:tbl>
    <w:p w14:paraId="3B542271" w14:textId="77777777" w:rsidR="000A2545" w:rsidRDefault="000A2545" w:rsidP="00F03E76">
      <w:pPr>
        <w:jc w:val="left"/>
        <w:rPr>
          <w:rFonts w:ascii="ＭＳ ゴシック" w:eastAsia="ＭＳ ゴシック" w:hAnsi="ＭＳ ゴシック"/>
          <w:sz w:val="24"/>
        </w:rPr>
      </w:pPr>
    </w:p>
    <w:p w14:paraId="625499F1" w14:textId="51656EAF" w:rsidR="00A65BF5" w:rsidRDefault="00A65BF5" w:rsidP="000A2545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商業エリアの名称</w:t>
      </w:r>
    </w:p>
    <w:p w14:paraId="48E236E8" w14:textId="77777777" w:rsidR="00B176CD" w:rsidRDefault="00B176CD" w:rsidP="00F03E76">
      <w:pPr>
        <w:jc w:val="left"/>
        <w:rPr>
          <w:rFonts w:ascii="ＭＳ ゴシック" w:eastAsia="ＭＳ ゴシック" w:hAnsi="ＭＳ ゴシック"/>
          <w:sz w:val="24"/>
        </w:rPr>
      </w:pPr>
    </w:p>
    <w:p w14:paraId="26810D0A" w14:textId="71CE46E0" w:rsidR="00A65BF5" w:rsidRDefault="00A65BF5" w:rsidP="00B176CD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事業者の概要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811"/>
      </w:tblGrid>
      <w:tr w:rsidR="00B176CD" w14:paraId="4AF5E628" w14:textId="77777777" w:rsidTr="00B176CD">
        <w:trPr>
          <w:trHeight w:val="20"/>
        </w:trPr>
        <w:tc>
          <w:tcPr>
            <w:tcW w:w="3103" w:type="dxa"/>
            <w:vAlign w:val="center"/>
          </w:tcPr>
          <w:p w14:paraId="7BFE6AE6" w14:textId="77777777" w:rsidR="00B176CD" w:rsidRDefault="00B176CD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5811" w:type="dxa"/>
            <w:vAlign w:val="center"/>
          </w:tcPr>
          <w:p w14:paraId="6A57F243" w14:textId="77777777" w:rsidR="00B176CD" w:rsidRDefault="00B176CD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B176CD" w14:paraId="0D5C7363" w14:textId="77777777" w:rsidTr="00B176CD">
        <w:trPr>
          <w:trHeight w:val="73"/>
        </w:trPr>
        <w:tc>
          <w:tcPr>
            <w:tcW w:w="3103" w:type="dxa"/>
            <w:vAlign w:val="center"/>
          </w:tcPr>
          <w:p w14:paraId="568B62FF" w14:textId="74A853FD" w:rsidR="00B176CD" w:rsidRDefault="00B176C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5811" w:type="dxa"/>
            <w:vAlign w:val="center"/>
          </w:tcPr>
          <w:p w14:paraId="3C61C201" w14:textId="77777777" w:rsidR="00B176CD" w:rsidRPr="00CE27A9" w:rsidRDefault="00B176C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176CD" w14:paraId="552FBC2A" w14:textId="77777777" w:rsidTr="00B176CD">
        <w:trPr>
          <w:trHeight w:val="20"/>
        </w:trPr>
        <w:tc>
          <w:tcPr>
            <w:tcW w:w="3103" w:type="dxa"/>
            <w:vAlign w:val="center"/>
          </w:tcPr>
          <w:p w14:paraId="2EC35A55" w14:textId="7E244D6C" w:rsidR="00B176CD" w:rsidRDefault="00B176C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5811" w:type="dxa"/>
            <w:vAlign w:val="center"/>
          </w:tcPr>
          <w:p w14:paraId="176D3FA8" w14:textId="77777777" w:rsidR="00B176CD" w:rsidRPr="00CE27A9" w:rsidRDefault="00B176C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176CD" w14:paraId="49C8E945" w14:textId="77777777" w:rsidTr="00B176CD">
        <w:trPr>
          <w:trHeight w:val="20"/>
        </w:trPr>
        <w:tc>
          <w:tcPr>
            <w:tcW w:w="3103" w:type="dxa"/>
            <w:vAlign w:val="center"/>
          </w:tcPr>
          <w:p w14:paraId="23527093" w14:textId="4452BF79" w:rsidR="00B176CD" w:rsidRDefault="00B176C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主な業務</w:t>
            </w:r>
          </w:p>
        </w:tc>
        <w:tc>
          <w:tcPr>
            <w:tcW w:w="5811" w:type="dxa"/>
            <w:vAlign w:val="center"/>
          </w:tcPr>
          <w:p w14:paraId="2CB57EA9" w14:textId="77777777" w:rsidR="00B176CD" w:rsidRPr="00CE27A9" w:rsidRDefault="00B176C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176CD" w14:paraId="0E2DBF45" w14:textId="77777777" w:rsidTr="00B176CD">
        <w:trPr>
          <w:trHeight w:val="20"/>
        </w:trPr>
        <w:tc>
          <w:tcPr>
            <w:tcW w:w="3103" w:type="dxa"/>
            <w:vAlign w:val="center"/>
          </w:tcPr>
          <w:p w14:paraId="208B4EE5" w14:textId="6129FA4C" w:rsidR="00B176CD" w:rsidRDefault="00B176C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811" w:type="dxa"/>
            <w:vAlign w:val="center"/>
          </w:tcPr>
          <w:p w14:paraId="1B5E5D4B" w14:textId="77777777" w:rsidR="00B176CD" w:rsidRPr="00CE27A9" w:rsidRDefault="00B176C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176CD" w14:paraId="653C3492" w14:textId="77777777" w:rsidTr="00B176CD">
        <w:trPr>
          <w:trHeight w:val="20"/>
        </w:trPr>
        <w:tc>
          <w:tcPr>
            <w:tcW w:w="3103" w:type="dxa"/>
            <w:vAlign w:val="center"/>
          </w:tcPr>
          <w:p w14:paraId="28EFB93F" w14:textId="2109F12A" w:rsidR="00B176CD" w:rsidRDefault="00B176C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設立年</w:t>
            </w:r>
          </w:p>
        </w:tc>
        <w:tc>
          <w:tcPr>
            <w:tcW w:w="5811" w:type="dxa"/>
            <w:vAlign w:val="center"/>
          </w:tcPr>
          <w:p w14:paraId="0FA26CFF" w14:textId="77777777" w:rsidR="00B176CD" w:rsidRPr="00CE27A9" w:rsidRDefault="00B176C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176CD" w14:paraId="30B075D9" w14:textId="77777777" w:rsidTr="00B176CD">
        <w:trPr>
          <w:trHeight w:val="20"/>
        </w:trPr>
        <w:tc>
          <w:tcPr>
            <w:tcW w:w="3103" w:type="dxa"/>
            <w:vAlign w:val="center"/>
          </w:tcPr>
          <w:p w14:paraId="116392EB" w14:textId="7AD5FC9D" w:rsidR="00B176CD" w:rsidRDefault="00B176C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資本金・出資金等</w:t>
            </w:r>
          </w:p>
        </w:tc>
        <w:tc>
          <w:tcPr>
            <w:tcW w:w="5811" w:type="dxa"/>
            <w:vAlign w:val="center"/>
          </w:tcPr>
          <w:p w14:paraId="3407F78C" w14:textId="77777777" w:rsidR="00B176CD" w:rsidRPr="00CE27A9" w:rsidRDefault="00B176C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CCE" w14:paraId="5BBAF351" w14:textId="77777777" w:rsidTr="00B176CD">
        <w:trPr>
          <w:trHeight w:val="20"/>
        </w:trPr>
        <w:tc>
          <w:tcPr>
            <w:tcW w:w="3103" w:type="dxa"/>
            <w:vAlign w:val="center"/>
          </w:tcPr>
          <w:p w14:paraId="3416DE31" w14:textId="69509AAA" w:rsidR="002E4CCE" w:rsidRDefault="002E4CCE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5811" w:type="dxa"/>
            <w:vAlign w:val="center"/>
          </w:tcPr>
          <w:p w14:paraId="6C56DF21" w14:textId="77777777" w:rsidR="002E4CCE" w:rsidRPr="00CE27A9" w:rsidRDefault="002E4CCE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CCE" w14:paraId="453F021B" w14:textId="77777777" w:rsidTr="00B176CD">
        <w:trPr>
          <w:trHeight w:val="20"/>
        </w:trPr>
        <w:tc>
          <w:tcPr>
            <w:tcW w:w="3103" w:type="dxa"/>
            <w:vAlign w:val="center"/>
          </w:tcPr>
          <w:p w14:paraId="17C59EC8" w14:textId="30D9B0EF" w:rsidR="002E4CCE" w:rsidRDefault="002E4CCE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組合数（組合のみ）</w:t>
            </w:r>
          </w:p>
        </w:tc>
        <w:tc>
          <w:tcPr>
            <w:tcW w:w="5811" w:type="dxa"/>
            <w:vAlign w:val="center"/>
          </w:tcPr>
          <w:p w14:paraId="13692F0F" w14:textId="77777777" w:rsidR="002E4CCE" w:rsidRPr="00CE27A9" w:rsidRDefault="002E4CCE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B176CD" w14:paraId="58EF30CE" w14:textId="77777777" w:rsidTr="00B176CD">
        <w:trPr>
          <w:trHeight w:val="20"/>
        </w:trPr>
        <w:tc>
          <w:tcPr>
            <w:tcW w:w="3103" w:type="dxa"/>
            <w:vAlign w:val="center"/>
          </w:tcPr>
          <w:p w14:paraId="3BA9C7AB" w14:textId="27DE41FB" w:rsidR="00B176CD" w:rsidRDefault="00B176C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担当者の連絡先</w:t>
            </w:r>
          </w:p>
        </w:tc>
        <w:tc>
          <w:tcPr>
            <w:tcW w:w="5811" w:type="dxa"/>
            <w:vAlign w:val="center"/>
          </w:tcPr>
          <w:p w14:paraId="7B5DCF86" w14:textId="67773E69" w:rsidR="00B176CD" w:rsidRDefault="00B176CD" w:rsidP="0038224C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8B5D8E1" w14:textId="15BD6B03" w:rsidR="00B176CD" w:rsidRDefault="00B176CD" w:rsidP="00F03E76">
      <w:pPr>
        <w:jc w:val="left"/>
        <w:rPr>
          <w:rFonts w:ascii="ＭＳ ゴシック" w:eastAsia="ＭＳ ゴシック" w:hAnsi="ＭＳ ゴシック"/>
          <w:sz w:val="24"/>
        </w:rPr>
      </w:pPr>
    </w:p>
    <w:p w14:paraId="529B8B36" w14:textId="033E6808" w:rsidR="002E4CCE" w:rsidRDefault="002E4CCE" w:rsidP="002E4CCE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市町・地域との連携体制</w:t>
      </w:r>
    </w:p>
    <w:p w14:paraId="3B9C7924" w14:textId="77777777" w:rsidR="000A2545" w:rsidRDefault="000A25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ED5DFD2" w14:textId="77777777" w:rsidR="000A2545" w:rsidRDefault="000A25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B709E74" w14:textId="77777777" w:rsidR="000A2545" w:rsidRDefault="000A254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0C9A3BF" w14:textId="2DF858BA" w:rsidR="000A2545" w:rsidRDefault="000A254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47B0FC94" w14:textId="77777777" w:rsidR="002E4CCE" w:rsidRDefault="002E4CCE" w:rsidP="00F03E76">
      <w:pPr>
        <w:jc w:val="left"/>
        <w:rPr>
          <w:rFonts w:ascii="ＭＳ ゴシック" w:eastAsia="ＭＳ ゴシック" w:hAnsi="ＭＳ ゴシック"/>
          <w:sz w:val="24"/>
        </w:rPr>
      </w:pPr>
    </w:p>
    <w:p w14:paraId="347062DE" w14:textId="1B96A7A6" w:rsidR="00A65BF5" w:rsidRDefault="002E4CCE" w:rsidP="002E4CCE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A65BF5">
        <w:rPr>
          <w:rFonts w:ascii="ＭＳ ゴシック" w:eastAsia="ＭＳ ゴシック" w:hAnsi="ＭＳ ゴシック" w:hint="eastAsia"/>
          <w:sz w:val="24"/>
        </w:rPr>
        <w:t xml:space="preserve">　商業エリアの概況</w:t>
      </w:r>
    </w:p>
    <w:p w14:paraId="4B12655F" w14:textId="192314F2" w:rsidR="00A65BF5" w:rsidRPr="00A65BF5" w:rsidRDefault="00A65BF5" w:rsidP="002E4CCE">
      <w:pPr>
        <w:pStyle w:val="a3"/>
        <w:numPr>
          <w:ilvl w:val="0"/>
          <w:numId w:val="2"/>
        </w:numPr>
        <w:spacing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A65BF5">
        <w:rPr>
          <w:rFonts w:ascii="ＭＳ ゴシック" w:eastAsia="ＭＳ ゴシック" w:hAnsi="ＭＳ ゴシック" w:hint="eastAsia"/>
          <w:sz w:val="24"/>
        </w:rPr>
        <w:t>特徴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9E2B6A" w14:paraId="4CDBBDD2" w14:textId="77777777" w:rsidTr="002E4CCE">
        <w:trPr>
          <w:trHeight w:val="1872"/>
        </w:trPr>
        <w:tc>
          <w:tcPr>
            <w:tcW w:w="9736" w:type="dxa"/>
          </w:tcPr>
          <w:p w14:paraId="094F938A" w14:textId="77777777" w:rsidR="009E2B6A" w:rsidRDefault="009E2B6A" w:rsidP="00A65BF5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  <w:bookmarkStart w:id="1" w:name="_Hlk129944979"/>
          </w:p>
        </w:tc>
      </w:tr>
    </w:tbl>
    <w:bookmarkEnd w:id="1"/>
    <w:p w14:paraId="09896266" w14:textId="33FDC6C1" w:rsidR="009E2B6A" w:rsidRPr="009E2B6A" w:rsidRDefault="00A65BF5" w:rsidP="000A2545">
      <w:pPr>
        <w:pStyle w:val="a3"/>
        <w:numPr>
          <w:ilvl w:val="0"/>
          <w:numId w:val="2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周辺地域の概況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9E2B6A" w14:paraId="242AEE3C" w14:textId="77777777" w:rsidTr="002E4CCE">
        <w:trPr>
          <w:trHeight w:val="1952"/>
        </w:trPr>
        <w:tc>
          <w:tcPr>
            <w:tcW w:w="9736" w:type="dxa"/>
          </w:tcPr>
          <w:p w14:paraId="7690982D" w14:textId="77777777" w:rsidR="009E2B6A" w:rsidRDefault="009E2B6A" w:rsidP="0038224C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C9D4374" w14:textId="164F206A" w:rsidR="00F03E76" w:rsidRDefault="002E4CCE" w:rsidP="000A254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03E76">
        <w:rPr>
          <w:rFonts w:ascii="ＭＳ ゴシック" w:eastAsia="ＭＳ ゴシック" w:hAnsi="ＭＳ ゴシック" w:hint="eastAsia"/>
          <w:sz w:val="24"/>
        </w:rPr>
        <w:t xml:space="preserve">　</w:t>
      </w:r>
      <w:r w:rsidR="009E2B6A">
        <w:rPr>
          <w:rFonts w:ascii="ＭＳ ゴシック" w:eastAsia="ＭＳ ゴシック" w:hAnsi="ＭＳ ゴシック" w:hint="eastAsia"/>
          <w:sz w:val="24"/>
        </w:rPr>
        <w:t>データ分析により判明した</w:t>
      </w:r>
      <w:r w:rsidR="00F03E76">
        <w:rPr>
          <w:rFonts w:ascii="ＭＳ ゴシック" w:eastAsia="ＭＳ ゴシック" w:hAnsi="ＭＳ ゴシック" w:hint="eastAsia"/>
          <w:sz w:val="24"/>
        </w:rPr>
        <w:t>商業エリアの現状</w:t>
      </w:r>
    </w:p>
    <w:p w14:paraId="6F29414F" w14:textId="52F3E1AC" w:rsidR="00F03E76" w:rsidRPr="00F03E76" w:rsidRDefault="00F03E76" w:rsidP="00F03E76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F03E76">
        <w:rPr>
          <w:rFonts w:ascii="ＭＳ ゴシック" w:eastAsia="ＭＳ ゴシック" w:hAnsi="ＭＳ ゴシック" w:hint="eastAsia"/>
          <w:sz w:val="24"/>
        </w:rPr>
        <w:t>商業エリアの範囲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110"/>
      </w:tblGrid>
      <w:tr w:rsidR="00F03E76" w14:paraId="6C4924F1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4DCF61CB" w14:textId="74A2E352" w:rsidR="00F03E76" w:rsidRDefault="00F03E76" w:rsidP="00F03E7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4110" w:type="dxa"/>
            <w:vAlign w:val="center"/>
          </w:tcPr>
          <w:p w14:paraId="27E7780F" w14:textId="4817EAAE" w:rsidR="00F03E76" w:rsidRDefault="00F03E76" w:rsidP="00F03E7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F03E76" w14:paraId="14590EBE" w14:textId="77777777" w:rsidTr="0094569F">
        <w:trPr>
          <w:trHeight w:val="73"/>
        </w:trPr>
        <w:tc>
          <w:tcPr>
            <w:tcW w:w="3103" w:type="dxa"/>
            <w:vAlign w:val="center"/>
          </w:tcPr>
          <w:p w14:paraId="4D1B2910" w14:textId="35E027D7" w:rsidR="00F03E76" w:rsidRDefault="00F03E76" w:rsidP="00F03E7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エリアの店舗数</w:t>
            </w:r>
          </w:p>
        </w:tc>
        <w:tc>
          <w:tcPr>
            <w:tcW w:w="4110" w:type="dxa"/>
            <w:vAlign w:val="center"/>
          </w:tcPr>
          <w:p w14:paraId="260319DD" w14:textId="77777777" w:rsidR="00F03E76" w:rsidRPr="00CE27A9" w:rsidRDefault="00F03E76" w:rsidP="00F03E76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3E76" w14:paraId="7729D8F5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725CFCB9" w14:textId="26214A91" w:rsidR="00F03E76" w:rsidRDefault="00F03E76" w:rsidP="00F03E7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エリア内の自治会</w:t>
            </w:r>
          </w:p>
        </w:tc>
        <w:tc>
          <w:tcPr>
            <w:tcW w:w="4110" w:type="dxa"/>
            <w:vAlign w:val="center"/>
          </w:tcPr>
          <w:p w14:paraId="74583659" w14:textId="77777777" w:rsidR="00F03E76" w:rsidRPr="00CE27A9" w:rsidRDefault="00F03E76" w:rsidP="00F03E76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6FADE1FC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252F9CD9" w14:textId="6B3A251A" w:rsidR="00653D9F" w:rsidRDefault="00653D9F" w:rsidP="00F03E7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商店街等組織</w:t>
            </w:r>
          </w:p>
        </w:tc>
        <w:tc>
          <w:tcPr>
            <w:tcW w:w="4110" w:type="dxa"/>
            <w:vAlign w:val="center"/>
          </w:tcPr>
          <w:p w14:paraId="2EA0F398" w14:textId="77777777" w:rsidR="00653D9F" w:rsidRPr="00CE27A9" w:rsidRDefault="00653D9F" w:rsidP="00F03E76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3E76" w14:paraId="53003650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37974DAA" w14:textId="3E2EDBF6" w:rsidR="00F03E76" w:rsidRDefault="00F03E76" w:rsidP="00F03E7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商業エリアの範囲</w:t>
            </w:r>
          </w:p>
        </w:tc>
        <w:tc>
          <w:tcPr>
            <w:tcW w:w="4110" w:type="dxa"/>
            <w:vAlign w:val="center"/>
          </w:tcPr>
          <w:p w14:paraId="428B46E7" w14:textId="5CACCBAF" w:rsidR="00F03E76" w:rsidRDefault="00F03E76" w:rsidP="00F03E76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※地図等により作成</w:t>
            </w:r>
          </w:p>
        </w:tc>
      </w:tr>
    </w:tbl>
    <w:p w14:paraId="1D8401C9" w14:textId="3DE90A25" w:rsidR="00653D9F" w:rsidRPr="00F03E76" w:rsidRDefault="00653D9F" w:rsidP="00653D9F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店舗の業種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110"/>
      </w:tblGrid>
      <w:tr w:rsidR="00653D9F" w14:paraId="0A29E7D7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14CAE6B2" w14:textId="67055B5F" w:rsidR="00653D9F" w:rsidRDefault="00653D9F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4110" w:type="dxa"/>
            <w:vAlign w:val="center"/>
          </w:tcPr>
          <w:p w14:paraId="4700F0FD" w14:textId="7925FE83" w:rsidR="00653D9F" w:rsidRDefault="00653D9F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店舗数</w:t>
            </w:r>
          </w:p>
        </w:tc>
      </w:tr>
      <w:tr w:rsidR="00653D9F" w14:paraId="2A472E1D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04AFD2FD" w14:textId="2E37166A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小売業</w:t>
            </w:r>
          </w:p>
        </w:tc>
        <w:tc>
          <w:tcPr>
            <w:tcW w:w="4110" w:type="dxa"/>
            <w:vAlign w:val="center"/>
          </w:tcPr>
          <w:p w14:paraId="683DEA02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70D47D6F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07C0CAC8" w14:textId="1881A9A9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サービス業</w:t>
            </w:r>
          </w:p>
        </w:tc>
        <w:tc>
          <w:tcPr>
            <w:tcW w:w="4110" w:type="dxa"/>
            <w:vAlign w:val="center"/>
          </w:tcPr>
          <w:p w14:paraId="0A300FA2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511339B5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22DD0562" w14:textId="024BC108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飲食店</w:t>
            </w:r>
          </w:p>
        </w:tc>
        <w:tc>
          <w:tcPr>
            <w:tcW w:w="4110" w:type="dxa"/>
            <w:vAlign w:val="center"/>
          </w:tcPr>
          <w:p w14:paraId="14245666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6B182E06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6999A680" w14:textId="591B30D7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4110" w:type="dxa"/>
            <w:vAlign w:val="center"/>
          </w:tcPr>
          <w:p w14:paraId="46955CDC" w14:textId="2F38EF3A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76FAADCA" w14:textId="77777777" w:rsidTr="00653D9F">
        <w:trPr>
          <w:trHeight w:val="20"/>
        </w:trPr>
        <w:tc>
          <w:tcPr>
            <w:tcW w:w="3103" w:type="dxa"/>
            <w:vAlign w:val="center"/>
          </w:tcPr>
          <w:p w14:paraId="6791E3A6" w14:textId="0288BE77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4110" w:type="dxa"/>
            <w:vAlign w:val="center"/>
          </w:tcPr>
          <w:p w14:paraId="62D7418D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F79AF0C" w14:textId="1A3D1E60" w:rsidR="000A2545" w:rsidRDefault="000A2545" w:rsidP="000A2545">
      <w:pPr>
        <w:pStyle w:val="a3"/>
        <w:spacing w:beforeLines="50" w:before="180" w:afterLines="50" w:after="180"/>
        <w:ind w:leftChars="0" w:left="720"/>
        <w:jc w:val="left"/>
        <w:rPr>
          <w:rFonts w:ascii="ＭＳ ゴシック" w:eastAsia="ＭＳ ゴシック" w:hAnsi="ＭＳ ゴシック"/>
          <w:sz w:val="24"/>
        </w:rPr>
      </w:pPr>
    </w:p>
    <w:p w14:paraId="35C31980" w14:textId="18B60810" w:rsidR="000A2545" w:rsidRDefault="000A2545" w:rsidP="000A2545">
      <w:pPr>
        <w:pStyle w:val="a3"/>
        <w:spacing w:beforeLines="50" w:before="180" w:afterLines="50" w:after="180"/>
        <w:ind w:leftChars="0" w:left="720"/>
        <w:jc w:val="left"/>
        <w:rPr>
          <w:rFonts w:ascii="ＭＳ ゴシック" w:eastAsia="ＭＳ ゴシック" w:hAnsi="ＭＳ ゴシック"/>
          <w:sz w:val="24"/>
        </w:rPr>
      </w:pPr>
    </w:p>
    <w:p w14:paraId="1A600902" w14:textId="77777777" w:rsidR="000A2545" w:rsidRDefault="000A2545" w:rsidP="000A2545">
      <w:pPr>
        <w:pStyle w:val="a3"/>
        <w:spacing w:beforeLines="50" w:before="180" w:afterLines="50" w:after="180"/>
        <w:ind w:leftChars="0" w:left="720"/>
        <w:jc w:val="left"/>
        <w:rPr>
          <w:rFonts w:ascii="ＭＳ ゴシック" w:eastAsia="ＭＳ ゴシック" w:hAnsi="ＭＳ ゴシック"/>
          <w:sz w:val="24"/>
        </w:rPr>
      </w:pPr>
    </w:p>
    <w:p w14:paraId="78E809F0" w14:textId="6BD68358" w:rsidR="00653D9F" w:rsidRPr="00F03E76" w:rsidRDefault="00653D9F" w:rsidP="00653D9F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販売・提供品目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110"/>
      </w:tblGrid>
      <w:tr w:rsidR="00653D9F" w14:paraId="6EFDF0B3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3783C337" w14:textId="77777777" w:rsidR="00653D9F" w:rsidRDefault="00653D9F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4110" w:type="dxa"/>
            <w:vAlign w:val="center"/>
          </w:tcPr>
          <w:p w14:paraId="54E4F7A9" w14:textId="77777777" w:rsidR="00653D9F" w:rsidRDefault="00653D9F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店舗数</w:t>
            </w:r>
          </w:p>
        </w:tc>
      </w:tr>
      <w:tr w:rsidR="00653D9F" w14:paraId="0CB7EB8F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1F07E8DB" w14:textId="1D68869D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飲食</w:t>
            </w:r>
          </w:p>
        </w:tc>
        <w:tc>
          <w:tcPr>
            <w:tcW w:w="4110" w:type="dxa"/>
            <w:vAlign w:val="center"/>
          </w:tcPr>
          <w:p w14:paraId="0D7CEDB5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21451EEE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06D48646" w14:textId="28B0860A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美容・理容</w:t>
            </w:r>
          </w:p>
        </w:tc>
        <w:tc>
          <w:tcPr>
            <w:tcW w:w="4110" w:type="dxa"/>
            <w:vAlign w:val="center"/>
          </w:tcPr>
          <w:p w14:paraId="222FDD2F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44A548B1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73C0558B" w14:textId="6CCCAA58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旅館・ホテル</w:t>
            </w:r>
          </w:p>
        </w:tc>
        <w:tc>
          <w:tcPr>
            <w:tcW w:w="4110" w:type="dxa"/>
            <w:vAlign w:val="center"/>
          </w:tcPr>
          <w:p w14:paraId="349EA178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4E8AD568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13E28ED0" w14:textId="23116ED5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アパレル</w:t>
            </w:r>
          </w:p>
        </w:tc>
        <w:tc>
          <w:tcPr>
            <w:tcW w:w="4110" w:type="dxa"/>
            <w:vAlign w:val="center"/>
          </w:tcPr>
          <w:p w14:paraId="758D733D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56A084C9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3F29E680" w14:textId="4A8D633A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食品・生活用品販売</w:t>
            </w:r>
          </w:p>
        </w:tc>
        <w:tc>
          <w:tcPr>
            <w:tcW w:w="4110" w:type="dxa"/>
            <w:vAlign w:val="center"/>
          </w:tcPr>
          <w:p w14:paraId="457C8FAC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60978DA1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5B03FDD9" w14:textId="297641EE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レジャー</w:t>
            </w:r>
          </w:p>
        </w:tc>
        <w:tc>
          <w:tcPr>
            <w:tcW w:w="4110" w:type="dxa"/>
            <w:vAlign w:val="center"/>
          </w:tcPr>
          <w:p w14:paraId="432E419A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34716C27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1793D819" w14:textId="50B25DE9" w:rsidR="00653D9F" w:rsidRDefault="00653D9F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ジュエリー</w:t>
            </w:r>
          </w:p>
        </w:tc>
        <w:tc>
          <w:tcPr>
            <w:tcW w:w="4110" w:type="dxa"/>
            <w:vAlign w:val="center"/>
          </w:tcPr>
          <w:p w14:paraId="1DD5F700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653D9F" w14:paraId="73195108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7401786B" w14:textId="3613896E" w:rsidR="00653D9F" w:rsidRDefault="005E76EE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4110" w:type="dxa"/>
            <w:vAlign w:val="center"/>
          </w:tcPr>
          <w:p w14:paraId="77758918" w14:textId="77777777" w:rsidR="00653D9F" w:rsidRPr="00CE27A9" w:rsidRDefault="00653D9F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91F0556" w14:textId="38BE85B8" w:rsidR="005057F2" w:rsidRPr="00F03E76" w:rsidRDefault="005057F2" w:rsidP="005057F2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継続的に行っているイベント等の取組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103"/>
      </w:tblGrid>
      <w:tr w:rsidR="005057F2" w14:paraId="4A938FCB" w14:textId="77777777" w:rsidTr="002839CD">
        <w:trPr>
          <w:trHeight w:val="20"/>
        </w:trPr>
        <w:tc>
          <w:tcPr>
            <w:tcW w:w="3103" w:type="dxa"/>
            <w:vAlign w:val="center"/>
          </w:tcPr>
          <w:p w14:paraId="5001BB25" w14:textId="282ED40A" w:rsidR="005057F2" w:rsidRDefault="000E7015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取組名</w:t>
            </w:r>
          </w:p>
        </w:tc>
        <w:tc>
          <w:tcPr>
            <w:tcW w:w="5103" w:type="dxa"/>
            <w:vAlign w:val="center"/>
          </w:tcPr>
          <w:p w14:paraId="6D755D92" w14:textId="1CD232D1" w:rsidR="005057F2" w:rsidRDefault="005057F2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5057F2" w14:paraId="317C3B04" w14:textId="77777777" w:rsidTr="002839CD">
        <w:trPr>
          <w:trHeight w:val="20"/>
        </w:trPr>
        <w:tc>
          <w:tcPr>
            <w:tcW w:w="3103" w:type="dxa"/>
            <w:vAlign w:val="center"/>
          </w:tcPr>
          <w:p w14:paraId="1A002C00" w14:textId="46F4304D" w:rsidR="005057F2" w:rsidRDefault="005057F2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3A4B9E5" w14:textId="77777777" w:rsidR="005057F2" w:rsidRPr="00CE27A9" w:rsidRDefault="005057F2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57F2" w14:paraId="21F69798" w14:textId="77777777" w:rsidTr="002839CD">
        <w:trPr>
          <w:trHeight w:val="20"/>
        </w:trPr>
        <w:tc>
          <w:tcPr>
            <w:tcW w:w="3103" w:type="dxa"/>
            <w:vAlign w:val="center"/>
          </w:tcPr>
          <w:p w14:paraId="05F0E478" w14:textId="20EDD28A" w:rsidR="005057F2" w:rsidRDefault="005057F2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0579852C" w14:textId="77777777" w:rsidR="005057F2" w:rsidRPr="00CE27A9" w:rsidRDefault="005057F2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057F2" w14:paraId="511C1CB9" w14:textId="77777777" w:rsidTr="002839CD">
        <w:trPr>
          <w:trHeight w:val="20"/>
        </w:trPr>
        <w:tc>
          <w:tcPr>
            <w:tcW w:w="3103" w:type="dxa"/>
            <w:vAlign w:val="center"/>
          </w:tcPr>
          <w:p w14:paraId="0C2254F3" w14:textId="5EB2C66E" w:rsidR="005057F2" w:rsidRDefault="005057F2" w:rsidP="0094569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1C21A0A2" w14:textId="77777777" w:rsidR="005057F2" w:rsidRPr="00CE27A9" w:rsidRDefault="005057F2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BF4B87" w14:textId="3976C8B2" w:rsidR="001D2804" w:rsidRPr="005D4572" w:rsidRDefault="005D4572" w:rsidP="005D4572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商業エリアの魅力やコンテンツ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103"/>
      </w:tblGrid>
      <w:tr w:rsidR="005D4572" w14:paraId="1AC93E0E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4B0E8180" w14:textId="1E0F6889" w:rsidR="005D4572" w:rsidRDefault="005D4572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2" w:name="_Hlk129944805"/>
            <w:r>
              <w:rPr>
                <w:rFonts w:ascii="ＭＳ ゴシック" w:eastAsia="ＭＳ ゴシック" w:hAnsi="ＭＳ ゴシック" w:hint="eastAsia"/>
                <w:sz w:val="24"/>
              </w:rPr>
              <w:t>魅力等</w:t>
            </w:r>
          </w:p>
        </w:tc>
        <w:tc>
          <w:tcPr>
            <w:tcW w:w="5103" w:type="dxa"/>
            <w:vAlign w:val="center"/>
          </w:tcPr>
          <w:p w14:paraId="068AED96" w14:textId="77777777" w:rsidR="005D4572" w:rsidRDefault="005D4572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5D4572" w14:paraId="317C1651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355E5928" w14:textId="77777777" w:rsidR="005D4572" w:rsidRDefault="005D4572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7F8F249A" w14:textId="77777777" w:rsidR="005D4572" w:rsidRPr="00CE27A9" w:rsidRDefault="005D4572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D4572" w14:paraId="099D8DFB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0070EA56" w14:textId="77777777" w:rsidR="005D4572" w:rsidRDefault="005D4572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06DA8E9B" w14:textId="77777777" w:rsidR="005D4572" w:rsidRPr="00CE27A9" w:rsidRDefault="005D4572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</w:tbl>
    <w:bookmarkEnd w:id="2"/>
    <w:p w14:paraId="4A4448DB" w14:textId="53375870" w:rsidR="001B5D5C" w:rsidRPr="001B5D5C" w:rsidRDefault="001B5D5C" w:rsidP="001B5D5C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課題・問題点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103"/>
      </w:tblGrid>
      <w:tr w:rsidR="001B5D5C" w14:paraId="662116F9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4467E4E0" w14:textId="5003B5E3" w:rsidR="001B5D5C" w:rsidRDefault="001B5D5C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5103" w:type="dxa"/>
            <w:vAlign w:val="center"/>
          </w:tcPr>
          <w:p w14:paraId="60C44F3F" w14:textId="1C685CC1" w:rsidR="001B5D5C" w:rsidRDefault="001B5D5C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1B5D5C" w14:paraId="4ACF1491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1E7B4EA9" w14:textId="77777777" w:rsidR="001B5D5C" w:rsidRDefault="001B5D5C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7B857B10" w14:textId="77777777" w:rsidR="001B5D5C" w:rsidRPr="00CE27A9" w:rsidRDefault="001B5D5C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B5D5C" w14:paraId="716C4D5A" w14:textId="77777777" w:rsidTr="0038224C">
        <w:trPr>
          <w:trHeight w:val="20"/>
        </w:trPr>
        <w:tc>
          <w:tcPr>
            <w:tcW w:w="3103" w:type="dxa"/>
            <w:vAlign w:val="center"/>
          </w:tcPr>
          <w:p w14:paraId="0554CCFB" w14:textId="77777777" w:rsidR="001B5D5C" w:rsidRDefault="001B5D5C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vAlign w:val="center"/>
          </w:tcPr>
          <w:p w14:paraId="2148658B" w14:textId="77777777" w:rsidR="001B5D5C" w:rsidRPr="00CE27A9" w:rsidRDefault="001B5D5C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300F550" w14:textId="6C1A8BB8" w:rsidR="009E2B6A" w:rsidRPr="001B5D5C" w:rsidRDefault="009E2B6A" w:rsidP="009E2B6A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商業エリアの現状に関する記述の根拠となったデータ分析結果</w:t>
      </w:r>
    </w:p>
    <w:p w14:paraId="19023686" w14:textId="6C8538AA" w:rsidR="009E2B6A" w:rsidRDefault="009E2B6A" w:rsidP="009E2B6A">
      <w:pPr>
        <w:pStyle w:val="a3"/>
        <w:numPr>
          <w:ilvl w:val="1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データをグラフ化等で可視化し、データサイエンティスト等の専門家を交えた分析結果を記載すること。</w:t>
      </w:r>
    </w:p>
    <w:p w14:paraId="4DDBC359" w14:textId="77777777" w:rsidR="000A2545" w:rsidRDefault="000A2545" w:rsidP="000A2545">
      <w:pPr>
        <w:pStyle w:val="a3"/>
        <w:ind w:leftChars="0" w:left="720"/>
        <w:jc w:val="left"/>
        <w:rPr>
          <w:rFonts w:ascii="ＭＳ ゴシック" w:eastAsia="ＭＳ ゴシック" w:hAnsi="ＭＳ ゴシック"/>
          <w:sz w:val="24"/>
        </w:rPr>
      </w:pPr>
    </w:p>
    <w:p w14:paraId="66F4855A" w14:textId="7146583B" w:rsidR="000A2545" w:rsidRDefault="000A254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6FF8216E" w14:textId="716202E0" w:rsidR="00F37B38" w:rsidRDefault="002E4CCE" w:rsidP="009E2B6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9E2B6A">
        <w:rPr>
          <w:rFonts w:ascii="ＭＳ ゴシック" w:eastAsia="ＭＳ ゴシック" w:hAnsi="ＭＳ ゴシック" w:hint="eastAsia"/>
          <w:sz w:val="24"/>
        </w:rPr>
        <w:t xml:space="preserve">　来訪者の概況及び来訪者ニーズ</w:t>
      </w:r>
    </w:p>
    <w:p w14:paraId="7883ABC1" w14:textId="55EFEA30" w:rsidR="009E2B6A" w:rsidRDefault="00F37B38" w:rsidP="00F37B3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（性別・年齢・居住地等、平日・休日、時間帯等別に記載）</w:t>
      </w:r>
    </w:p>
    <w:p w14:paraId="2DEB4027" w14:textId="55F726A4" w:rsidR="001B5D5C" w:rsidRPr="001B5D5C" w:rsidRDefault="009E2B6A" w:rsidP="001B5D5C">
      <w:pPr>
        <w:spacing w:beforeLines="50" w:before="180" w:afterLines="50" w:after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（１）事業当初の人流数</w:t>
      </w:r>
    </w:p>
    <w:p w14:paraId="72E09E2C" w14:textId="717740E4" w:rsidR="00F03E76" w:rsidRPr="00F37B38" w:rsidRDefault="00F37B38" w:rsidP="00F03E76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2E51BE07" w14:textId="05923B0C" w:rsidR="00F37B38" w:rsidRPr="001B5D5C" w:rsidRDefault="009E2B6A" w:rsidP="00F37B38">
      <w:pPr>
        <w:spacing w:beforeLines="50" w:before="180" w:afterLines="50" w:after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Pr="009E2B6A">
        <w:rPr>
          <w:rFonts w:ascii="ＭＳ ゴシック" w:eastAsia="ＭＳ ゴシック" w:hAnsi="ＭＳ ゴシック" w:hint="eastAsia"/>
          <w:sz w:val="24"/>
        </w:rPr>
        <w:t>来訪目的</w:t>
      </w:r>
      <w:r>
        <w:rPr>
          <w:rFonts w:ascii="ＭＳ ゴシック" w:eastAsia="ＭＳ ゴシック" w:hAnsi="ＭＳ ゴシック" w:hint="eastAsia"/>
          <w:sz w:val="24"/>
        </w:rPr>
        <w:t>・売れ筋</w:t>
      </w:r>
      <w:r w:rsidR="00F37B38">
        <w:rPr>
          <w:rFonts w:ascii="ＭＳ ゴシック" w:eastAsia="ＭＳ ゴシック" w:hAnsi="ＭＳ ゴシック" w:hint="eastAsia"/>
          <w:sz w:val="24"/>
        </w:rPr>
        <w:t>等</w:t>
      </w:r>
    </w:p>
    <w:p w14:paraId="58FB2F93" w14:textId="7D9E3859" w:rsidR="009E2B6A" w:rsidRPr="00F37B38" w:rsidRDefault="00F37B38" w:rsidP="009E2B6A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7924481C" w14:textId="3594554F" w:rsidR="009E2B6A" w:rsidRPr="00F37B38" w:rsidRDefault="00F37B38" w:rsidP="00F37B38">
      <w:pPr>
        <w:pStyle w:val="a3"/>
        <w:numPr>
          <w:ilvl w:val="0"/>
          <w:numId w:val="2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F37B38">
        <w:rPr>
          <w:rFonts w:ascii="ＭＳ ゴシック" w:eastAsia="ＭＳ ゴシック" w:hAnsi="ＭＳ ゴシック" w:hint="eastAsia"/>
          <w:sz w:val="24"/>
        </w:rPr>
        <w:t>来訪者満足度</w:t>
      </w:r>
    </w:p>
    <w:p w14:paraId="621AB4BB" w14:textId="24010EDC" w:rsidR="00F37B38" w:rsidRPr="00F37B38" w:rsidRDefault="00F37B38" w:rsidP="00F37B38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5740FCB8" w14:textId="6C75ED0E" w:rsidR="00F37B38" w:rsidRDefault="00F37B38" w:rsidP="00F37B38">
      <w:pPr>
        <w:pStyle w:val="a3"/>
        <w:numPr>
          <w:ilvl w:val="0"/>
          <w:numId w:val="2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来訪者ニーズ</w:t>
      </w:r>
    </w:p>
    <w:p w14:paraId="4D676E68" w14:textId="77777777" w:rsidR="00F37B38" w:rsidRPr="00F37B38" w:rsidRDefault="00F37B38" w:rsidP="00F37B38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</w:rPr>
      </w:pPr>
      <w:r w:rsidRPr="00F37B38">
        <w:rPr>
          <w:rFonts w:ascii="ＭＳ 明朝" w:eastAsia="ＭＳ 明朝" w:hAnsi="ＭＳ 明朝" w:hint="eastAsia"/>
          <w:sz w:val="24"/>
        </w:rPr>
        <w:t xml:space="preserve">　　　</w:t>
      </w:r>
    </w:p>
    <w:p w14:paraId="03143657" w14:textId="6E0B2FB6" w:rsidR="00F37B38" w:rsidRPr="00F37B38" w:rsidRDefault="00F37B38" w:rsidP="00F37B38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来訪者の概況及び来訪者ニーズに関する記述の根拠となったデータ分析結果</w:t>
      </w:r>
    </w:p>
    <w:p w14:paraId="66E43A2A" w14:textId="77777777" w:rsidR="00F37B38" w:rsidRDefault="00F37B38" w:rsidP="00F37B38">
      <w:pPr>
        <w:pStyle w:val="a3"/>
        <w:numPr>
          <w:ilvl w:val="1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データをグラフ化等で可視化し、データサイエンティスト等の専門家を交えた分析結果を記載すること。</w:t>
      </w:r>
    </w:p>
    <w:p w14:paraId="3A833DA4" w14:textId="77777777" w:rsidR="002E4CCE" w:rsidRDefault="002E4CCE" w:rsidP="00F37B38">
      <w:pPr>
        <w:jc w:val="left"/>
        <w:rPr>
          <w:rFonts w:ascii="ＭＳ ゴシック" w:eastAsia="ＭＳ ゴシック" w:hAnsi="ＭＳ ゴシック"/>
          <w:sz w:val="24"/>
        </w:rPr>
      </w:pPr>
    </w:p>
    <w:p w14:paraId="1CF35553" w14:textId="7FCD6984" w:rsidR="00F37B38" w:rsidRDefault="002E4CCE" w:rsidP="00F37B38">
      <w:pPr>
        <w:spacing w:afterLines="50" w:after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F37B38" w:rsidRPr="00F37B38">
        <w:rPr>
          <w:rFonts w:ascii="ＭＳ ゴシック" w:eastAsia="ＭＳ ゴシック" w:hAnsi="ＭＳ ゴシック" w:hint="eastAsia"/>
          <w:sz w:val="24"/>
        </w:rPr>
        <w:t xml:space="preserve">　</w:t>
      </w:r>
      <w:r w:rsidR="00F37B38">
        <w:rPr>
          <w:rFonts w:ascii="ＭＳ ゴシック" w:eastAsia="ＭＳ ゴシック" w:hAnsi="ＭＳ ゴシック" w:hint="eastAsia"/>
          <w:sz w:val="24"/>
        </w:rPr>
        <w:t>来訪者ニーズに基づく</w:t>
      </w:r>
      <w:r w:rsidR="00F37B38" w:rsidRPr="00F37B38">
        <w:rPr>
          <w:rFonts w:ascii="ＭＳ ゴシック" w:eastAsia="ＭＳ ゴシック" w:hAnsi="ＭＳ ゴシック" w:hint="eastAsia"/>
          <w:sz w:val="24"/>
        </w:rPr>
        <w:t>商業エリア魅力向上</w:t>
      </w:r>
      <w:r w:rsidR="00F37B38">
        <w:rPr>
          <w:rFonts w:ascii="ＭＳ ゴシック" w:eastAsia="ＭＳ ゴシック" w:hAnsi="ＭＳ ゴシック" w:hint="eastAsia"/>
          <w:sz w:val="24"/>
        </w:rPr>
        <w:t>の取組方針</w:t>
      </w:r>
    </w:p>
    <w:p w14:paraId="77E9B0AE" w14:textId="0984FC53" w:rsidR="00F37B38" w:rsidRDefault="00F37B38" w:rsidP="00F37B3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（１）取組に係る意思決定の根拠となったデータ分析結果</w:t>
      </w:r>
    </w:p>
    <w:p w14:paraId="16FC2023" w14:textId="10DAFBD0" w:rsidR="00F37B38" w:rsidRPr="00F37B38" w:rsidRDefault="00F37B38" w:rsidP="00F37B38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 来訪者の概況及び来訪者ニーズに関する記述の根拠となったデータ分析結果</w:t>
      </w:r>
    </w:p>
    <w:p w14:paraId="28483377" w14:textId="74EB1300" w:rsidR="00F37B38" w:rsidRDefault="00F37B38" w:rsidP="00F37B38">
      <w:pPr>
        <w:rPr>
          <w:rFonts w:ascii="ＭＳ ゴシック" w:eastAsia="ＭＳ ゴシック" w:hAnsi="ＭＳ ゴシック"/>
          <w:sz w:val="24"/>
        </w:rPr>
      </w:pPr>
    </w:p>
    <w:p w14:paraId="25EC86EB" w14:textId="1EBFFB69" w:rsidR="00F37B38" w:rsidRDefault="00F37B38" w:rsidP="00F37B3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A2545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F37B38">
        <w:rPr>
          <w:rFonts w:ascii="ＭＳ ゴシック" w:eastAsia="ＭＳ ゴシック" w:hAnsi="ＭＳ ゴシック" w:hint="eastAsia"/>
          <w:sz w:val="24"/>
        </w:rPr>
        <w:t>来訪者ニーズに基づく商業エリア魅力向上の取組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60"/>
        <w:gridCol w:w="3504"/>
      </w:tblGrid>
      <w:tr w:rsidR="00F37B38" w14:paraId="398FAF70" w14:textId="77777777" w:rsidTr="00F37B38">
        <w:trPr>
          <w:trHeight w:val="20"/>
        </w:trPr>
        <w:tc>
          <w:tcPr>
            <w:tcW w:w="2551" w:type="dxa"/>
            <w:vAlign w:val="center"/>
          </w:tcPr>
          <w:p w14:paraId="1D33D392" w14:textId="2CD9C7E5" w:rsidR="00F37B38" w:rsidRDefault="00F37B38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3" w:name="_Hlk129946110"/>
            <w:r>
              <w:rPr>
                <w:rFonts w:ascii="ＭＳ ゴシック" w:eastAsia="ＭＳ ゴシック" w:hAnsi="ＭＳ ゴシック" w:hint="eastAsia"/>
                <w:sz w:val="24"/>
              </w:rPr>
              <w:t>取組</w:t>
            </w:r>
          </w:p>
        </w:tc>
        <w:tc>
          <w:tcPr>
            <w:tcW w:w="3260" w:type="dxa"/>
          </w:tcPr>
          <w:p w14:paraId="50FA2EEF" w14:textId="19DEC630" w:rsidR="00F37B38" w:rsidRDefault="00F37B38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目的</w:t>
            </w:r>
          </w:p>
        </w:tc>
        <w:tc>
          <w:tcPr>
            <w:tcW w:w="3504" w:type="dxa"/>
            <w:vAlign w:val="center"/>
          </w:tcPr>
          <w:p w14:paraId="68485271" w14:textId="0F3DCD50" w:rsidR="00F37B38" w:rsidRDefault="00F37B38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F37B38" w14:paraId="4B3C974F" w14:textId="77777777" w:rsidTr="00F37B38">
        <w:trPr>
          <w:trHeight w:val="20"/>
        </w:trPr>
        <w:tc>
          <w:tcPr>
            <w:tcW w:w="2551" w:type="dxa"/>
            <w:vAlign w:val="center"/>
          </w:tcPr>
          <w:p w14:paraId="584A353A" w14:textId="77777777" w:rsidR="00F37B38" w:rsidRDefault="00F37B38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4EADD45A" w14:textId="77777777" w:rsidR="00F37B38" w:rsidRPr="00CE27A9" w:rsidRDefault="00F37B38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04" w:type="dxa"/>
            <w:vAlign w:val="center"/>
          </w:tcPr>
          <w:p w14:paraId="31E8CE3C" w14:textId="28E75B7F" w:rsidR="00F37B38" w:rsidRPr="00CE27A9" w:rsidRDefault="00F37B38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37B38" w14:paraId="20879B70" w14:textId="77777777" w:rsidTr="00F37B38">
        <w:trPr>
          <w:trHeight w:val="20"/>
        </w:trPr>
        <w:tc>
          <w:tcPr>
            <w:tcW w:w="2551" w:type="dxa"/>
            <w:vAlign w:val="center"/>
          </w:tcPr>
          <w:p w14:paraId="6E857E6C" w14:textId="77777777" w:rsidR="00F37B38" w:rsidRDefault="00F37B38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14:paraId="26C350EE" w14:textId="77777777" w:rsidR="00F37B38" w:rsidRPr="00CE27A9" w:rsidRDefault="00F37B38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04" w:type="dxa"/>
            <w:vAlign w:val="center"/>
          </w:tcPr>
          <w:p w14:paraId="124FF571" w14:textId="7DB869E4" w:rsidR="00F37B38" w:rsidRPr="00CE27A9" w:rsidRDefault="00F37B38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3"/>
    </w:tbl>
    <w:p w14:paraId="7A4025E1" w14:textId="4AAF88F7" w:rsidR="00F37B38" w:rsidRPr="00F37B38" w:rsidRDefault="00F37B38" w:rsidP="00F37B38">
      <w:pPr>
        <w:jc w:val="left"/>
        <w:rPr>
          <w:rFonts w:ascii="ＭＳ ゴシック" w:eastAsia="ＭＳ ゴシック" w:hAnsi="ＭＳ ゴシック"/>
          <w:sz w:val="24"/>
        </w:rPr>
      </w:pPr>
    </w:p>
    <w:p w14:paraId="3ABB4891" w14:textId="4897F3B1" w:rsidR="00F37B38" w:rsidRDefault="00F37B38" w:rsidP="00F37B3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A2545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Pr="00F37B38">
        <w:rPr>
          <w:rFonts w:ascii="ＭＳ ゴシック" w:eastAsia="ＭＳ ゴシック" w:hAnsi="ＭＳ ゴシック" w:hint="eastAsia"/>
          <w:sz w:val="24"/>
        </w:rPr>
        <w:t>来訪者ニーズに基づく商業エリア魅力向上</w:t>
      </w:r>
      <w:r>
        <w:rPr>
          <w:rFonts w:ascii="ＭＳ ゴシック" w:eastAsia="ＭＳ ゴシック" w:hAnsi="ＭＳ ゴシック" w:hint="eastAsia"/>
          <w:sz w:val="24"/>
        </w:rPr>
        <w:t>による事業目標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977"/>
        <w:gridCol w:w="3260"/>
      </w:tblGrid>
      <w:tr w:rsidR="0071520D" w14:paraId="48F1B411" w14:textId="77777777" w:rsidTr="0071520D">
        <w:trPr>
          <w:trHeight w:val="20"/>
        </w:trPr>
        <w:tc>
          <w:tcPr>
            <w:tcW w:w="2976" w:type="dxa"/>
            <w:vAlign w:val="center"/>
          </w:tcPr>
          <w:p w14:paraId="65A91B69" w14:textId="601CFA93" w:rsidR="0071520D" w:rsidRDefault="0071520D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2977" w:type="dxa"/>
          </w:tcPr>
          <w:p w14:paraId="2CA09D67" w14:textId="650CECFE" w:rsidR="0071520D" w:rsidRDefault="0071520D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当初</w:t>
            </w:r>
          </w:p>
        </w:tc>
        <w:tc>
          <w:tcPr>
            <w:tcW w:w="3260" w:type="dxa"/>
          </w:tcPr>
          <w:p w14:paraId="238D8A73" w14:textId="280D9883" w:rsidR="0071520D" w:rsidRDefault="0071520D" w:rsidP="0038224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目標</w:t>
            </w:r>
          </w:p>
        </w:tc>
      </w:tr>
      <w:tr w:rsidR="0071520D" w14:paraId="3224D1F5" w14:textId="77777777" w:rsidTr="0071520D">
        <w:trPr>
          <w:trHeight w:val="20"/>
        </w:trPr>
        <w:tc>
          <w:tcPr>
            <w:tcW w:w="2976" w:type="dxa"/>
            <w:vAlign w:val="center"/>
          </w:tcPr>
          <w:p w14:paraId="7B95B9E7" w14:textId="58E9EA79" w:rsidR="0071520D" w:rsidRDefault="0071520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商業エリアの来訪者数</w:t>
            </w:r>
          </w:p>
        </w:tc>
        <w:tc>
          <w:tcPr>
            <w:tcW w:w="2977" w:type="dxa"/>
          </w:tcPr>
          <w:p w14:paraId="64AE0862" w14:textId="77777777" w:rsidR="0071520D" w:rsidRPr="00CE27A9" w:rsidRDefault="0071520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</w:tcPr>
          <w:p w14:paraId="3A09C8EE" w14:textId="28C33AA8" w:rsidR="0071520D" w:rsidRPr="00CE27A9" w:rsidRDefault="0071520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1520D" w14:paraId="1ACD042D" w14:textId="77777777" w:rsidTr="0071520D">
        <w:trPr>
          <w:trHeight w:val="20"/>
        </w:trPr>
        <w:tc>
          <w:tcPr>
            <w:tcW w:w="2976" w:type="dxa"/>
            <w:vAlign w:val="center"/>
          </w:tcPr>
          <w:p w14:paraId="49976185" w14:textId="77777777" w:rsidR="0071520D" w:rsidRDefault="0071520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0FC0B705" w14:textId="77777777" w:rsidR="0071520D" w:rsidRPr="00CE27A9" w:rsidRDefault="0071520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</w:tcPr>
          <w:p w14:paraId="4F850A06" w14:textId="03849124" w:rsidR="0071520D" w:rsidRPr="00CE27A9" w:rsidRDefault="0071520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71520D" w14:paraId="5A035EA9" w14:textId="77777777" w:rsidTr="0071520D">
        <w:trPr>
          <w:trHeight w:val="20"/>
        </w:trPr>
        <w:tc>
          <w:tcPr>
            <w:tcW w:w="2976" w:type="dxa"/>
            <w:vAlign w:val="center"/>
          </w:tcPr>
          <w:p w14:paraId="665BF1B3" w14:textId="77777777" w:rsidR="0071520D" w:rsidRDefault="0071520D" w:rsidP="0038224C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7054591C" w14:textId="77777777" w:rsidR="0071520D" w:rsidRPr="00CE27A9" w:rsidRDefault="0071520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</w:tcPr>
          <w:p w14:paraId="6EEB7564" w14:textId="77777777" w:rsidR="0071520D" w:rsidRPr="00CE27A9" w:rsidRDefault="0071520D" w:rsidP="0038224C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A63D51F" w14:textId="111E4CB6" w:rsidR="00F03E76" w:rsidRPr="002E4CCE" w:rsidRDefault="002E4CCE" w:rsidP="002E4CCE">
      <w:pPr>
        <w:pStyle w:val="a3"/>
        <w:numPr>
          <w:ilvl w:val="1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来訪者数は必須です。その他の目標は、適宜追加してください。</w:t>
      </w:r>
    </w:p>
    <w:sectPr w:rsidR="00F03E76" w:rsidRPr="002E4CCE" w:rsidSect="00153A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50410"/>
    <w:multiLevelType w:val="hybridMultilevel"/>
    <w:tmpl w:val="C420A64E"/>
    <w:lvl w:ilvl="0" w:tplc="AD46FB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E651B7"/>
    <w:multiLevelType w:val="hybridMultilevel"/>
    <w:tmpl w:val="C7524A98"/>
    <w:lvl w:ilvl="0" w:tplc="722C6E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A589A44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B6"/>
    <w:rsid w:val="0007420A"/>
    <w:rsid w:val="000A2545"/>
    <w:rsid w:val="000E7015"/>
    <w:rsid w:val="00153ADC"/>
    <w:rsid w:val="00194FB6"/>
    <w:rsid w:val="001B5D5C"/>
    <w:rsid w:val="001D2804"/>
    <w:rsid w:val="00215F7F"/>
    <w:rsid w:val="002839CD"/>
    <w:rsid w:val="002E4CCE"/>
    <w:rsid w:val="005057F2"/>
    <w:rsid w:val="005D4572"/>
    <w:rsid w:val="005E76EE"/>
    <w:rsid w:val="00653D9F"/>
    <w:rsid w:val="00666AAE"/>
    <w:rsid w:val="006E22EC"/>
    <w:rsid w:val="0071520D"/>
    <w:rsid w:val="008560AF"/>
    <w:rsid w:val="008801C8"/>
    <w:rsid w:val="0094569F"/>
    <w:rsid w:val="009E2B6A"/>
    <w:rsid w:val="00A65BF5"/>
    <w:rsid w:val="00A9089B"/>
    <w:rsid w:val="00B03717"/>
    <w:rsid w:val="00B176CD"/>
    <w:rsid w:val="00B75671"/>
    <w:rsid w:val="00BE4AB4"/>
    <w:rsid w:val="00CE27A9"/>
    <w:rsid w:val="00D91B86"/>
    <w:rsid w:val="00F03E76"/>
    <w:rsid w:val="00F37B38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7AD48"/>
  <w15:chartTrackingRefBased/>
  <w15:docId w15:val="{2A529C52-4A4D-4943-85AF-31EA8B50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76"/>
    <w:pPr>
      <w:ind w:leftChars="400" w:left="840"/>
    </w:pPr>
  </w:style>
  <w:style w:type="table" w:styleId="a4">
    <w:name w:val="Table Grid"/>
    <w:basedOn w:val="a1"/>
    <w:uiPriority w:val="39"/>
    <w:rsid w:val="00F0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睦</dc:creator>
  <cp:keywords/>
  <dc:description/>
  <cp:lastModifiedBy>石川　睦</cp:lastModifiedBy>
  <cp:revision>23</cp:revision>
  <dcterms:created xsi:type="dcterms:W3CDTF">2023-03-17T01:33:00Z</dcterms:created>
  <dcterms:modified xsi:type="dcterms:W3CDTF">2023-04-28T06:39:00Z</dcterms:modified>
</cp:coreProperties>
</file>