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65" w:rsidRDefault="00581465" w:rsidP="005D579A">
      <w:pPr>
        <w:widowControl/>
        <w:jc w:val="left"/>
        <w:rPr>
          <w:b/>
        </w:rPr>
      </w:pPr>
      <w:bookmarkStart w:id="0" w:name="_Hlk141798375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6840000" cy="432000"/>
                <wp:effectExtent l="0" t="0" r="0" b="6350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32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B56" w:rsidRPr="000840F3" w:rsidRDefault="00581465" w:rsidP="000840F3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0840F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四角形: 角を丸くする 1" o:spid="_x0000_s1026" style="width:538.6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" fillcolor="#92bce3 [2136]" stroked="f" strokeweight="1pt">
                <v:fill color2="#d9e8f5 [760]" rotate="t" colors="0 #9ac3f6;.5 #deebf7;1 #e1ecfb" focus="100%" type="gradientRadial"/>
                <v:stroke joinstyle="miter"/>
                <v:textbox>
                  <w:txbxContent>
                    <w:p w:rsidR="00CF0B56" w:rsidRPr="000840F3" w:rsidRDefault="00581465" w:rsidP="000840F3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</w:pPr>
                      <w:r w:rsidRPr="000840F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お申し込み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81465" w:rsidRPr="000840F3" w:rsidRDefault="00581465" w:rsidP="00CF0B56">
      <w:pPr>
        <w:rPr>
          <w:rFonts w:ascii="BIZ UDPゴシック" w:eastAsia="BIZ UDPゴシック" w:hAnsi="BIZ UDPゴシック"/>
          <w:sz w:val="28"/>
        </w:rPr>
      </w:pPr>
      <w:r w:rsidRPr="000840F3">
        <w:rPr>
          <w:rFonts w:ascii="BIZ UDPゴシック" w:eastAsia="BIZ UDPゴシック" w:hAnsi="BIZ UDPゴシック" w:hint="eastAsia"/>
          <w:sz w:val="28"/>
        </w:rPr>
        <w:t>「やまぐち半導体・蓄電池産業ネットワーク協議会」設立記念セミナー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7370"/>
      </w:tblGrid>
      <w:tr w:rsidR="007723E0" w:rsidTr="003B0135">
        <w:tc>
          <w:tcPr>
            <w:tcW w:w="987" w:type="pct"/>
            <w:vMerge w:val="restart"/>
            <w:vAlign w:val="center"/>
          </w:tcPr>
          <w:p w:rsidR="007723E0" w:rsidRPr="003B0135" w:rsidRDefault="007723E0" w:rsidP="00581465">
            <w:pPr>
              <w:rPr>
                <w:rFonts w:ascii="BIZ UDPゴシック" w:eastAsia="BIZ UDPゴシック" w:hAnsi="BIZ UDPゴシック"/>
                <w:sz w:val="32"/>
              </w:rPr>
            </w:pPr>
            <w:r w:rsidRPr="003B0135">
              <w:rPr>
                <w:rFonts w:ascii="BIZ UDPゴシック" w:eastAsia="BIZ UDPゴシック" w:hAnsi="BIZ UDPゴシック" w:hint="eastAsia"/>
                <w:sz w:val="32"/>
              </w:rPr>
              <w:t>参加申込書</w:t>
            </w:r>
          </w:p>
        </w:tc>
        <w:tc>
          <w:tcPr>
            <w:tcW w:w="592" w:type="pct"/>
            <w:vMerge w:val="restart"/>
            <w:vAlign w:val="center"/>
          </w:tcPr>
          <w:p w:rsidR="007723E0" w:rsidRPr="000B6FD7" w:rsidRDefault="007723E0" w:rsidP="007723E0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送付先</w:t>
            </w:r>
          </w:p>
        </w:tc>
        <w:tc>
          <w:tcPr>
            <w:tcW w:w="3421" w:type="pct"/>
          </w:tcPr>
          <w:p w:rsidR="007723E0" w:rsidRPr="00581465" w:rsidRDefault="007723E0" w:rsidP="00CF0B56">
            <w:pPr>
              <w:rPr>
                <w:rFonts w:ascii="BIZ UDPゴシック" w:eastAsia="BIZ UDPゴシック" w:hAnsi="BIZ UDPゴシック"/>
                <w:sz w:val="24"/>
              </w:rPr>
            </w:pPr>
            <w:r w:rsidRPr="007723E0">
              <w:rPr>
                <w:rFonts w:ascii="BIZ UDPゴシック" w:eastAsia="BIZ UDPゴシック" w:hAnsi="BIZ UDPゴシック" w:hint="eastAsia"/>
                <w:spacing w:val="93"/>
                <w:kern w:val="0"/>
                <w:sz w:val="24"/>
                <w:fitText w:val="720" w:id="-1177855487"/>
              </w:rPr>
              <w:t>FA</w:t>
            </w:r>
            <w:r w:rsidRPr="007723E0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720" w:id="-1177855487"/>
              </w:rPr>
              <w:t>X</w:t>
            </w: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083-933-3139</w:t>
            </w:r>
          </w:p>
        </w:tc>
      </w:tr>
      <w:tr w:rsidR="007723E0" w:rsidTr="003B0135">
        <w:tc>
          <w:tcPr>
            <w:tcW w:w="987" w:type="pct"/>
            <w:vMerge/>
          </w:tcPr>
          <w:p w:rsidR="007723E0" w:rsidRPr="00581465" w:rsidRDefault="007723E0" w:rsidP="00CF0B5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2" w:type="pct"/>
            <w:vMerge/>
          </w:tcPr>
          <w:p w:rsidR="007723E0" w:rsidRPr="00480B70" w:rsidRDefault="007723E0" w:rsidP="00CF0B56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3421" w:type="pct"/>
          </w:tcPr>
          <w:p w:rsidR="007723E0" w:rsidRPr="00581465" w:rsidRDefault="007723E0" w:rsidP="00CF0B56">
            <w:pPr>
              <w:rPr>
                <w:rFonts w:ascii="BIZ UDPゴシック" w:eastAsia="BIZ UDPゴシック" w:hAnsi="BIZ UDPゴシック"/>
                <w:sz w:val="24"/>
              </w:rPr>
            </w:pPr>
            <w:r w:rsidRPr="00480B70">
              <w:rPr>
                <w:rFonts w:ascii="BIZ UDPゴシック" w:eastAsia="BIZ UDPゴシック" w:hAnsi="BIZ UDPゴシック" w:hint="eastAsia"/>
                <w:spacing w:val="57"/>
                <w:kern w:val="0"/>
                <w:sz w:val="24"/>
                <w:fitText w:val="720" w:id="-1177854976"/>
              </w:rPr>
              <w:t>Mai</w:t>
            </w:r>
            <w:r w:rsidRPr="00480B70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720" w:id="-1177854976"/>
              </w:rPr>
              <w:t>l</w:t>
            </w: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a16100@pref.yamaguchi.lg.jp</w:t>
            </w:r>
          </w:p>
        </w:tc>
      </w:tr>
      <w:tr w:rsidR="007723E0" w:rsidTr="002216DD">
        <w:trPr>
          <w:trHeight w:val="680"/>
        </w:trPr>
        <w:tc>
          <w:tcPr>
            <w:tcW w:w="5000" w:type="pct"/>
            <w:gridSpan w:val="3"/>
            <w:vAlign w:val="center"/>
          </w:tcPr>
          <w:p w:rsidR="002E6762" w:rsidRPr="0034335C" w:rsidRDefault="007723E0" w:rsidP="002216DD">
            <w:pPr>
              <w:rPr>
                <w:rFonts w:ascii="BIZ UDPゴシック" w:eastAsia="BIZ UDPゴシック" w:hAnsi="BIZ UDPゴシック"/>
                <w:sz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締め切り：令和５年</w:t>
            </w:r>
            <w:r w:rsidRPr="008A573F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１１月</w:t>
            </w:r>
            <w:r w:rsidR="002B7409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１０</w:t>
            </w:r>
            <w:r w:rsidRPr="008A573F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日(</w:t>
            </w:r>
            <w:r w:rsidR="002B7409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金</w:t>
            </w:r>
            <w:r w:rsidRPr="008A573F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)</w:t>
            </w:r>
          </w:p>
        </w:tc>
      </w:tr>
    </w:tbl>
    <w:p w:rsidR="00CF0B56" w:rsidRPr="00CF0B56" w:rsidRDefault="00CF0B56" w:rsidP="00CF0B56">
      <w:pPr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33"/>
        <w:gridCol w:w="813"/>
        <w:gridCol w:w="2972"/>
        <w:gridCol w:w="5234"/>
      </w:tblGrid>
      <w:tr w:rsidR="00CF0B56" w:rsidRPr="00581465" w:rsidTr="00BF32E3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会社・団体名</w:t>
            </w:r>
          </w:p>
        </w:tc>
        <w:tc>
          <w:tcPr>
            <w:tcW w:w="41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039BE" w:rsidRPr="00581465" w:rsidTr="00BF32E3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BE" w:rsidRPr="00581465" w:rsidRDefault="007039BE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41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039BE" w:rsidRPr="00581465" w:rsidRDefault="007039BE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0B56" w:rsidRPr="00581465" w:rsidTr="00BF32E3">
        <w:trPr>
          <w:trHeight w:val="510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7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TEL: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581465" w:rsidP="0058146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FAX:</w:t>
            </w:r>
          </w:p>
        </w:tc>
      </w:tr>
      <w:tr w:rsidR="00CF0B56" w:rsidRPr="00581465" w:rsidTr="00BF32E3">
        <w:trPr>
          <w:trHeight w:val="510"/>
        </w:trPr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参加者氏名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81465">
              <w:rPr>
                <w:rFonts w:ascii="BIZ UDPゴシック" w:eastAsia="BIZ UDPゴシック" w:hAnsi="BIZ UDPゴシック" w:hint="eastAsia"/>
                <w:sz w:val="24"/>
              </w:rPr>
              <w:t>部署・役職等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581465" w:rsidP="005814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</w:tr>
      <w:tr w:rsidR="00CF0B56" w:rsidRPr="00581465" w:rsidTr="00BF32E3">
        <w:trPr>
          <w:trHeight w:val="510"/>
        </w:trPr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32E3" w:rsidRPr="00581465" w:rsidTr="00BF32E3">
        <w:trPr>
          <w:trHeight w:val="510"/>
        </w:trPr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F32E3" w:rsidRPr="00581465" w:rsidRDefault="00BF32E3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2E3" w:rsidRPr="00581465" w:rsidRDefault="00BF32E3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2E3" w:rsidRPr="00581465" w:rsidRDefault="00BF32E3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0B56" w:rsidRPr="00581465" w:rsidTr="00BF32E3">
        <w:trPr>
          <w:trHeight w:val="510"/>
        </w:trPr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0B56" w:rsidRPr="00581465" w:rsidTr="00BF32E3">
        <w:trPr>
          <w:trHeight w:val="510"/>
        </w:trPr>
        <w:tc>
          <w:tcPr>
            <w:tcW w:w="11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0B56" w:rsidRPr="00581465" w:rsidRDefault="00CF0B56" w:rsidP="0058146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CF0B56" w:rsidRPr="000B6FD7" w:rsidRDefault="000B6FD7" w:rsidP="002216DD">
      <w:pPr>
        <w:spacing w:beforeLines="50" w:before="208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＜</w:t>
      </w:r>
      <w:r w:rsidR="00CF0B56" w:rsidRPr="000B6FD7">
        <w:rPr>
          <w:rFonts w:ascii="BIZ UDPゴシック" w:eastAsia="BIZ UDPゴシック" w:hAnsi="BIZ UDPゴシック" w:hint="eastAsia"/>
          <w:sz w:val="28"/>
        </w:rPr>
        <w:t>会場</w:t>
      </w:r>
      <w:r w:rsidR="00CF0B56" w:rsidRPr="000B6FD7">
        <w:rPr>
          <w:rFonts w:ascii="BIZ UDPゴシック" w:eastAsia="BIZ UDPゴシック" w:hAnsi="BIZ UDPゴシック"/>
          <w:sz w:val="28"/>
        </w:rPr>
        <w:t>案内図</w:t>
      </w:r>
      <w:r>
        <w:rPr>
          <w:rFonts w:ascii="BIZ UDPゴシック" w:eastAsia="BIZ UDPゴシック" w:hAnsi="BIZ UDPゴシック" w:hint="eastAsia"/>
          <w:sz w:val="28"/>
        </w:rPr>
        <w:t>＞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4552"/>
      </w:tblGrid>
      <w:tr w:rsidR="00581465" w:rsidTr="007039BE">
        <w:tc>
          <w:tcPr>
            <w:tcW w:w="2887" w:type="pct"/>
            <w:vAlign w:val="center"/>
          </w:tcPr>
          <w:p w:rsidR="00581465" w:rsidRDefault="00581465" w:rsidP="00581465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AE8EB4A">
                  <wp:extent cx="3600000" cy="2403343"/>
                  <wp:effectExtent l="0" t="0" r="63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0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pct"/>
            <w:vAlign w:val="center"/>
          </w:tcPr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 w:hint="eastAsia"/>
              </w:rPr>
              <w:t>●電車でお越しの方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JR新山口駅　新幹線口</w:t>
            </w:r>
            <w:r w:rsidR="000B6FD7">
              <w:rPr>
                <w:rFonts w:ascii="BIZ UDPゴシック" w:eastAsia="BIZ UDPゴシック" w:hAnsi="BIZ UDPゴシック" w:hint="eastAsia"/>
              </w:rPr>
              <w:t>(</w:t>
            </w:r>
            <w:r w:rsidRPr="000B6FD7">
              <w:rPr>
                <w:rFonts w:ascii="BIZ UDPゴシック" w:eastAsia="BIZ UDPゴシック" w:hAnsi="BIZ UDPゴシック"/>
              </w:rPr>
              <w:t>南口)</w:t>
            </w:r>
            <w:r w:rsidR="000B6FD7">
              <w:rPr>
                <w:rFonts w:ascii="BIZ UDPゴシック" w:eastAsia="BIZ UDPゴシック" w:hAnsi="BIZ UDPゴシック" w:hint="eastAsia"/>
              </w:rPr>
              <w:t>から</w:t>
            </w:r>
            <w:r w:rsidRPr="000B6FD7">
              <w:rPr>
                <w:rFonts w:ascii="BIZ UDPゴシック" w:eastAsia="BIZ UDPゴシック" w:hAnsi="BIZ UDPゴシック"/>
              </w:rPr>
              <w:t>徒歩</w:t>
            </w:r>
            <w:r w:rsidR="000B6FD7">
              <w:rPr>
                <w:rFonts w:ascii="BIZ UDPゴシック" w:eastAsia="BIZ UDPゴシック" w:hAnsi="BIZ UDPゴシック" w:hint="eastAsia"/>
              </w:rPr>
              <w:t>3</w:t>
            </w:r>
            <w:r w:rsidRPr="000B6FD7">
              <w:rPr>
                <w:rFonts w:ascii="BIZ UDPゴシック" w:eastAsia="BIZ UDPゴシック" w:hAnsi="BIZ UDPゴシック"/>
              </w:rPr>
              <w:t>分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 w:hint="eastAsia"/>
              </w:rPr>
              <w:t>●お車でお越しの方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中国自動車道　小郡インター</w:t>
            </w:r>
            <w:r w:rsidR="000B6FD7">
              <w:rPr>
                <w:rFonts w:ascii="BIZ UDPゴシック" w:eastAsia="BIZ UDPゴシック" w:hAnsi="BIZ UDPゴシック" w:hint="eastAsia"/>
              </w:rPr>
              <w:t>から</w:t>
            </w:r>
            <w:r w:rsidRPr="000B6FD7">
              <w:rPr>
                <w:rFonts w:ascii="BIZ UDPゴシック" w:eastAsia="BIZ UDPゴシック" w:hAnsi="BIZ UDPゴシック"/>
              </w:rPr>
              <w:t>約7分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山陽自動車道　山口南インター</w:t>
            </w:r>
            <w:r w:rsidR="000B6FD7">
              <w:rPr>
                <w:rFonts w:ascii="BIZ UDPゴシック" w:eastAsia="BIZ UDPゴシック" w:hAnsi="BIZ UDPゴシック" w:hint="eastAsia"/>
              </w:rPr>
              <w:t>から</w:t>
            </w:r>
            <w:r w:rsidRPr="000B6FD7">
              <w:rPr>
                <w:rFonts w:ascii="BIZ UDPゴシック" w:eastAsia="BIZ UDPゴシック" w:hAnsi="BIZ UDPゴシック"/>
              </w:rPr>
              <w:t>約10分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ＭＳ 明朝" w:eastAsia="ＭＳ 明朝" w:hAnsi="ＭＳ 明朝" w:cs="ＭＳ 明朝" w:hint="eastAsia"/>
              </w:rPr>
              <w:t>➤</w:t>
            </w:r>
            <w:r w:rsidRPr="000B6FD7">
              <w:rPr>
                <w:rFonts w:ascii="BIZ UDPゴシック" w:eastAsia="BIZ UDPゴシック" w:hAnsi="BIZ UDPゴシック"/>
              </w:rPr>
              <w:t>150台収容可能な駐車場あり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 w:hint="eastAsia"/>
              </w:rPr>
              <w:t>詳細は山口グランドホテル公式ホームページをご確認ください。</w:t>
            </w:r>
          </w:p>
          <w:p w:rsidR="00581465" w:rsidRPr="000B6FD7" w:rsidRDefault="00581465" w:rsidP="00581465">
            <w:pPr>
              <w:rPr>
                <w:rFonts w:ascii="BIZ UDPゴシック" w:eastAsia="BIZ UDPゴシック" w:hAnsi="BIZ UDPゴシック"/>
              </w:rPr>
            </w:pPr>
            <w:r w:rsidRPr="000B6FD7">
              <w:rPr>
                <w:rFonts w:ascii="BIZ UDPゴシック" w:eastAsia="BIZ UDPゴシック" w:hAnsi="BIZ UDPゴシック"/>
              </w:rPr>
              <w:t>URL：https://ygh.co.jp/access/</w:t>
            </w:r>
          </w:p>
        </w:tc>
        <w:bookmarkStart w:id="1" w:name="_GoBack"/>
        <w:bookmarkEnd w:id="1"/>
      </w:tr>
    </w:tbl>
    <w:p w:rsidR="000B6FD7" w:rsidRPr="000B6FD7" w:rsidRDefault="00771096" w:rsidP="000840F3">
      <w:pPr>
        <w:spacing w:beforeLines="50" w:before="20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40640</wp:posOffset>
            </wp:positionV>
            <wp:extent cx="1260000" cy="126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1518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D7" w:rsidRPr="000B6FD7">
        <w:rPr>
          <w:rFonts w:ascii="BIZ UDPゴシック" w:eastAsia="BIZ UDPゴシック" w:hAnsi="BIZ UDPゴシック" w:hint="eastAsia"/>
          <w:sz w:val="24"/>
        </w:rPr>
        <w:t>◆事務局・お問い合わせ</w:t>
      </w:r>
    </w:p>
    <w:p w:rsidR="000B6FD7" w:rsidRPr="000B6FD7" w:rsidRDefault="000B6FD7" w:rsidP="000B6FD7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 w:hint="eastAsia"/>
          <w:sz w:val="24"/>
        </w:rPr>
        <w:t>やまぐち半導体・蓄電池産業ネットワーク協議会</w:t>
      </w:r>
    </w:p>
    <w:p w:rsidR="007039BE" w:rsidRPr="000B6FD7" w:rsidRDefault="000B6FD7" w:rsidP="007039BE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 w:hint="eastAsia"/>
          <w:sz w:val="24"/>
        </w:rPr>
        <w:t>〒</w:t>
      </w:r>
      <w:r w:rsidRPr="000B6FD7">
        <w:rPr>
          <w:rFonts w:ascii="BIZ UDPゴシック" w:eastAsia="BIZ UDPゴシック" w:hAnsi="BIZ UDPゴシック"/>
          <w:sz w:val="24"/>
        </w:rPr>
        <w:t>753-8501　山口市滝町1-1</w:t>
      </w:r>
      <w:r w:rsidR="007039BE">
        <w:rPr>
          <w:rFonts w:ascii="BIZ UDPゴシック" w:eastAsia="BIZ UDPゴシック" w:hAnsi="BIZ UDPゴシック" w:hint="eastAsia"/>
          <w:sz w:val="24"/>
        </w:rPr>
        <w:t xml:space="preserve">　</w:t>
      </w:r>
      <w:r w:rsidR="007039BE" w:rsidRPr="000B6FD7">
        <w:rPr>
          <w:rFonts w:ascii="BIZ UDPゴシック" w:eastAsia="BIZ UDPゴシック" w:hAnsi="BIZ UDPゴシック" w:hint="eastAsia"/>
          <w:sz w:val="24"/>
        </w:rPr>
        <w:t>山口県産業労働部産業政策課</w:t>
      </w:r>
      <w:r w:rsidR="007039BE">
        <w:rPr>
          <w:rFonts w:ascii="BIZ UDPゴシック" w:eastAsia="BIZ UDPゴシック" w:hAnsi="BIZ UDPゴシック" w:hint="eastAsia"/>
          <w:sz w:val="24"/>
        </w:rPr>
        <w:t>内</w:t>
      </w:r>
    </w:p>
    <w:p w:rsidR="000B6FD7" w:rsidRPr="000B6FD7" w:rsidRDefault="000B6FD7" w:rsidP="000B6FD7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/>
          <w:sz w:val="24"/>
        </w:rPr>
        <w:t>Tel:083-933-3166　Fax:083-933-3139</w:t>
      </w:r>
    </w:p>
    <w:p w:rsidR="000B6FD7" w:rsidRPr="000B6FD7" w:rsidRDefault="000B6FD7" w:rsidP="000B6FD7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/>
          <w:sz w:val="24"/>
        </w:rPr>
        <w:t>Mail:</w:t>
      </w:r>
      <w:hyperlink r:id="rId9" w:history="1">
        <w:r w:rsidRPr="00BD586E">
          <w:rPr>
            <w:rStyle w:val="a4"/>
            <w:rFonts w:ascii="BIZ UDPゴシック" w:eastAsia="BIZ UDPゴシック" w:hAnsi="BIZ UDPゴシック"/>
            <w:sz w:val="24"/>
          </w:rPr>
          <w:t>a16100@pref.yamaguchi.lg.jp</w:t>
        </w:r>
      </w:hyperlink>
    </w:p>
    <w:p w:rsidR="00CF0B56" w:rsidRDefault="000B6FD7" w:rsidP="000B6FD7">
      <w:pPr>
        <w:ind w:leftChars="100" w:left="210"/>
        <w:rPr>
          <w:rFonts w:ascii="BIZ UDPゴシック" w:eastAsia="BIZ UDPゴシック" w:hAnsi="BIZ UDPゴシック"/>
          <w:sz w:val="24"/>
        </w:rPr>
      </w:pPr>
      <w:r w:rsidRPr="000B6FD7">
        <w:rPr>
          <w:rFonts w:ascii="BIZ UDPゴシック" w:eastAsia="BIZ UDPゴシック" w:hAnsi="BIZ UDPゴシック"/>
          <w:sz w:val="24"/>
        </w:rPr>
        <w:t>URL：</w:t>
      </w:r>
      <w:hyperlink r:id="rId10" w:history="1">
        <w:r w:rsidRPr="00BD586E">
          <w:rPr>
            <w:rStyle w:val="a4"/>
            <w:rFonts w:ascii="BIZ UDPゴシック" w:eastAsia="BIZ UDPゴシック" w:hAnsi="BIZ UDPゴシック"/>
            <w:sz w:val="24"/>
          </w:rPr>
          <w:t>https://www.pref.yamaguchi.lg.jp/soshiki/82/223081.html</w:t>
        </w:r>
      </w:hyperlink>
    </w:p>
    <w:p w:rsidR="000B6FD7" w:rsidRPr="007039BE" w:rsidRDefault="000B6FD7" w:rsidP="000B6FD7">
      <w:pPr>
        <w:ind w:leftChars="100" w:left="210"/>
        <w:rPr>
          <w:rFonts w:ascii="BIZ UDゴシック" w:eastAsia="BIZ UDゴシック" w:hAnsi="BIZ UDゴシック"/>
          <w:sz w:val="20"/>
        </w:rPr>
      </w:pPr>
      <w:r w:rsidRPr="007039BE">
        <w:rPr>
          <w:rFonts w:ascii="BIZ UDゴシック" w:eastAsia="BIZ UDゴシック" w:hAnsi="BIZ UDゴシック" w:hint="eastAsia"/>
          <w:sz w:val="20"/>
        </w:rPr>
        <w:t>※ご記入いただいた個人情報は適切に管理し、セミナーのご案内など</w:t>
      </w:r>
      <w:r w:rsidR="007039BE">
        <w:rPr>
          <w:rFonts w:ascii="BIZ UDゴシック" w:eastAsia="BIZ UDゴシック" w:hAnsi="BIZ UDゴシック" w:hint="eastAsia"/>
          <w:sz w:val="20"/>
        </w:rPr>
        <w:t>協議会の</w:t>
      </w:r>
      <w:r w:rsidRPr="007039BE">
        <w:rPr>
          <w:rFonts w:ascii="BIZ UDゴシック" w:eastAsia="BIZ UDゴシック" w:hAnsi="BIZ UDゴシック" w:hint="eastAsia"/>
          <w:sz w:val="20"/>
        </w:rPr>
        <w:t>活動の範囲内でのみ利用します。</w:t>
      </w:r>
    </w:p>
    <w:sectPr w:rsidR="000B6FD7" w:rsidRPr="007039BE" w:rsidSect="00AA229D">
      <w:footerReference w:type="default" r:id="rId11"/>
      <w:pgSz w:w="11906" w:h="16838" w:code="9"/>
      <w:pgMar w:top="851" w:right="567" w:bottom="567" w:left="567" w:header="851" w:footer="340" w:gutter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E3" w:rsidRDefault="00BF32E3" w:rsidP="00BF32E3">
      <w:r>
        <w:separator/>
      </w:r>
    </w:p>
  </w:endnote>
  <w:endnote w:type="continuationSeparator" w:id="0">
    <w:p w:rsidR="00BF32E3" w:rsidRDefault="00BF32E3" w:rsidP="00BF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pPr w:leftFromText="142" w:rightFromText="142" w:tblpXSpec="center" w:tblpYSpec="bottom"/>
      <w:tblOverlap w:val="never"/>
      <w:tblW w:w="1201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19"/>
    </w:tblGrid>
    <w:tr w:rsidR="00C41A8B" w:rsidTr="00AF3A49">
      <w:trPr>
        <w:trHeight w:val="20"/>
      </w:trPr>
      <w:tc>
        <w:tcPr>
          <w:tcW w:w="12019" w:type="dxa"/>
          <w:vAlign w:val="center"/>
        </w:tcPr>
        <w:p w:rsidR="00B7008C" w:rsidRDefault="00B7008C" w:rsidP="00AF3A49">
          <w:pPr>
            <w:pStyle w:val="a8"/>
            <w:spacing w:beforeLines="50" w:before="120"/>
            <w:jc w:val="center"/>
            <w:textAlignment w:val="center"/>
            <w:rPr>
              <w:b/>
            </w:rPr>
          </w:pPr>
        </w:p>
      </w:tc>
    </w:tr>
  </w:tbl>
  <w:p w:rsidR="00BF32E3" w:rsidRDefault="00BF32E3" w:rsidP="00AF3A49">
    <w:pPr>
      <w:pStyle w:val="a8"/>
      <w:spacing w:beforeLines="50" w:before="120"/>
      <w:jc w:val="center"/>
      <w:textAlignment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E3" w:rsidRDefault="00BF32E3" w:rsidP="00BF32E3">
      <w:r>
        <w:separator/>
      </w:r>
    </w:p>
  </w:footnote>
  <w:footnote w:type="continuationSeparator" w:id="0">
    <w:p w:rsidR="00BF32E3" w:rsidRDefault="00BF32E3" w:rsidP="00BF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6"/>
    <w:rsid w:val="00041720"/>
    <w:rsid w:val="000840F3"/>
    <w:rsid w:val="000B6FD7"/>
    <w:rsid w:val="000E607B"/>
    <w:rsid w:val="001363E4"/>
    <w:rsid w:val="00196931"/>
    <w:rsid w:val="0022124E"/>
    <w:rsid w:val="002216DD"/>
    <w:rsid w:val="0024462B"/>
    <w:rsid w:val="002B7409"/>
    <w:rsid w:val="002D530C"/>
    <w:rsid w:val="002E6762"/>
    <w:rsid w:val="0034335C"/>
    <w:rsid w:val="003B0135"/>
    <w:rsid w:val="00473F38"/>
    <w:rsid w:val="00480B70"/>
    <w:rsid w:val="004975F8"/>
    <w:rsid w:val="004F3B92"/>
    <w:rsid w:val="00541EE4"/>
    <w:rsid w:val="00581465"/>
    <w:rsid w:val="005D579A"/>
    <w:rsid w:val="007039BE"/>
    <w:rsid w:val="00705490"/>
    <w:rsid w:val="00771096"/>
    <w:rsid w:val="007723E0"/>
    <w:rsid w:val="007F5E12"/>
    <w:rsid w:val="00814537"/>
    <w:rsid w:val="008262B5"/>
    <w:rsid w:val="008916B1"/>
    <w:rsid w:val="008A573F"/>
    <w:rsid w:val="008B339B"/>
    <w:rsid w:val="00957414"/>
    <w:rsid w:val="009D44E6"/>
    <w:rsid w:val="00AA229D"/>
    <w:rsid w:val="00AE2B63"/>
    <w:rsid w:val="00AF3A49"/>
    <w:rsid w:val="00B7008C"/>
    <w:rsid w:val="00BF32E3"/>
    <w:rsid w:val="00C41A8B"/>
    <w:rsid w:val="00CF0B56"/>
    <w:rsid w:val="00D1512B"/>
    <w:rsid w:val="00D824FA"/>
    <w:rsid w:val="00DF793F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BA7DE-2616-4C22-9748-3E98D6C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6F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6F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F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E3"/>
  </w:style>
  <w:style w:type="paragraph" w:styleId="a8">
    <w:name w:val="footer"/>
    <w:basedOn w:val="a"/>
    <w:link w:val="a9"/>
    <w:uiPriority w:val="99"/>
    <w:unhideWhenUsed/>
    <w:rsid w:val="00BF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ef.yamaguchi.lg.jp/soshiki/82/2230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16100@pref.yamag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A54C-59D1-4241-BE71-1AEF302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貴志</dc:creator>
  <cp:keywords/>
  <dc:description/>
  <cp:lastModifiedBy>二宮　貴志</cp:lastModifiedBy>
  <cp:revision>2</cp:revision>
  <cp:lastPrinted>2023-09-26T02:54:00Z</cp:lastPrinted>
  <dcterms:created xsi:type="dcterms:W3CDTF">2023-10-13T05:18:00Z</dcterms:created>
  <dcterms:modified xsi:type="dcterms:W3CDTF">2023-10-13T05:18:00Z</dcterms:modified>
</cp:coreProperties>
</file>