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FF3" w:rsidRDefault="00D90FF3" w:rsidP="007240F3">
      <w:pPr>
        <w:wordWrap w:val="0"/>
        <w:spacing w:line="240" w:lineRule="auto"/>
        <w:jc w:val="center"/>
        <w:rPr>
          <w:rFonts w:ascii="ＭＳ ゴシック" w:eastAsia="ＭＳ ゴシック"/>
          <w:b/>
          <w:spacing w:val="0"/>
          <w:sz w:val="24"/>
        </w:rPr>
      </w:pPr>
      <w:r w:rsidRPr="00DD4ADB">
        <w:rPr>
          <w:rFonts w:ascii="ＭＳ ゴシック" w:eastAsia="ＭＳ ゴシック" w:hAnsi="ＭＳ ゴシック" w:hint="eastAsia"/>
          <w:b/>
          <w:spacing w:val="0"/>
          <w:sz w:val="24"/>
        </w:rPr>
        <w:t>サイエンスやまぐち</w:t>
      </w:r>
      <w:r w:rsidR="00DD07DC">
        <w:rPr>
          <w:rFonts w:ascii="ＭＳ ゴシック" w:eastAsia="ＭＳ ゴシック" w:hAnsi="ＭＳ ゴシック" w:hint="eastAsia"/>
          <w:b/>
          <w:spacing w:val="0"/>
          <w:sz w:val="24"/>
        </w:rPr>
        <w:t>202</w:t>
      </w:r>
      <w:r w:rsidR="00D614FC">
        <w:rPr>
          <w:rFonts w:ascii="ＭＳ ゴシック" w:eastAsia="ＭＳ ゴシック" w:hAnsi="ＭＳ ゴシック" w:hint="eastAsia"/>
          <w:b/>
          <w:spacing w:val="0"/>
          <w:sz w:val="24"/>
        </w:rPr>
        <w:t>3</w:t>
      </w:r>
      <w:r w:rsidR="002F3A0D">
        <w:rPr>
          <w:rFonts w:hint="eastAsia"/>
          <w:b/>
          <w:spacing w:val="0"/>
          <w:sz w:val="24"/>
        </w:rPr>
        <w:t>「</w:t>
      </w:r>
      <w:r w:rsidRPr="001452C9">
        <w:rPr>
          <w:rFonts w:ascii="ＭＳ ゴシック" w:eastAsia="ＭＳ ゴシック" w:hint="eastAsia"/>
          <w:b/>
          <w:spacing w:val="0"/>
          <w:sz w:val="24"/>
        </w:rPr>
        <w:t>第</w:t>
      </w:r>
      <w:r w:rsidR="00DD07DC">
        <w:rPr>
          <w:rFonts w:ascii="ＭＳ ゴシック" w:eastAsia="ＭＳ ゴシック" w:hint="eastAsia"/>
          <w:b/>
          <w:spacing w:val="0"/>
          <w:sz w:val="24"/>
        </w:rPr>
        <w:t>7</w:t>
      </w:r>
      <w:r w:rsidR="00D614FC">
        <w:rPr>
          <w:rFonts w:ascii="ＭＳ ゴシック" w:eastAsia="ＭＳ ゴシック"/>
          <w:b/>
          <w:spacing w:val="0"/>
          <w:sz w:val="24"/>
        </w:rPr>
        <w:t>7</w:t>
      </w:r>
      <w:r w:rsidR="00801006" w:rsidRPr="001452C9">
        <w:rPr>
          <w:rFonts w:ascii="ＭＳ ゴシック" w:eastAsia="ＭＳ ゴシック" w:hint="eastAsia"/>
          <w:b/>
          <w:spacing w:val="0"/>
          <w:sz w:val="24"/>
        </w:rPr>
        <w:t>回</w:t>
      </w:r>
      <w:r w:rsidRPr="001452C9">
        <w:rPr>
          <w:rFonts w:ascii="ＭＳ ゴシック" w:eastAsia="ＭＳ ゴシック" w:hint="eastAsia"/>
          <w:b/>
          <w:spacing w:val="0"/>
          <w:sz w:val="24"/>
        </w:rPr>
        <w:t>山口県科学作品展</w:t>
      </w:r>
      <w:r w:rsidR="002F3A0D">
        <w:rPr>
          <w:rFonts w:ascii="ＭＳ ゴシック" w:eastAsia="ＭＳ ゴシック" w:hint="eastAsia"/>
          <w:b/>
          <w:spacing w:val="0"/>
          <w:sz w:val="24"/>
        </w:rPr>
        <w:t>」</w:t>
      </w:r>
      <w:r w:rsidRPr="001452C9">
        <w:rPr>
          <w:rFonts w:ascii="ＭＳ ゴシック" w:eastAsia="ＭＳ ゴシック" w:hint="eastAsia"/>
          <w:b/>
          <w:spacing w:val="0"/>
          <w:sz w:val="24"/>
        </w:rPr>
        <w:t xml:space="preserve">　出品・入賞状況</w:t>
      </w:r>
    </w:p>
    <w:tbl>
      <w:tblPr>
        <w:tblW w:w="948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7"/>
        <w:gridCol w:w="1050"/>
        <w:gridCol w:w="1050"/>
        <w:gridCol w:w="1051"/>
        <w:gridCol w:w="1050"/>
        <w:gridCol w:w="1050"/>
        <w:gridCol w:w="1051"/>
      </w:tblGrid>
      <w:tr w:rsidR="00B833EA" w:rsidRPr="007350CA" w:rsidTr="00B833EA">
        <w:trPr>
          <w:trHeight w:val="40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7350CA" w:rsidRDefault="00B833EA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B833EA" w:rsidRDefault="00B833EA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B833E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出品</w:t>
            </w:r>
          </w:p>
          <w:p w:rsidR="00B833EA" w:rsidRPr="00B833EA" w:rsidRDefault="00B833EA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B833E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点数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B833EA" w:rsidRDefault="00B833EA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B833E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優秀賞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B833EA" w:rsidRDefault="00B833EA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B833E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奨励賞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B833EA" w:rsidRDefault="00B833EA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B833E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入選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B833EA" w:rsidRDefault="00B833EA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B833E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佳作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Default="00B833EA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B833E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入賞</w:t>
            </w:r>
          </w:p>
          <w:p w:rsidR="00B833EA" w:rsidRPr="00B833EA" w:rsidRDefault="00B833EA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B833E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点数計</w:t>
            </w:r>
          </w:p>
        </w:tc>
      </w:tr>
      <w:tr w:rsidR="00B833EA" w:rsidRPr="00E92F6F" w:rsidTr="00B833EA">
        <w:trPr>
          <w:trHeight w:val="40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7350CA" w:rsidRDefault="00B833EA" w:rsidP="007240F3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kern w:val="0"/>
                <w:sz w:val="22"/>
                <w:lang w:val="ja-JP"/>
              </w:rPr>
            </w:pPr>
            <w:r w:rsidRPr="007350CA">
              <w:rPr>
                <w:rFonts w:ascii="ＭＳ Ｐ明朝" w:eastAsia="ＭＳ Ｐ明朝" w:hAnsi="ＭＳ Ｐ明朝" w:hint="eastAsia"/>
                <w:spacing w:val="0"/>
                <w:kern w:val="0"/>
                <w:sz w:val="22"/>
                <w:lang w:val="ja-JP"/>
              </w:rPr>
              <w:t>自然の部（小学校1･2年）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D614FC" w:rsidP="00975BF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221064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D614FC" w:rsidRDefault="00820D88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FF0000"/>
                <w:spacing w:val="0"/>
                <w:kern w:val="0"/>
                <w:sz w:val="22"/>
                <w:lang w:val="ja-JP"/>
              </w:rPr>
            </w:pPr>
            <w:r w:rsidRPr="00B02923"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D614FC" w:rsidRDefault="00820D88" w:rsidP="0046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FF0000"/>
                <w:spacing w:val="0"/>
                <w:kern w:val="0"/>
                <w:sz w:val="22"/>
                <w:lang w:val="ja-JP"/>
              </w:rPr>
            </w:pPr>
            <w:r w:rsidRPr="00B02923"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79D" w:rsidRPr="00221064" w:rsidRDefault="00820D88" w:rsidP="0085279D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  <w:r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</w:p>
        </w:tc>
      </w:tr>
      <w:tr w:rsidR="00B833EA" w:rsidRPr="00E92F6F" w:rsidTr="00B833EA">
        <w:trPr>
          <w:trHeight w:val="40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7350CA" w:rsidRDefault="00B833EA" w:rsidP="007240F3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kern w:val="0"/>
                <w:sz w:val="22"/>
                <w:lang w:val="ja-JP"/>
              </w:rPr>
            </w:pPr>
            <w:r w:rsidRPr="007350CA">
              <w:rPr>
                <w:rFonts w:ascii="ＭＳ Ｐ明朝" w:eastAsia="ＭＳ Ｐ明朝" w:hAnsi="ＭＳ Ｐ明朝" w:hint="eastAsia"/>
                <w:spacing w:val="0"/>
                <w:kern w:val="0"/>
                <w:sz w:val="22"/>
                <w:lang w:val="ja-JP"/>
              </w:rPr>
              <w:t>自然の部（小学校3･4年）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D614FC" w:rsidP="005978E8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  <w:t>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D614FC" w:rsidRDefault="00820D88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FF0000"/>
                <w:spacing w:val="0"/>
                <w:kern w:val="0"/>
                <w:sz w:val="22"/>
                <w:lang w:val="ja-JP"/>
              </w:rPr>
            </w:pPr>
            <w:r w:rsidRPr="00B02923"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D614FC" w:rsidRDefault="00820D88" w:rsidP="0046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FF0000"/>
                <w:spacing w:val="0"/>
                <w:kern w:val="0"/>
                <w:sz w:val="22"/>
                <w:lang w:val="ja-JP"/>
              </w:rPr>
            </w:pPr>
            <w:r w:rsidRPr="00B02923"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722D6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  <w:r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</w:p>
        </w:tc>
      </w:tr>
      <w:tr w:rsidR="00B833EA" w:rsidRPr="00E92F6F" w:rsidTr="00B833EA">
        <w:trPr>
          <w:trHeight w:val="40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7350CA" w:rsidRDefault="00B833EA" w:rsidP="007240F3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kern w:val="0"/>
                <w:sz w:val="22"/>
                <w:lang w:val="ja-JP"/>
              </w:rPr>
            </w:pPr>
            <w:r w:rsidRPr="007350CA">
              <w:rPr>
                <w:rFonts w:ascii="ＭＳ Ｐ明朝" w:eastAsia="ＭＳ Ｐ明朝" w:hAnsi="ＭＳ Ｐ明朝" w:hint="eastAsia"/>
                <w:spacing w:val="0"/>
                <w:kern w:val="0"/>
                <w:sz w:val="22"/>
                <w:lang w:val="ja-JP"/>
              </w:rPr>
              <w:t>自然の部（小学校5･6年）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D614FC" w:rsidP="00975BFE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  <w:t>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46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D614FC" w:rsidRDefault="00820D88" w:rsidP="0046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FF0000"/>
                <w:spacing w:val="0"/>
                <w:kern w:val="0"/>
                <w:sz w:val="22"/>
                <w:lang w:val="ja-JP"/>
              </w:rPr>
            </w:pPr>
            <w:r w:rsidRPr="00B02923"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D614FC" w:rsidRDefault="00820D88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FF0000"/>
                <w:spacing w:val="0"/>
                <w:kern w:val="0"/>
                <w:sz w:val="22"/>
                <w:lang w:val="ja-JP"/>
              </w:rPr>
            </w:pPr>
            <w:r w:rsidRPr="00B02923"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722D6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  <w:r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  <w:t>4</w:t>
            </w:r>
          </w:p>
        </w:tc>
      </w:tr>
      <w:tr w:rsidR="00B833EA" w:rsidRPr="00E92F6F" w:rsidTr="00B833EA">
        <w:trPr>
          <w:trHeight w:val="407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7350CA" w:rsidRDefault="00B833EA" w:rsidP="005978E8">
            <w:pPr>
              <w:widowControl/>
              <w:autoSpaceDE/>
              <w:autoSpaceDN/>
              <w:spacing w:line="240" w:lineRule="auto"/>
              <w:rPr>
                <w:rFonts w:ascii="ＭＳ Ｐ明朝" w:eastAsia="ＭＳ Ｐ明朝" w:hAnsi="ＭＳ Ｐ明朝"/>
                <w:spacing w:val="0"/>
                <w:kern w:val="0"/>
                <w:sz w:val="22"/>
                <w:lang w:val="ja-JP"/>
              </w:rPr>
            </w:pPr>
            <w:r>
              <w:rPr>
                <w:rFonts w:ascii="ＭＳ Ｐ明朝" w:eastAsia="ＭＳ Ｐ明朝" w:hAnsi="ＭＳ Ｐ明朝" w:hint="eastAsia"/>
                <w:spacing w:val="0"/>
                <w:kern w:val="0"/>
                <w:sz w:val="22"/>
                <w:lang w:val="ja-JP"/>
              </w:rPr>
              <w:t>自然の部（中学</w:t>
            </w:r>
            <w:r w:rsidRPr="007350CA">
              <w:rPr>
                <w:rFonts w:ascii="ＭＳ Ｐ明朝" w:eastAsia="ＭＳ Ｐ明朝" w:hAnsi="ＭＳ Ｐ明朝" w:hint="eastAsia"/>
                <w:spacing w:val="0"/>
                <w:kern w:val="0"/>
                <w:sz w:val="22"/>
                <w:lang w:val="ja-JP"/>
              </w:rPr>
              <w:t>・高等学校）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BC9" w:rsidRPr="00221064" w:rsidRDefault="00D614FC" w:rsidP="00482BC9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  <w:t>57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9EF" w:rsidRPr="00D614FC" w:rsidRDefault="00820D88" w:rsidP="0046010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FF0000"/>
                <w:spacing w:val="0"/>
                <w:kern w:val="0"/>
                <w:sz w:val="22"/>
                <w:lang w:val="ja-JP"/>
              </w:rPr>
            </w:pPr>
            <w:r w:rsidRPr="00B02923"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D614FC" w:rsidRDefault="00820D88" w:rsidP="005978E8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FF0000"/>
                <w:spacing w:val="0"/>
                <w:kern w:val="0"/>
                <w:sz w:val="22"/>
                <w:lang w:val="ja-JP"/>
              </w:rPr>
            </w:pPr>
            <w:r w:rsidRPr="00B02923"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  <w:r w:rsidRPr="00B02923"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722D61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inorHAnsi" w:eastAsia="ＭＳ ゴシック" w:hAnsiTheme="minorHAnsi" w:hint="eastAsia"/>
                <w:color w:val="000000" w:themeColor="text1"/>
                <w:spacing w:val="0"/>
                <w:kern w:val="0"/>
                <w:sz w:val="22"/>
                <w:lang w:val="ja-JP"/>
              </w:rPr>
              <w:t>2</w:t>
            </w:r>
            <w:r>
              <w:rPr>
                <w:rFonts w:asciiTheme="minorHAnsi" w:eastAsia="ＭＳ ゴシック" w:hAnsiTheme="minorHAnsi"/>
                <w:color w:val="000000" w:themeColor="text1"/>
                <w:spacing w:val="0"/>
                <w:kern w:val="0"/>
                <w:sz w:val="22"/>
                <w:lang w:val="ja-JP"/>
              </w:rPr>
              <w:t>3</w:t>
            </w:r>
          </w:p>
        </w:tc>
      </w:tr>
      <w:tr w:rsidR="00B833EA" w:rsidRPr="00E92F6F" w:rsidTr="00B833EA">
        <w:trPr>
          <w:trHeight w:val="407"/>
          <w:jc w:val="center"/>
        </w:trPr>
        <w:tc>
          <w:tcPr>
            <w:tcW w:w="31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57664" w:rsidRDefault="00B833EA" w:rsidP="007240F3">
            <w:pPr>
              <w:widowControl/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i/>
                <w:spacing w:val="0"/>
                <w:kern w:val="0"/>
                <w:sz w:val="22"/>
                <w:lang w:val="ja-JP"/>
              </w:rPr>
            </w:pPr>
            <w:r w:rsidRPr="00257664">
              <w:rPr>
                <w:rFonts w:asciiTheme="majorEastAsia" w:eastAsiaTheme="majorEastAsia" w:hAnsiTheme="majorEastAsia" w:hint="eastAsia"/>
                <w:i/>
                <w:spacing w:val="0"/>
                <w:kern w:val="0"/>
                <w:sz w:val="22"/>
                <w:lang w:val="ja-JP"/>
              </w:rPr>
              <w:t>自然の部【総数】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D614FC" w:rsidP="005978E8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159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4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4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460101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  <w:r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7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5978E8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3</w:t>
            </w:r>
            <w:r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4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722D61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5</w:t>
            </w:r>
            <w:r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9</w:t>
            </w:r>
          </w:p>
        </w:tc>
      </w:tr>
      <w:tr w:rsidR="00B833EA" w:rsidRPr="00E92F6F" w:rsidTr="00B833EA">
        <w:trPr>
          <w:trHeight w:val="407"/>
          <w:jc w:val="center"/>
        </w:trPr>
        <w:tc>
          <w:tcPr>
            <w:tcW w:w="31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57664" w:rsidRDefault="00B833EA" w:rsidP="007240F3">
            <w:pPr>
              <w:widowControl/>
              <w:autoSpaceDE/>
              <w:autoSpaceDN/>
              <w:spacing w:line="240" w:lineRule="auto"/>
              <w:rPr>
                <w:rFonts w:asciiTheme="majorEastAsia" w:eastAsiaTheme="majorEastAsia" w:hAnsiTheme="majorEastAsia"/>
                <w:i/>
                <w:spacing w:val="0"/>
                <w:kern w:val="0"/>
                <w:sz w:val="22"/>
                <w:lang w:val="ja-JP"/>
              </w:rPr>
            </w:pPr>
            <w:r w:rsidRPr="00257664">
              <w:rPr>
                <w:rFonts w:asciiTheme="majorEastAsia" w:eastAsiaTheme="majorEastAsia" w:hAnsiTheme="majorEastAsia" w:hint="eastAsia"/>
                <w:i/>
                <w:spacing w:val="0"/>
                <w:kern w:val="0"/>
                <w:sz w:val="22"/>
                <w:lang w:val="ja-JP"/>
              </w:rPr>
              <w:t>創造の部【総数】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D614FC" w:rsidP="00A95223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39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2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D614FC" w:rsidP="007240F3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2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A95223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4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1452C9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9</w:t>
            </w: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EA" w:rsidRPr="00221064" w:rsidRDefault="00820D88" w:rsidP="005978E8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1</w:t>
            </w:r>
            <w:r w:rsidR="00D614FC">
              <w:rPr>
                <w:rFonts w:asciiTheme="majorEastAsia" w:eastAsiaTheme="majorEastAsia" w:hAnsiTheme="majorEastAsia"/>
                <w:i/>
                <w:color w:val="000000" w:themeColor="text1"/>
                <w:spacing w:val="0"/>
                <w:kern w:val="0"/>
                <w:sz w:val="22"/>
                <w:lang w:val="ja-JP"/>
              </w:rPr>
              <w:t>7</w:t>
            </w:r>
          </w:p>
        </w:tc>
      </w:tr>
    </w:tbl>
    <w:p w:rsidR="007240F3" w:rsidRPr="004E4232" w:rsidRDefault="00831F54" w:rsidP="007240F3">
      <w:pPr>
        <w:wordWrap w:val="0"/>
        <w:spacing w:line="240" w:lineRule="auto"/>
        <w:jc w:val="center"/>
        <w:rPr>
          <w:rFonts w:ascii="ＭＳ ゴシック" w:eastAsia="ＭＳ ゴシック"/>
          <w:spacing w:val="0"/>
          <w:sz w:val="24"/>
        </w:rPr>
      </w:pPr>
      <w:r w:rsidRPr="008B5E5B">
        <w:rPr>
          <w:rFonts w:ascii="ＭＳ ゴシック" w:eastAsia="ＭＳ ゴシック" w:hint="eastAsia"/>
          <w:b/>
          <w:spacing w:val="0"/>
          <w:sz w:val="24"/>
        </w:rPr>
        <w:t>出品</w:t>
      </w:r>
      <w:r w:rsidR="002A47C4">
        <w:rPr>
          <w:rFonts w:ascii="ＭＳ ゴシック" w:eastAsia="ＭＳ ゴシック" w:hint="eastAsia"/>
          <w:b/>
          <w:spacing w:val="0"/>
          <w:sz w:val="24"/>
        </w:rPr>
        <w:t>点</w:t>
      </w:r>
      <w:r w:rsidRPr="008B5E5B">
        <w:rPr>
          <w:rFonts w:ascii="ＭＳ ゴシック" w:eastAsia="ＭＳ ゴシック" w:hint="eastAsia"/>
          <w:b/>
          <w:spacing w:val="0"/>
          <w:sz w:val="24"/>
        </w:rPr>
        <w:t>数の推移</w:t>
      </w:r>
      <w:r w:rsidR="008B5E5B">
        <w:rPr>
          <w:rFonts w:ascii="ＭＳ ゴシック" w:eastAsia="ＭＳ ゴシック" w:hint="eastAsia"/>
          <w:spacing w:val="0"/>
          <w:sz w:val="24"/>
        </w:rPr>
        <w:t>（※出品点数は、県展へ出品された点数です）</w:t>
      </w:r>
    </w:p>
    <w:tbl>
      <w:tblPr>
        <w:tblW w:w="9561" w:type="dxa"/>
        <w:tblInd w:w="35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1201"/>
        <w:gridCol w:w="1201"/>
        <w:gridCol w:w="1201"/>
        <w:gridCol w:w="1201"/>
        <w:gridCol w:w="1201"/>
        <w:gridCol w:w="1202"/>
        <w:gridCol w:w="1202"/>
      </w:tblGrid>
      <w:tr w:rsidR="0056339A" w:rsidRPr="007240F3" w:rsidTr="0056339A">
        <w:trPr>
          <w:trHeight w:val="48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A" w:rsidRPr="007240F3" w:rsidRDefault="0056339A" w:rsidP="0056339A">
            <w:pPr>
              <w:widowControl/>
              <w:autoSpaceDE/>
              <w:autoSpaceDN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kern w:val="0"/>
                <w:sz w:val="22"/>
                <w:lang w:val="ja-JP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3D54E7" w:rsidRDefault="0056339A" w:rsidP="0056339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3D54E7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第71</w:t>
            </w:r>
            <w:r w:rsidRPr="003D54E7"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  <w:t>回(20</w:t>
            </w:r>
            <w:r w:rsidRPr="003D54E7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17</w:t>
            </w:r>
            <w:r w:rsidRPr="003D54E7"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701924" w:rsidRDefault="0056339A" w:rsidP="0056339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701924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第72回</w:t>
            </w:r>
          </w:p>
          <w:p w:rsidR="0056339A" w:rsidRPr="003D54E7" w:rsidRDefault="0056339A" w:rsidP="0056339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701924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(2018)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701924" w:rsidRDefault="0056339A" w:rsidP="0056339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513B3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第73</w:t>
            </w:r>
            <w:r w:rsidRPr="00513B3F"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  <w:t>回(20</w:t>
            </w:r>
            <w:r w:rsidRPr="00513B3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19</w:t>
            </w:r>
            <w:r w:rsidRPr="00513B3F"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96374D" w:rsidRDefault="0056339A" w:rsidP="0056339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96374D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第74</w:t>
            </w:r>
            <w:r w:rsidRPr="0096374D"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  <w:t>回(20</w:t>
            </w:r>
            <w:r w:rsidRPr="0096374D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20</w:t>
            </w:r>
            <w:r w:rsidRPr="0096374D"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  <w:t>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A" w:rsidRPr="00582908" w:rsidRDefault="0056339A" w:rsidP="0056339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582908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第75</w:t>
            </w:r>
            <w:r w:rsidRPr="00582908"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  <w:t>回(20</w:t>
            </w:r>
            <w:r w:rsidRPr="00582908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21</w:t>
            </w:r>
            <w:r w:rsidRPr="00582908"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56339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56339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第76回</w:t>
            </w:r>
          </w:p>
          <w:p w:rsidR="0056339A" w:rsidRPr="0056339A" w:rsidRDefault="0056339A" w:rsidP="0056339A">
            <w:pPr>
              <w:widowControl/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56339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(</w:t>
            </w:r>
            <w:r w:rsidRPr="0056339A"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  <w:t>2022)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Default="0056339A" w:rsidP="0056339A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  <w:lang w:val="ja-JP"/>
              </w:rPr>
              <w:t>第7</w:t>
            </w:r>
            <w:r>
              <w:rPr>
                <w:rFonts w:asciiTheme="majorEastAsia" w:eastAsiaTheme="majorEastAsia" w:hAnsiTheme="majorEastAsia"/>
                <w:spacing w:val="0"/>
                <w:kern w:val="0"/>
                <w:sz w:val="22"/>
                <w:lang w:val="ja-JP"/>
              </w:rPr>
              <w:t>7</w:t>
            </w:r>
            <w:r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  <w:lang w:val="ja-JP"/>
              </w:rPr>
              <w:t>回</w:t>
            </w:r>
          </w:p>
          <w:p w:rsidR="0056339A" w:rsidRPr="00513B3F" w:rsidRDefault="0056339A" w:rsidP="0056339A">
            <w:pPr>
              <w:widowControl/>
              <w:autoSpaceDE/>
              <w:autoSpaceDN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  <w:lang w:val="ja-JP"/>
              </w:rPr>
              <w:t>(</w:t>
            </w:r>
            <w:r>
              <w:rPr>
                <w:rFonts w:asciiTheme="majorEastAsia" w:eastAsiaTheme="majorEastAsia" w:hAnsiTheme="majorEastAsia"/>
                <w:spacing w:val="0"/>
                <w:kern w:val="0"/>
                <w:sz w:val="22"/>
                <w:lang w:val="ja-JP"/>
              </w:rPr>
              <w:t>2023)</w:t>
            </w:r>
          </w:p>
        </w:tc>
      </w:tr>
      <w:tr w:rsidR="0056339A" w:rsidRPr="00E92F6F" w:rsidTr="0056339A">
        <w:trPr>
          <w:trHeight w:val="36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A" w:rsidRPr="007350CA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="ＭＳ Ｐ明朝" w:eastAsia="ＭＳ Ｐ明朝" w:hAnsi="ＭＳ Ｐ明朝"/>
                <w:spacing w:val="0"/>
                <w:kern w:val="0"/>
                <w:sz w:val="22"/>
                <w:lang w:val="ja-JP"/>
              </w:rPr>
            </w:pPr>
            <w:r w:rsidRPr="007350CA">
              <w:rPr>
                <w:rFonts w:ascii="ＭＳ Ｐ明朝" w:eastAsia="ＭＳ Ｐ明朝" w:hAnsi="ＭＳ Ｐ明朝" w:hint="eastAsia"/>
                <w:spacing w:val="0"/>
                <w:kern w:val="0"/>
                <w:sz w:val="22"/>
                <w:lang w:val="ja-JP"/>
              </w:rPr>
              <w:t>自然の部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A" w:rsidRPr="003D54E7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3D54E7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177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A" w:rsidRPr="003D54E7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701924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164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A" w:rsidRPr="00701924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513B3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159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A" w:rsidRPr="0096374D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96374D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142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A" w:rsidRPr="00582908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582908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151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56339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1</w:t>
            </w:r>
            <w:r w:rsidRPr="0056339A"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  <w:t>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kern w:val="0"/>
                <w:sz w:val="22"/>
                <w:lang w:val="ja-JP"/>
              </w:rPr>
              <w:t>1</w:t>
            </w:r>
            <w:r>
              <w:rPr>
                <w:rFonts w:asciiTheme="majorEastAsia" w:eastAsiaTheme="majorEastAsia" w:hAnsiTheme="majorEastAsia"/>
                <w:spacing w:val="0"/>
                <w:kern w:val="0"/>
                <w:sz w:val="22"/>
                <w:lang w:val="ja-JP"/>
              </w:rPr>
              <w:t>59</w:t>
            </w:r>
          </w:p>
        </w:tc>
      </w:tr>
      <w:tr w:rsidR="0056339A" w:rsidRPr="00E92F6F" w:rsidTr="0056339A">
        <w:trPr>
          <w:trHeight w:val="4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A" w:rsidRPr="007350CA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="ＭＳ Ｐ明朝" w:eastAsia="ＭＳ Ｐ明朝" w:hAnsi="ＭＳ Ｐ明朝"/>
                <w:spacing w:val="0"/>
                <w:kern w:val="0"/>
                <w:sz w:val="22"/>
                <w:lang w:val="ja-JP"/>
              </w:rPr>
            </w:pPr>
            <w:r w:rsidRPr="007350CA">
              <w:rPr>
                <w:rFonts w:ascii="ＭＳ Ｐ明朝" w:eastAsia="ＭＳ Ｐ明朝" w:hAnsi="ＭＳ Ｐ明朝" w:hint="eastAsia"/>
                <w:spacing w:val="0"/>
                <w:kern w:val="0"/>
                <w:sz w:val="22"/>
                <w:lang w:val="ja-JP"/>
              </w:rPr>
              <w:t>創造の部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339A" w:rsidRPr="003D54E7" w:rsidRDefault="0056339A" w:rsidP="0056339A">
            <w:pPr>
              <w:widowControl/>
              <w:autoSpaceDE/>
              <w:autoSpaceDN/>
              <w:spacing w:before="240" w:line="240" w:lineRule="exact"/>
              <w:ind w:firstLine="1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3D54E7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339A" w:rsidRPr="003D54E7" w:rsidRDefault="0056339A" w:rsidP="0056339A">
            <w:pPr>
              <w:widowControl/>
              <w:autoSpaceDE/>
              <w:autoSpaceDN/>
              <w:spacing w:before="240" w:line="240" w:lineRule="exact"/>
              <w:ind w:firstLine="1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701924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339A" w:rsidRPr="00701924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513B3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339A" w:rsidRPr="0096374D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96374D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339A" w:rsidRPr="00582908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582908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39A" w:rsidRPr="0056339A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56339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4</w:t>
            </w:r>
            <w:r w:rsidRPr="0056339A"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339A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/>
                <w:spacing w:val="0"/>
                <w:kern w:val="0"/>
                <w:sz w:val="22"/>
                <w:lang w:val="ja-JP"/>
              </w:rPr>
              <w:t>39</w:t>
            </w:r>
          </w:p>
        </w:tc>
      </w:tr>
      <w:tr w:rsidR="0056339A" w:rsidRPr="00E92F6F" w:rsidTr="0056339A">
        <w:trPr>
          <w:trHeight w:val="400"/>
        </w:trPr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39A" w:rsidRPr="007350CA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="ＭＳ Ｐ明朝" w:eastAsia="ＭＳ Ｐ明朝" w:hAnsi="ＭＳ Ｐ明朝"/>
                <w:spacing w:val="0"/>
                <w:kern w:val="0"/>
                <w:sz w:val="22"/>
                <w:lang w:val="ja-JP"/>
              </w:rPr>
            </w:pPr>
            <w:r w:rsidRPr="007350CA">
              <w:rPr>
                <w:rFonts w:ascii="ＭＳ Ｐ明朝" w:eastAsia="ＭＳ Ｐ明朝" w:hAnsi="ＭＳ Ｐ明朝" w:hint="eastAsia"/>
                <w:spacing w:val="0"/>
                <w:kern w:val="0"/>
                <w:sz w:val="22"/>
                <w:lang w:val="ja-JP"/>
              </w:rPr>
              <w:t>合　計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A" w:rsidRPr="003D54E7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3D54E7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230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A" w:rsidRPr="003D54E7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701924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221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A" w:rsidRPr="00701924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513B3F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211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A" w:rsidRPr="0096374D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96374D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175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A" w:rsidRPr="00582908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582908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198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Pr="0056339A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</w:pPr>
            <w:r w:rsidRPr="0056339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lang w:val="ja-JP"/>
              </w:rPr>
              <w:t>2</w:t>
            </w:r>
            <w:r w:rsidRPr="0056339A">
              <w:rPr>
                <w:rFonts w:asciiTheme="minorEastAsia" w:eastAsiaTheme="minorEastAsia" w:hAnsiTheme="minorEastAsia"/>
                <w:spacing w:val="0"/>
                <w:kern w:val="0"/>
                <w:sz w:val="22"/>
                <w:lang w:val="ja-JP"/>
              </w:rPr>
              <w:t>06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9A" w:rsidRDefault="0056339A" w:rsidP="0056339A">
            <w:pPr>
              <w:widowControl/>
              <w:autoSpaceDE/>
              <w:autoSpaceDN/>
              <w:spacing w:before="240" w:line="240" w:lineRule="exact"/>
              <w:jc w:val="center"/>
              <w:rPr>
                <w:rFonts w:asciiTheme="majorEastAsia" w:eastAsiaTheme="majorEastAsia" w:hAnsiTheme="majorEastAsia"/>
                <w:spacing w:val="0"/>
                <w:kern w:val="0"/>
                <w:sz w:val="22"/>
                <w:lang w:val="ja-JP"/>
              </w:rPr>
            </w:pPr>
            <w:r>
              <w:rPr>
                <w:rFonts w:asciiTheme="majorEastAsia" w:eastAsiaTheme="majorEastAsia" w:hAnsiTheme="majorEastAsia"/>
                <w:spacing w:val="0"/>
                <w:kern w:val="0"/>
                <w:sz w:val="22"/>
                <w:lang w:val="ja-JP"/>
              </w:rPr>
              <w:t>198</w:t>
            </w:r>
          </w:p>
        </w:tc>
      </w:tr>
    </w:tbl>
    <w:p w:rsidR="003D38B3" w:rsidRDefault="003D38B3" w:rsidP="003D38B3">
      <w:pPr>
        <w:spacing w:line="280" w:lineRule="exact"/>
        <w:ind w:firstLineChars="100" w:firstLine="254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</w:p>
    <w:p w:rsidR="00E96EFF" w:rsidRPr="00283E3B" w:rsidRDefault="00E96EFF" w:rsidP="003D38B3">
      <w:pPr>
        <w:spacing w:line="280" w:lineRule="exact"/>
        <w:ind w:firstLineChars="100" w:firstLine="254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283E3B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第</w:t>
      </w:r>
      <w:r w:rsidR="00DD07DC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7</w:t>
      </w:r>
      <w:r w:rsidR="00D614FC">
        <w:rPr>
          <w:rFonts w:ascii="ＭＳ ゴシック" w:eastAsia="ＭＳ ゴシック" w:hAnsi="ＭＳ ゴシック"/>
          <w:b/>
          <w:spacing w:val="0"/>
          <w:sz w:val="24"/>
          <w:szCs w:val="24"/>
        </w:rPr>
        <w:t>7</w:t>
      </w:r>
      <w:r w:rsidRPr="00283E3B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回山口県科学作品展</w:t>
      </w:r>
      <w:r w:rsidR="000404A2" w:rsidRPr="00283E3B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 xml:space="preserve">　</w:t>
      </w:r>
      <w:r w:rsidRPr="00283E3B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優秀賞受賞者</w:t>
      </w:r>
    </w:p>
    <w:p w:rsidR="003D54E7" w:rsidRPr="00DD4ADB" w:rsidRDefault="003D54E7" w:rsidP="003D54E7">
      <w:pPr>
        <w:spacing w:line="300" w:lineRule="exact"/>
        <w:ind w:firstLineChars="100" w:firstLine="253"/>
        <w:jc w:val="left"/>
        <w:rPr>
          <w:rFonts w:asciiTheme="majorEastAsia" w:eastAsiaTheme="majorEastAsia" w:hAnsiTheme="majorEastAsia"/>
          <w:spacing w:val="0"/>
          <w:sz w:val="24"/>
          <w:szCs w:val="24"/>
        </w:rPr>
      </w:pPr>
      <w:r w:rsidRPr="00DD4ADB">
        <w:rPr>
          <w:rFonts w:asciiTheme="majorEastAsia" w:eastAsiaTheme="majorEastAsia" w:hAnsiTheme="majorEastAsia" w:hint="eastAsia"/>
          <w:spacing w:val="0"/>
          <w:sz w:val="24"/>
          <w:szCs w:val="24"/>
        </w:rPr>
        <w:t>【自然の部】</w:t>
      </w:r>
    </w:p>
    <w:p w:rsidR="003D54E7" w:rsidRPr="00EA71D4" w:rsidRDefault="002D157C" w:rsidP="00D02A13">
      <w:pPr>
        <w:spacing w:line="300" w:lineRule="exact"/>
        <w:ind w:leftChars="235" w:left="56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○優秀賞</w:t>
      </w:r>
    </w:p>
    <w:p w:rsidR="003D54E7" w:rsidRPr="00EA71D4" w:rsidRDefault="00E977A9" w:rsidP="002C59EF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ひらいてみたよ　オジギソウ</w:t>
      </w:r>
    </w:p>
    <w:p w:rsidR="003D54E7" w:rsidRPr="00EA71D4" w:rsidRDefault="0002760C" w:rsidP="0085279D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長門市立深川小学校</w:t>
      </w:r>
      <w:r w:rsidR="00C20C64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　</w:t>
      </w:r>
      <w:r w:rsidR="0085279D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第２</w:t>
      </w:r>
      <w:r w:rsidR="003D54E7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学年</w:t>
      </w:r>
    </w:p>
    <w:p w:rsidR="003D54E7" w:rsidRPr="001C7601" w:rsidRDefault="0002760C" w:rsidP="00776B9D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FF0000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増山　のどか</w:t>
      </w:r>
      <w:r w:rsidR="00C820DB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ましやま　のどか</w:t>
      </w:r>
      <w:r w:rsidR="00C820DB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）</w:t>
      </w:r>
    </w:p>
    <w:p w:rsidR="003D54E7" w:rsidRPr="00EA71D4" w:rsidRDefault="003D54E7" w:rsidP="00D02A13">
      <w:pPr>
        <w:spacing w:line="300" w:lineRule="exact"/>
        <w:ind w:leftChars="235" w:left="56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○優秀賞　　</w:t>
      </w:r>
    </w:p>
    <w:p w:rsidR="00DD07DC" w:rsidRPr="00EA71D4" w:rsidRDefault="0002760C" w:rsidP="00DD07DC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かたつむりのかんさつ日記</w:t>
      </w:r>
    </w:p>
    <w:p w:rsidR="00EA71D4" w:rsidRPr="00EA71D4" w:rsidRDefault="0002760C" w:rsidP="00EA71D4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萩市立明倫小学校</w:t>
      </w:r>
      <w:r w:rsidR="00EA71D4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　第</w:t>
      </w:r>
      <w:r w:rsid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３</w:t>
      </w:r>
      <w:r w:rsidR="00EA71D4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学年</w:t>
      </w:r>
    </w:p>
    <w:p w:rsidR="00DD07DC" w:rsidRPr="001C7601" w:rsidRDefault="0002760C" w:rsidP="00EA71D4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FF0000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河村　和佳奈</w:t>
      </w:r>
      <w:r w:rsidR="00EA71D4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かわむら　わかな</w:t>
      </w:r>
      <w:r w:rsidR="00EA71D4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）</w:t>
      </w:r>
    </w:p>
    <w:p w:rsidR="003D54E7" w:rsidRPr="00EA71D4" w:rsidRDefault="003D54E7" w:rsidP="00D02A13">
      <w:pPr>
        <w:spacing w:line="300" w:lineRule="exact"/>
        <w:ind w:leftChars="235" w:left="56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○優秀賞</w:t>
      </w:r>
    </w:p>
    <w:p w:rsidR="0085279D" w:rsidRPr="00EA71D4" w:rsidRDefault="0002760C" w:rsidP="00D02A13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アマガエルの体色変化とp</w:t>
      </w:r>
      <w:r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  <w:t>H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の関係について</w:t>
      </w:r>
    </w:p>
    <w:p w:rsidR="003D54E7" w:rsidRPr="00EA71D4" w:rsidRDefault="0002760C" w:rsidP="00D02A13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柳井市立大畠小学校</w:t>
      </w:r>
      <w:r w:rsidR="00C20C64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　</w:t>
      </w:r>
      <w:r w:rsidR="00DD07DC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第６</w:t>
      </w:r>
      <w:r w:rsidR="003D54E7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学年</w:t>
      </w:r>
    </w:p>
    <w:p w:rsidR="003D54E7" w:rsidRPr="001C7601" w:rsidRDefault="0002760C" w:rsidP="00776B9D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FF0000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上田　悠仁</w:t>
      </w:r>
      <w:r w:rsidR="0085279D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うえだ　はると</w:t>
      </w:r>
      <w:r w:rsidR="00C820DB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）</w:t>
      </w:r>
    </w:p>
    <w:p w:rsidR="003D54E7" w:rsidRPr="00EA71D4" w:rsidRDefault="003D54E7" w:rsidP="00D02A13">
      <w:pPr>
        <w:spacing w:line="300" w:lineRule="exact"/>
        <w:ind w:leftChars="235" w:left="56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○優秀賞</w:t>
      </w:r>
    </w:p>
    <w:p w:rsidR="003D54E7" w:rsidRPr="00EA71D4" w:rsidRDefault="0002760C" w:rsidP="00665003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すべり台がすべらない原因の特定と問題解決の研究</w:t>
      </w:r>
    </w:p>
    <w:p w:rsidR="003D54E7" w:rsidRPr="00EA71D4" w:rsidRDefault="0002760C" w:rsidP="00D02A13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周南市立岐陽中学校</w:t>
      </w:r>
      <w:r w:rsidR="00C20C64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　</w:t>
      </w:r>
      <w:r w:rsidR="0085279D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第２</w:t>
      </w:r>
      <w:r w:rsidR="003D54E7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学年</w:t>
      </w:r>
    </w:p>
    <w:p w:rsidR="003D54E7" w:rsidRPr="001C7601" w:rsidRDefault="0002760C" w:rsidP="00665003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FF0000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湊　十和花</w:t>
      </w:r>
      <w:r w:rsidR="00AA314F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みなと　とわか</w:t>
      </w:r>
      <w:r w:rsidR="00C300A7" w:rsidRPr="00EA71D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）　</w:t>
      </w:r>
    </w:p>
    <w:p w:rsidR="00387A63" w:rsidRPr="001C7601" w:rsidRDefault="00387A63" w:rsidP="00387A63">
      <w:pPr>
        <w:spacing w:line="300" w:lineRule="exact"/>
        <w:ind w:firstLineChars="100" w:firstLine="233"/>
        <w:jc w:val="left"/>
        <w:rPr>
          <w:rFonts w:asciiTheme="minorEastAsia" w:eastAsiaTheme="minorEastAsia" w:hAnsiTheme="minorEastAsia"/>
          <w:color w:val="FF0000"/>
          <w:sz w:val="22"/>
        </w:rPr>
      </w:pPr>
      <w:r w:rsidRPr="001C7601">
        <w:rPr>
          <w:rFonts w:asciiTheme="minorEastAsia" w:eastAsiaTheme="minorEastAsia" w:hAnsiTheme="minorEastAsia"/>
          <w:color w:val="FF0000"/>
          <w:spacing w:val="0"/>
          <w:sz w:val="22"/>
          <w:szCs w:val="24"/>
        </w:rPr>
        <w:t xml:space="preserve">　　</w:t>
      </w:r>
      <w:r w:rsidRPr="00EA71D4">
        <w:rPr>
          <w:rFonts w:asciiTheme="minorEastAsia" w:eastAsiaTheme="minorEastAsia" w:hAnsiTheme="minorEastAsia"/>
          <w:color w:val="000000" w:themeColor="text1"/>
          <w:spacing w:val="0"/>
          <w:sz w:val="22"/>
          <w:szCs w:val="24"/>
        </w:rPr>
        <w:t>※小学生３名の科学作品は、</w:t>
      </w:r>
      <w:r w:rsidR="00AA314F" w:rsidRPr="00EA71D4">
        <w:rPr>
          <w:rFonts w:asciiTheme="minorEastAsia" w:eastAsiaTheme="minorEastAsia" w:hAnsiTheme="minorEastAsia" w:hint="eastAsia"/>
          <w:color w:val="000000" w:themeColor="text1"/>
          <w:sz w:val="22"/>
        </w:rPr>
        <w:t>第</w:t>
      </w:r>
      <w:r w:rsidR="00BE1F1D">
        <w:rPr>
          <w:rFonts w:asciiTheme="minorEastAsia" w:eastAsiaTheme="minorEastAsia" w:hAnsiTheme="minorEastAsia" w:hint="eastAsia"/>
          <w:color w:val="000000" w:themeColor="text1"/>
          <w:sz w:val="22"/>
        </w:rPr>
        <w:t>６０</w:t>
      </w:r>
      <w:r w:rsidRPr="00EA71D4">
        <w:rPr>
          <w:rFonts w:asciiTheme="minorEastAsia" w:eastAsiaTheme="minorEastAsia" w:hAnsiTheme="minorEastAsia" w:hint="eastAsia"/>
          <w:color w:val="000000" w:themeColor="text1"/>
          <w:sz w:val="22"/>
        </w:rPr>
        <w:t>回全国児童才能開発コンテストへ推薦されます。</w:t>
      </w:r>
    </w:p>
    <w:p w:rsidR="003D54E7" w:rsidRPr="001C7601" w:rsidRDefault="003D54E7" w:rsidP="003D54E7">
      <w:pPr>
        <w:spacing w:line="300" w:lineRule="exact"/>
        <w:ind w:firstLineChars="100" w:firstLine="253"/>
        <w:jc w:val="left"/>
        <w:rPr>
          <w:rFonts w:asciiTheme="minorEastAsia" w:eastAsiaTheme="minorEastAsia" w:hAnsiTheme="minorEastAsia"/>
          <w:color w:val="FF0000"/>
          <w:spacing w:val="0"/>
          <w:sz w:val="24"/>
          <w:szCs w:val="24"/>
        </w:rPr>
      </w:pPr>
    </w:p>
    <w:p w:rsidR="003D54E7" w:rsidRPr="00297914" w:rsidRDefault="003D54E7" w:rsidP="003D54E7">
      <w:pPr>
        <w:spacing w:line="300" w:lineRule="exact"/>
        <w:ind w:firstLineChars="100" w:firstLine="253"/>
        <w:jc w:val="left"/>
        <w:rPr>
          <w:rFonts w:asciiTheme="majorEastAsia" w:eastAsiaTheme="majorEastAsia" w:hAnsiTheme="majorEastAsia"/>
          <w:color w:val="000000" w:themeColor="text1"/>
          <w:spacing w:val="0"/>
          <w:sz w:val="24"/>
          <w:szCs w:val="24"/>
        </w:rPr>
      </w:pPr>
      <w:r w:rsidRPr="00297914">
        <w:rPr>
          <w:rFonts w:asciiTheme="majorEastAsia" w:eastAsiaTheme="majorEastAsia" w:hAnsiTheme="majorEastAsia" w:hint="eastAsia"/>
          <w:color w:val="000000" w:themeColor="text1"/>
          <w:spacing w:val="0"/>
          <w:sz w:val="24"/>
          <w:szCs w:val="24"/>
        </w:rPr>
        <w:t>【創造の部】</w:t>
      </w:r>
    </w:p>
    <w:p w:rsidR="003D54E7" w:rsidRPr="00297914" w:rsidRDefault="003D54E7" w:rsidP="00D02A13">
      <w:pPr>
        <w:spacing w:line="300" w:lineRule="exact"/>
        <w:ind w:leftChars="235" w:left="56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29791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○優秀賞</w:t>
      </w:r>
    </w:p>
    <w:p w:rsidR="003D54E7" w:rsidRPr="00297914" w:rsidRDefault="00706DE7" w:rsidP="00665003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みんなの地球発電所</w:t>
      </w:r>
    </w:p>
    <w:p w:rsidR="003D54E7" w:rsidRPr="00297914" w:rsidRDefault="00706DE7" w:rsidP="00D02A13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下松市東陽小学校</w:t>
      </w:r>
      <w:r w:rsidR="00AA314F" w:rsidRPr="0029791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　第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６</w:t>
      </w:r>
      <w:r w:rsidR="003D54E7" w:rsidRPr="0029791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学年</w:t>
      </w:r>
    </w:p>
    <w:p w:rsidR="003D54E7" w:rsidRPr="001C7601" w:rsidRDefault="00706DE7" w:rsidP="00665003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FF0000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末光　怜</w:t>
      </w:r>
      <w:r w:rsidR="00AA314F" w:rsidRPr="0029791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すえみつ　れい</w:t>
      </w:r>
      <w:r w:rsidR="008B7591" w:rsidRPr="00297914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）</w:t>
      </w:r>
    </w:p>
    <w:p w:rsidR="003D54E7" w:rsidRPr="00E11AA9" w:rsidRDefault="003D54E7" w:rsidP="00D02A13">
      <w:pPr>
        <w:spacing w:line="300" w:lineRule="exact"/>
        <w:ind w:leftChars="235" w:left="56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 w:rsidRPr="00E11AA9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○優秀賞</w:t>
      </w:r>
    </w:p>
    <w:p w:rsidR="003D54E7" w:rsidRPr="00E11AA9" w:rsidRDefault="00706DE7" w:rsidP="00665003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ストレスフリーで水陸レスキュー「スクリュータイヤ」</w:t>
      </w:r>
    </w:p>
    <w:p w:rsidR="003D54E7" w:rsidRPr="00E11AA9" w:rsidRDefault="00706DE7" w:rsidP="00D02A13">
      <w:pPr>
        <w:spacing w:line="300" w:lineRule="exact"/>
        <w:ind w:leftChars="235" w:left="566" w:firstLineChars="200" w:firstLine="506"/>
        <w:jc w:val="left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山口県立</w:t>
      </w:r>
      <w:r w:rsidR="008B428A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山口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松風館高等学校</w:t>
      </w:r>
      <w:r w:rsidR="00C20C64" w:rsidRPr="00E11AA9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　</w:t>
      </w:r>
      <w:r w:rsidR="00AA314F" w:rsidRPr="00E11AA9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１</w:t>
      </w:r>
      <w:r w:rsidR="003D54E7" w:rsidRPr="00E11AA9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 xml:space="preserve">学年　</w:t>
      </w:r>
    </w:p>
    <w:p w:rsidR="003D54E7" w:rsidRPr="001C7601" w:rsidRDefault="00AA314F" w:rsidP="00665003">
      <w:pPr>
        <w:spacing w:line="300" w:lineRule="exact"/>
        <w:ind w:leftChars="235" w:left="566" w:firstLineChars="200" w:firstLine="506"/>
        <w:jc w:val="left"/>
        <w:rPr>
          <w:rFonts w:ascii="ＭＳ ゴシック" w:eastAsia="ＭＳ ゴシック" w:hAnsi="ＭＳ ゴシック"/>
          <w:color w:val="FF0000"/>
          <w:spacing w:val="0"/>
          <w:sz w:val="24"/>
          <w:szCs w:val="24"/>
        </w:rPr>
      </w:pPr>
      <w:r w:rsidRPr="00E11AA9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山根　康輔（やまね　こうすけ</w:t>
      </w:r>
      <w:r w:rsidR="008B7591" w:rsidRPr="00E11AA9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）</w:t>
      </w:r>
    </w:p>
    <w:sectPr w:rsidR="003D54E7" w:rsidRPr="001C7601" w:rsidSect="00B833EA">
      <w:type w:val="nextColumn"/>
      <w:pgSz w:w="11905" w:h="16837" w:code="9"/>
      <w:pgMar w:top="720" w:right="851" w:bottom="720" w:left="851" w:header="142" w:footer="142" w:gutter="0"/>
      <w:cols w:space="720"/>
      <w:docGrid w:type="linesAndChars" w:linePitch="290" w:charSpace="2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35F" w:rsidRDefault="00B6635F">
      <w:pPr>
        <w:spacing w:line="240" w:lineRule="auto"/>
      </w:pPr>
      <w:r>
        <w:separator/>
      </w:r>
    </w:p>
  </w:endnote>
  <w:endnote w:type="continuationSeparator" w:id="0">
    <w:p w:rsidR="00B6635F" w:rsidRDefault="00B66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35F" w:rsidRDefault="00B6635F">
      <w:pPr>
        <w:spacing w:line="240" w:lineRule="auto"/>
      </w:pPr>
      <w:r>
        <w:separator/>
      </w:r>
    </w:p>
  </w:footnote>
  <w:footnote w:type="continuationSeparator" w:id="0">
    <w:p w:rsidR="00B6635F" w:rsidRDefault="00B66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90660"/>
    <w:multiLevelType w:val="hybridMultilevel"/>
    <w:tmpl w:val="A9385262"/>
    <w:lvl w:ilvl="0" w:tplc="B85E845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16"/>
  <w:hyphenationZone w:val="0"/>
  <w:doNotHyphenateCaps/>
  <w:evenAndOddHeaders/>
  <w:drawingGridHorizontalSpacing w:val="241"/>
  <w:drawingGridVerticalSpacing w:val="14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E2"/>
    <w:rsid w:val="000019BC"/>
    <w:rsid w:val="00013AA4"/>
    <w:rsid w:val="0001516B"/>
    <w:rsid w:val="0002760C"/>
    <w:rsid w:val="000404A2"/>
    <w:rsid w:val="0008585A"/>
    <w:rsid w:val="000A4D5F"/>
    <w:rsid w:val="000C22DF"/>
    <w:rsid w:val="000C36D7"/>
    <w:rsid w:val="000C4D4C"/>
    <w:rsid w:val="000C51F5"/>
    <w:rsid w:val="000E0552"/>
    <w:rsid w:val="000E5A6E"/>
    <w:rsid w:val="00103247"/>
    <w:rsid w:val="00114CCF"/>
    <w:rsid w:val="001221D3"/>
    <w:rsid w:val="00134F99"/>
    <w:rsid w:val="00135EB0"/>
    <w:rsid w:val="001452C9"/>
    <w:rsid w:val="001A2691"/>
    <w:rsid w:val="001A4DFE"/>
    <w:rsid w:val="001C7601"/>
    <w:rsid w:val="00202865"/>
    <w:rsid w:val="0021220A"/>
    <w:rsid w:val="00221064"/>
    <w:rsid w:val="00222FA3"/>
    <w:rsid w:val="002247F0"/>
    <w:rsid w:val="00257664"/>
    <w:rsid w:val="00257E40"/>
    <w:rsid w:val="00261973"/>
    <w:rsid w:val="002631A6"/>
    <w:rsid w:val="00283E3B"/>
    <w:rsid w:val="00291237"/>
    <w:rsid w:val="00291CF1"/>
    <w:rsid w:val="00292E1D"/>
    <w:rsid w:val="00297914"/>
    <w:rsid w:val="002A0C80"/>
    <w:rsid w:val="002A47C4"/>
    <w:rsid w:val="002A5D0B"/>
    <w:rsid w:val="002A7A12"/>
    <w:rsid w:val="002B071C"/>
    <w:rsid w:val="002B3A69"/>
    <w:rsid w:val="002C3BA4"/>
    <w:rsid w:val="002C59EF"/>
    <w:rsid w:val="002D157C"/>
    <w:rsid w:val="002D2E7E"/>
    <w:rsid w:val="002D5C9C"/>
    <w:rsid w:val="002E6A8E"/>
    <w:rsid w:val="002E7E7F"/>
    <w:rsid w:val="002F3A0D"/>
    <w:rsid w:val="00300A34"/>
    <w:rsid w:val="003052CD"/>
    <w:rsid w:val="00323888"/>
    <w:rsid w:val="003324E9"/>
    <w:rsid w:val="00384DA5"/>
    <w:rsid w:val="00387A63"/>
    <w:rsid w:val="003A399D"/>
    <w:rsid w:val="003D38B3"/>
    <w:rsid w:val="003D54E7"/>
    <w:rsid w:val="003E66D7"/>
    <w:rsid w:val="00407D03"/>
    <w:rsid w:val="00417D33"/>
    <w:rsid w:val="00433119"/>
    <w:rsid w:val="00444024"/>
    <w:rsid w:val="00460101"/>
    <w:rsid w:val="00462595"/>
    <w:rsid w:val="00481B4F"/>
    <w:rsid w:val="00482BC9"/>
    <w:rsid w:val="004A6706"/>
    <w:rsid w:val="004C1F77"/>
    <w:rsid w:val="004C394F"/>
    <w:rsid w:val="004D35AA"/>
    <w:rsid w:val="004D624D"/>
    <w:rsid w:val="004E4232"/>
    <w:rsid w:val="004E49D4"/>
    <w:rsid w:val="004F6D6A"/>
    <w:rsid w:val="00500699"/>
    <w:rsid w:val="00513B3F"/>
    <w:rsid w:val="005377DE"/>
    <w:rsid w:val="005458ED"/>
    <w:rsid w:val="00553573"/>
    <w:rsid w:val="0056339A"/>
    <w:rsid w:val="00573FB2"/>
    <w:rsid w:val="00582908"/>
    <w:rsid w:val="005978E8"/>
    <w:rsid w:val="005A215D"/>
    <w:rsid w:val="005B0181"/>
    <w:rsid w:val="005F61A7"/>
    <w:rsid w:val="006015F5"/>
    <w:rsid w:val="006037AA"/>
    <w:rsid w:val="00615710"/>
    <w:rsid w:val="00636025"/>
    <w:rsid w:val="00647C86"/>
    <w:rsid w:val="00665003"/>
    <w:rsid w:val="006824D6"/>
    <w:rsid w:val="00683AFE"/>
    <w:rsid w:val="006A17AE"/>
    <w:rsid w:val="006C2565"/>
    <w:rsid w:val="006E33D8"/>
    <w:rsid w:val="006F4536"/>
    <w:rsid w:val="00701924"/>
    <w:rsid w:val="0070511F"/>
    <w:rsid w:val="00706DE7"/>
    <w:rsid w:val="00707FBB"/>
    <w:rsid w:val="00720573"/>
    <w:rsid w:val="007240F3"/>
    <w:rsid w:val="00732433"/>
    <w:rsid w:val="00734201"/>
    <w:rsid w:val="007350CA"/>
    <w:rsid w:val="00740806"/>
    <w:rsid w:val="00742D6D"/>
    <w:rsid w:val="0074484D"/>
    <w:rsid w:val="00744B56"/>
    <w:rsid w:val="00771CE4"/>
    <w:rsid w:val="00776B9D"/>
    <w:rsid w:val="007828E2"/>
    <w:rsid w:val="007859A7"/>
    <w:rsid w:val="007C3E18"/>
    <w:rsid w:val="007F6426"/>
    <w:rsid w:val="00801006"/>
    <w:rsid w:val="0080273A"/>
    <w:rsid w:val="00806185"/>
    <w:rsid w:val="00820D88"/>
    <w:rsid w:val="00821C29"/>
    <w:rsid w:val="00823867"/>
    <w:rsid w:val="00831F54"/>
    <w:rsid w:val="008353C9"/>
    <w:rsid w:val="0085279D"/>
    <w:rsid w:val="008565C4"/>
    <w:rsid w:val="008627BD"/>
    <w:rsid w:val="008733D5"/>
    <w:rsid w:val="008817A9"/>
    <w:rsid w:val="00884280"/>
    <w:rsid w:val="00893854"/>
    <w:rsid w:val="0089582F"/>
    <w:rsid w:val="008A03FC"/>
    <w:rsid w:val="008B0A3C"/>
    <w:rsid w:val="008B428A"/>
    <w:rsid w:val="008B5E5B"/>
    <w:rsid w:val="008B7591"/>
    <w:rsid w:val="008C1011"/>
    <w:rsid w:val="008D1868"/>
    <w:rsid w:val="008D745B"/>
    <w:rsid w:val="008E6260"/>
    <w:rsid w:val="009015EA"/>
    <w:rsid w:val="0095200F"/>
    <w:rsid w:val="0096374D"/>
    <w:rsid w:val="00975BFE"/>
    <w:rsid w:val="009762BB"/>
    <w:rsid w:val="009C138A"/>
    <w:rsid w:val="00A4250D"/>
    <w:rsid w:val="00A55C35"/>
    <w:rsid w:val="00A84244"/>
    <w:rsid w:val="00A93156"/>
    <w:rsid w:val="00A95223"/>
    <w:rsid w:val="00AA314F"/>
    <w:rsid w:val="00AA6637"/>
    <w:rsid w:val="00AC0D43"/>
    <w:rsid w:val="00AD614F"/>
    <w:rsid w:val="00AE487B"/>
    <w:rsid w:val="00AE6132"/>
    <w:rsid w:val="00B02923"/>
    <w:rsid w:val="00B04009"/>
    <w:rsid w:val="00B14629"/>
    <w:rsid w:val="00B22139"/>
    <w:rsid w:val="00B35C73"/>
    <w:rsid w:val="00B50401"/>
    <w:rsid w:val="00B5344C"/>
    <w:rsid w:val="00B63FE1"/>
    <w:rsid w:val="00B6635F"/>
    <w:rsid w:val="00B679FB"/>
    <w:rsid w:val="00B72319"/>
    <w:rsid w:val="00B833EA"/>
    <w:rsid w:val="00B9090F"/>
    <w:rsid w:val="00B940E9"/>
    <w:rsid w:val="00BC3E33"/>
    <w:rsid w:val="00BE1F1D"/>
    <w:rsid w:val="00BE680A"/>
    <w:rsid w:val="00BE685B"/>
    <w:rsid w:val="00BF7DAE"/>
    <w:rsid w:val="00C14F52"/>
    <w:rsid w:val="00C20C64"/>
    <w:rsid w:val="00C22194"/>
    <w:rsid w:val="00C300A7"/>
    <w:rsid w:val="00C3542A"/>
    <w:rsid w:val="00C35F1D"/>
    <w:rsid w:val="00C4400A"/>
    <w:rsid w:val="00C665D2"/>
    <w:rsid w:val="00C754A3"/>
    <w:rsid w:val="00C820DB"/>
    <w:rsid w:val="00C832F1"/>
    <w:rsid w:val="00CB5C8D"/>
    <w:rsid w:val="00CD4C69"/>
    <w:rsid w:val="00CF5EBB"/>
    <w:rsid w:val="00D02A13"/>
    <w:rsid w:val="00D361C1"/>
    <w:rsid w:val="00D4177E"/>
    <w:rsid w:val="00D44F85"/>
    <w:rsid w:val="00D5130A"/>
    <w:rsid w:val="00D55449"/>
    <w:rsid w:val="00D614FC"/>
    <w:rsid w:val="00D638EB"/>
    <w:rsid w:val="00D90E64"/>
    <w:rsid w:val="00D90FF3"/>
    <w:rsid w:val="00D9441B"/>
    <w:rsid w:val="00DA00CF"/>
    <w:rsid w:val="00DD07DC"/>
    <w:rsid w:val="00DD4ADB"/>
    <w:rsid w:val="00DD71FB"/>
    <w:rsid w:val="00DE3571"/>
    <w:rsid w:val="00DE7BDE"/>
    <w:rsid w:val="00DF6FE5"/>
    <w:rsid w:val="00E11AA9"/>
    <w:rsid w:val="00E124EE"/>
    <w:rsid w:val="00E12719"/>
    <w:rsid w:val="00E2072A"/>
    <w:rsid w:val="00E3025C"/>
    <w:rsid w:val="00E30324"/>
    <w:rsid w:val="00E32150"/>
    <w:rsid w:val="00E6149F"/>
    <w:rsid w:val="00E65D59"/>
    <w:rsid w:val="00E92F6F"/>
    <w:rsid w:val="00E96EFF"/>
    <w:rsid w:val="00E977A9"/>
    <w:rsid w:val="00EA71D4"/>
    <w:rsid w:val="00EB0C6D"/>
    <w:rsid w:val="00EC7CBA"/>
    <w:rsid w:val="00EE3DCB"/>
    <w:rsid w:val="00EF7828"/>
    <w:rsid w:val="00F01E70"/>
    <w:rsid w:val="00F3536C"/>
    <w:rsid w:val="00F42111"/>
    <w:rsid w:val="00F52F4E"/>
    <w:rsid w:val="00F663F9"/>
    <w:rsid w:val="00F75F94"/>
    <w:rsid w:val="00F8446C"/>
    <w:rsid w:val="00F971BE"/>
    <w:rsid w:val="00FC39AE"/>
    <w:rsid w:val="00FC3ED4"/>
    <w:rsid w:val="00FC7AE2"/>
    <w:rsid w:val="00FD13EA"/>
    <w:rsid w:val="00FD19EE"/>
    <w:rsid w:val="00FD535B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7E91C7"/>
  <w15:docId w15:val="{4C496BAD-0AD3-40E4-9989-0CA74477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41" w:lineRule="atLeast"/>
      <w:jc w:val="both"/>
    </w:pPr>
    <w:rPr>
      <w:spacing w:val="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41" w:lineRule="exact"/>
      <w:ind w:leftChars="393" w:left="896"/>
    </w:pPr>
  </w:style>
  <w:style w:type="paragraph" w:styleId="2">
    <w:name w:val="Body Text Indent 2"/>
    <w:basedOn w:val="a"/>
    <w:pPr>
      <w:wordWrap w:val="0"/>
      <w:spacing w:line="341" w:lineRule="exact"/>
      <w:ind w:firstLine="2"/>
    </w:pPr>
  </w:style>
  <w:style w:type="paragraph" w:styleId="a4">
    <w:name w:val="footnote text"/>
    <w:basedOn w:val="a"/>
    <w:semiHidden/>
    <w:rsid w:val="000F0F28"/>
    <w:pPr>
      <w:snapToGrid w:val="0"/>
      <w:jc w:val="left"/>
    </w:pPr>
  </w:style>
  <w:style w:type="character" w:styleId="a5">
    <w:name w:val="footnote reference"/>
    <w:basedOn w:val="a0"/>
    <w:semiHidden/>
    <w:rsid w:val="000F0F2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53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36DD"/>
    <w:rPr>
      <w:spacing w:val="9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53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6DD"/>
    <w:rPr>
      <w:spacing w:val="9"/>
      <w:kern w:val="2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C665D2"/>
  </w:style>
  <w:style w:type="character" w:customStyle="1" w:styleId="ab">
    <w:name w:val="日付 (文字)"/>
    <w:basedOn w:val="a0"/>
    <w:link w:val="aa"/>
    <w:uiPriority w:val="99"/>
    <w:semiHidden/>
    <w:rsid w:val="00C665D2"/>
    <w:rPr>
      <w:spacing w:val="9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14F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4F52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587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サイエンスやまぐち２００５</vt:lpstr>
      <vt:lpstr>サイエンスやまぐち２００５</vt:lpstr>
    </vt:vector>
  </TitlesOfParts>
  <Company>山口県立山口博物館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サイエンスやまぐち２００５</dc:title>
  <dc:creator>学芸課ソフトウエア係</dc:creator>
  <cp:lastModifiedBy>赤崎　英里</cp:lastModifiedBy>
  <cp:revision>29</cp:revision>
  <cp:lastPrinted>2023-10-12T09:03:00Z</cp:lastPrinted>
  <dcterms:created xsi:type="dcterms:W3CDTF">2020-10-14T10:44:00Z</dcterms:created>
  <dcterms:modified xsi:type="dcterms:W3CDTF">2023-10-12T09:28:00Z</dcterms:modified>
</cp:coreProperties>
</file>