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957A" w14:textId="443993EB" w:rsidR="00091A7B" w:rsidRDefault="00091A7B" w:rsidP="00FD392E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  <w:r>
        <w:rPr>
          <w:rFonts w:ascii="UD デジタル 教科書体 N-R" w:eastAsia="UD デジタル 教科書体 N-R" w:hAnsi="BIZ UDP明朝 Medium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B9B859" wp14:editId="6FDA9788">
                <wp:simplePos x="0" y="0"/>
                <wp:positionH relativeFrom="margin">
                  <wp:posOffset>902335</wp:posOffset>
                </wp:positionH>
                <wp:positionV relativeFrom="paragraph">
                  <wp:posOffset>45085</wp:posOffset>
                </wp:positionV>
                <wp:extent cx="5514975" cy="9048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3576F" w14:textId="71222B00" w:rsidR="00422D93" w:rsidRPr="00091A7B" w:rsidRDefault="00422D93" w:rsidP="00091A7B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40"/>
                                <w:szCs w:val="44"/>
                              </w:rPr>
                            </w:pPr>
                            <w:r w:rsidRPr="00091A7B">
                              <w:rPr>
                                <w:rFonts w:ascii="UD デジタル 教科書体 N-R" w:eastAsia="UD デジタル 教科書体 N-R" w:hint="eastAsia"/>
                                <w:sz w:val="40"/>
                                <w:szCs w:val="44"/>
                              </w:rPr>
                              <w:t>「やまぐちの文学」再発見</w:t>
                            </w:r>
                          </w:p>
                          <w:p w14:paraId="03859643" w14:textId="2FF42DED" w:rsidR="00091A7B" w:rsidRDefault="00A94E6A" w:rsidP="00091A7B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40"/>
                                <w:szCs w:val="44"/>
                              </w:rPr>
                            </w:pPr>
                            <w:r w:rsidRPr="00A94E6A">
                              <w:rPr>
                                <w:rFonts w:ascii="UD デジタル 教科書体 N-R" w:eastAsia="UD デジタル 教科書体 N-R" w:hint="eastAsia"/>
                                <w:sz w:val="40"/>
                                <w:szCs w:val="44"/>
                              </w:rPr>
                              <w:t>―雑誌『防長文学』『山口県文学』をめぐって―</w:t>
                            </w:r>
                          </w:p>
                          <w:p w14:paraId="459297C4" w14:textId="2798CF03" w:rsidR="00A94E6A" w:rsidRPr="00091A7B" w:rsidRDefault="00A94E6A" w:rsidP="00091A7B">
                            <w:pPr>
                              <w:spacing w:line="44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40"/>
                                <w:szCs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9B859" id="テキスト ボックス 7" o:spid="_x0000_s1031" type="#_x0000_t202" style="position:absolute;left:0;text-align:left;margin-left:71.05pt;margin-top:3.55pt;width:434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" fillcolor="white [3201]" strokeweight=".5pt">
                <v:textbox>
                  <w:txbxContent>
                    <w:p w14:paraId="0193576F" w14:textId="71222B00" w:rsidR="00422D93" w:rsidRPr="00091A7B" w:rsidRDefault="00422D93" w:rsidP="00091A7B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/>
                          <w:sz w:val="40"/>
                          <w:szCs w:val="44"/>
                        </w:rPr>
                      </w:pPr>
                      <w:r w:rsidRPr="00091A7B">
                        <w:rPr>
                          <w:rFonts w:ascii="UD デジタル 教科書体 N-R" w:eastAsia="UD デジタル 教科書体 N-R" w:hint="eastAsia"/>
                          <w:sz w:val="40"/>
                          <w:szCs w:val="44"/>
                        </w:rPr>
                        <w:t>「やまぐちの文学」再発見</w:t>
                      </w:r>
                    </w:p>
                    <w:p w14:paraId="03859643" w14:textId="2FF42DED" w:rsidR="00091A7B" w:rsidRDefault="00A94E6A" w:rsidP="00091A7B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/>
                          <w:sz w:val="40"/>
                          <w:szCs w:val="44"/>
                        </w:rPr>
                      </w:pPr>
                      <w:r w:rsidRPr="00A94E6A">
                        <w:rPr>
                          <w:rFonts w:ascii="UD デジタル 教科書体 N-R" w:eastAsia="UD デジタル 教科書体 N-R" w:hint="eastAsia"/>
                          <w:sz w:val="40"/>
                          <w:szCs w:val="44"/>
                        </w:rPr>
                        <w:t>―雑誌『防長文学』『山口県文学』をめぐって―</w:t>
                      </w:r>
                    </w:p>
                    <w:p w14:paraId="459297C4" w14:textId="2798CF03" w:rsidR="00A94E6A" w:rsidRPr="00091A7B" w:rsidRDefault="00A94E6A" w:rsidP="00091A7B">
                      <w:pPr>
                        <w:spacing w:line="440" w:lineRule="exact"/>
                        <w:jc w:val="center"/>
                        <w:rPr>
                          <w:rFonts w:ascii="UD デジタル 教科書体 N-R" w:eastAsia="UD デジタル 教科書体 N-R" w:hint="eastAsia"/>
                          <w:sz w:val="40"/>
                          <w:szCs w:val="4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40"/>
                          <w:szCs w:val="44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F2F91" w14:textId="6B5120FF" w:rsidR="00091A7B" w:rsidRDefault="00091A7B" w:rsidP="00FD392E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68D94271" w14:textId="71D6CFC6" w:rsidR="00091A7B" w:rsidRDefault="00091A7B" w:rsidP="00FD392E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58EDE041" w14:textId="43904CB7" w:rsidR="00091A7B" w:rsidRDefault="00091A7B" w:rsidP="00FD392E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60D8CCAB" w14:textId="7830AE15" w:rsidR="00091A7B" w:rsidRDefault="00091A7B" w:rsidP="00FD392E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7E936665" w14:textId="0D7DC579" w:rsidR="00091A7B" w:rsidRDefault="00091A7B" w:rsidP="00FD392E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p w14:paraId="0C33DCF8" w14:textId="49320D01" w:rsidR="00D90E4E" w:rsidRDefault="00091A7B" w:rsidP="00D90E4E">
      <w:pPr>
        <w:spacing w:line="400" w:lineRule="exact"/>
        <w:jc w:val="center"/>
        <w:rPr>
          <w:rFonts w:ascii="UD デジタル 教科書体 N-R" w:eastAsia="UD デジタル 教科書体 N-R" w:hAnsi="BIZ UDP明朝 Medium"/>
          <w:noProof/>
          <w:sz w:val="32"/>
          <w:szCs w:val="36"/>
        </w:rPr>
      </w:pPr>
      <w:r w:rsidRPr="00091A7B">
        <w:rPr>
          <w:rFonts w:ascii="UD デジタル 教科書体 N-R" w:eastAsia="UD デジタル 教科書体 N-R" w:hAnsi="BIZ UDP明朝 Medium" w:hint="eastAsia"/>
          <w:noProof/>
          <w:sz w:val="32"/>
          <w:szCs w:val="36"/>
        </w:rPr>
        <w:t>申込締切：202</w:t>
      </w:r>
      <w:r w:rsidR="00621E0E">
        <w:rPr>
          <w:rFonts w:ascii="UD デジタル 教科書体 N-R" w:eastAsia="UD デジタル 教科書体 N-R" w:hAnsi="BIZ UDP明朝 Medium" w:hint="eastAsia"/>
          <w:noProof/>
          <w:sz w:val="32"/>
          <w:szCs w:val="36"/>
        </w:rPr>
        <w:t>4</w:t>
      </w:r>
      <w:r w:rsidRPr="00091A7B">
        <w:rPr>
          <w:rFonts w:ascii="UD デジタル 教科書体 N-R" w:eastAsia="UD デジタル 教科書体 N-R" w:hAnsi="BIZ UDP明朝 Medium" w:hint="eastAsia"/>
          <w:noProof/>
          <w:sz w:val="32"/>
          <w:szCs w:val="36"/>
        </w:rPr>
        <w:t>年</w:t>
      </w:r>
      <w:r w:rsidR="00621E0E">
        <w:rPr>
          <w:rFonts w:ascii="UD デジタル 教科書体 N-R" w:eastAsia="UD デジタル 教科書体 N-R" w:hAnsi="BIZ UDP明朝 Medium" w:hint="eastAsia"/>
          <w:noProof/>
          <w:sz w:val="32"/>
          <w:szCs w:val="36"/>
        </w:rPr>
        <w:t>3</w:t>
      </w:r>
      <w:r w:rsidRPr="00091A7B">
        <w:rPr>
          <w:rFonts w:ascii="UD デジタル 教科書体 N-R" w:eastAsia="UD デジタル 教科書体 N-R" w:hAnsi="BIZ UDP明朝 Medium" w:hint="eastAsia"/>
          <w:noProof/>
          <w:sz w:val="32"/>
          <w:szCs w:val="36"/>
        </w:rPr>
        <w:t>月</w:t>
      </w:r>
      <w:r w:rsidR="00621E0E">
        <w:rPr>
          <w:rFonts w:ascii="UD デジタル 教科書体 N-R" w:eastAsia="UD デジタル 教科書体 N-R" w:hAnsi="BIZ UDP明朝 Medium" w:hint="eastAsia"/>
          <w:noProof/>
          <w:sz w:val="32"/>
          <w:szCs w:val="36"/>
        </w:rPr>
        <w:t>11</w:t>
      </w:r>
      <w:r w:rsidRPr="00091A7B">
        <w:rPr>
          <w:rFonts w:ascii="UD デジタル 教科書体 N-R" w:eastAsia="UD デジタル 教科書体 N-R" w:hAnsi="BIZ UDP明朝 Medium" w:hint="eastAsia"/>
          <w:noProof/>
          <w:sz w:val="32"/>
          <w:szCs w:val="36"/>
        </w:rPr>
        <w:t>日（</w:t>
      </w:r>
      <w:r w:rsidR="00F97839">
        <w:rPr>
          <w:rFonts w:ascii="UD デジタル 教科書体 N-R" w:eastAsia="UD デジタル 教科書体 N-R" w:hAnsi="BIZ UDP明朝 Medium" w:hint="eastAsia"/>
          <w:noProof/>
          <w:sz w:val="32"/>
          <w:szCs w:val="36"/>
        </w:rPr>
        <w:t>月</w:t>
      </w:r>
      <w:r w:rsidRPr="00091A7B">
        <w:rPr>
          <w:rFonts w:ascii="UD デジタル 教科書体 N-R" w:eastAsia="UD デジタル 教科書体 N-R" w:hAnsi="BIZ UDP明朝 Medium" w:hint="eastAsia"/>
          <w:noProof/>
          <w:sz w:val="32"/>
          <w:szCs w:val="36"/>
        </w:rPr>
        <w:t>）</w:t>
      </w:r>
    </w:p>
    <w:p w14:paraId="2A6AD3AB" w14:textId="77777777" w:rsidR="00D90E4E" w:rsidRPr="00D90E4E" w:rsidRDefault="00D90E4E" w:rsidP="00D90E4E">
      <w:pPr>
        <w:spacing w:line="400" w:lineRule="exact"/>
        <w:jc w:val="center"/>
        <w:rPr>
          <w:rFonts w:ascii="UD デジタル 教科書体 N-R" w:eastAsia="UD デジタル 教科書体 N-R" w:hAnsi="BIZ UDP明朝 Medium"/>
          <w:noProof/>
          <w:sz w:val="32"/>
          <w:szCs w:val="36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091A7B" w:rsidRPr="00091A7B" w14:paraId="64562A6D" w14:textId="77777777" w:rsidTr="00812EC8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14:paraId="646E8FFD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フリガナ</w:t>
            </w:r>
          </w:p>
          <w:p w14:paraId="0096DC25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氏名</w:t>
            </w:r>
          </w:p>
          <w:p w14:paraId="36882BE4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【必須：全員】</w:t>
            </w:r>
          </w:p>
        </w:tc>
        <w:tc>
          <w:tcPr>
            <w:tcW w:w="7371" w:type="dxa"/>
            <w:shd w:val="clear" w:color="auto" w:fill="auto"/>
          </w:tcPr>
          <w:p w14:paraId="2108A95D" w14:textId="77777777" w:rsidR="00091A7B" w:rsidRPr="00091A7B" w:rsidRDefault="00091A7B" w:rsidP="00091A7B">
            <w:pPr>
              <w:widowControl w:val="0"/>
              <w:overflowPunct w:val="0"/>
              <w:jc w:val="both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1A7B" w:rsidRPr="00091A7B" w14:paraId="05C3FC5F" w14:textId="77777777" w:rsidTr="00812EC8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14:paraId="58A6890A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メール</w:t>
            </w:r>
          </w:p>
          <w:p w14:paraId="244DE09E" w14:textId="77777777" w:rsidR="00091A7B" w:rsidRDefault="00091A7B" w:rsidP="00621E0E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アドレス</w:t>
            </w:r>
          </w:p>
          <w:p w14:paraId="5577995F" w14:textId="5A05CEBA" w:rsidR="00621E0E" w:rsidRPr="00091A7B" w:rsidRDefault="00621E0E" w:rsidP="00621E0E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【任意】</w:t>
            </w:r>
          </w:p>
        </w:tc>
        <w:tc>
          <w:tcPr>
            <w:tcW w:w="7371" w:type="dxa"/>
            <w:shd w:val="clear" w:color="auto" w:fill="auto"/>
          </w:tcPr>
          <w:p w14:paraId="6843A2A8" w14:textId="77777777" w:rsidR="00091A7B" w:rsidRPr="00091A7B" w:rsidRDefault="00091A7B" w:rsidP="00091A7B">
            <w:pPr>
              <w:widowControl w:val="0"/>
              <w:overflowPunct w:val="0"/>
              <w:jc w:val="both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※ファイル受信可能なメールアドレスをご記入ください。</w:t>
            </w:r>
          </w:p>
        </w:tc>
      </w:tr>
      <w:tr w:rsidR="00091A7B" w:rsidRPr="00091A7B" w14:paraId="5D43B235" w14:textId="77777777" w:rsidTr="00812EC8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14:paraId="4AB58D38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電話番号</w:t>
            </w:r>
          </w:p>
          <w:p w14:paraId="31F78CD7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8"/>
              </w:rPr>
              <w:t>【必須：全員】</w:t>
            </w:r>
          </w:p>
        </w:tc>
        <w:tc>
          <w:tcPr>
            <w:tcW w:w="7371" w:type="dxa"/>
            <w:shd w:val="clear" w:color="auto" w:fill="auto"/>
          </w:tcPr>
          <w:p w14:paraId="00E2D260" w14:textId="77777777" w:rsidR="00091A7B" w:rsidRPr="00091A7B" w:rsidRDefault="00091A7B" w:rsidP="00091A7B">
            <w:pPr>
              <w:widowControl w:val="0"/>
              <w:overflowPunct w:val="0"/>
              <w:jc w:val="both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8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8"/>
              </w:rPr>
              <w:t>※必ず連絡のつく電話番号を、市外局番からご記入ください。</w:t>
            </w:r>
          </w:p>
          <w:p w14:paraId="18AD5E2E" w14:textId="77777777" w:rsidR="00091A7B" w:rsidRPr="00091A7B" w:rsidRDefault="00091A7B" w:rsidP="00091A7B">
            <w:pPr>
              <w:widowControl w:val="0"/>
              <w:overflowPunct w:val="0"/>
              <w:jc w:val="both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8"/>
              </w:rPr>
            </w:pPr>
          </w:p>
          <w:p w14:paraId="4E02D21E" w14:textId="2CE1C1AF" w:rsidR="00091A7B" w:rsidRPr="00091A7B" w:rsidRDefault="00091A7B" w:rsidP="00091A7B">
            <w:pPr>
              <w:widowControl w:val="0"/>
              <w:overflowPunct w:val="0"/>
              <w:jc w:val="both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44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44"/>
                <w:szCs w:val="21"/>
              </w:rPr>
              <w:t xml:space="preserve">　　　　　</w:t>
            </w: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18"/>
              </w:rPr>
              <w:t>－　　　　　　－</w:t>
            </w:r>
          </w:p>
        </w:tc>
      </w:tr>
      <w:tr w:rsidR="00091A7B" w:rsidRPr="00091A7B" w14:paraId="003DC799" w14:textId="77777777" w:rsidTr="00812EC8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14:paraId="09189398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居住地</w:t>
            </w:r>
          </w:p>
          <w:p w14:paraId="0EE2D6C2" w14:textId="77777777" w:rsidR="00091A7B" w:rsidRPr="00091A7B" w:rsidRDefault="00091A7B" w:rsidP="00812EC8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【必須：全員】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F558E38" w14:textId="787B4A63" w:rsidR="00091A7B" w:rsidRPr="00091A7B" w:rsidRDefault="00812EC8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44"/>
                <w:szCs w:val="44"/>
              </w:rPr>
            </w:pPr>
            <w:r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</w:t>
            </w:r>
            <w:r w:rsidR="00091A7B"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県　　　　　　　　　　市・町</w:t>
            </w:r>
          </w:p>
        </w:tc>
      </w:tr>
      <w:tr w:rsidR="00091A7B" w:rsidRPr="00091A7B" w14:paraId="6128033F" w14:textId="77777777" w:rsidTr="00812E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D1EF679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性別</w:t>
            </w:r>
          </w:p>
          <w:p w14:paraId="07E25B26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【任意】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CF84D8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091A7B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8"/>
                <w:szCs w:val="28"/>
              </w:rPr>
              <w:t>□男性　　　　□女性　　　　□無回答</w:t>
            </w:r>
          </w:p>
        </w:tc>
      </w:tr>
      <w:tr w:rsidR="00091A7B" w:rsidRPr="00091A7B" w14:paraId="01E1C56A" w14:textId="77777777" w:rsidTr="00812EC8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7116B3E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36"/>
                <w:szCs w:val="20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 w:val="36"/>
                <w:szCs w:val="20"/>
              </w:rPr>
              <w:t>年齢</w:t>
            </w:r>
          </w:p>
          <w:p w14:paraId="524BFDD1" w14:textId="77777777" w:rsidR="00091A7B" w:rsidRPr="00091A7B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eastAsia="HG丸ｺﾞｼｯｸM-PRO" w:hAnsi="Times New Roman" w:cs="Times New Roman"/>
                <w:color w:val="000000"/>
                <w:spacing w:val="2"/>
                <w:kern w:val="0"/>
                <w:sz w:val="40"/>
                <w:szCs w:val="21"/>
              </w:rPr>
            </w:pPr>
            <w:r w:rsidRPr="00091A7B">
              <w:rPr>
                <w:rFonts w:eastAsia="HG丸ｺﾞｼｯｸM-PRO" w:hAnsi="Times New Roman" w:cs="Times New Roman" w:hint="eastAsia"/>
                <w:color w:val="000000"/>
                <w:spacing w:val="2"/>
                <w:kern w:val="0"/>
                <w:szCs w:val="21"/>
              </w:rPr>
              <w:t>【任意】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A0426B" w14:textId="77777777" w:rsidR="00812EC8" w:rsidRDefault="00091A7B" w:rsidP="00091A7B">
            <w:pPr>
              <w:widowControl w:val="0"/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91A7B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8"/>
                <w:szCs w:val="28"/>
              </w:rPr>
              <w:t>□10代　□20代　□30代　□40代　□50代</w:t>
            </w:r>
          </w:p>
          <w:p w14:paraId="05073DFD" w14:textId="4F728C40" w:rsidR="00091A7B" w:rsidRPr="00091A7B" w:rsidRDefault="00091A7B" w:rsidP="00812EC8">
            <w:pPr>
              <w:widowControl w:val="0"/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91A7B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8"/>
                <w:szCs w:val="28"/>
              </w:rPr>
              <w:t>□60代</w:t>
            </w:r>
            <w:r w:rsidR="00812EC8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</w:t>
            </w:r>
            <w:r w:rsidRPr="00091A7B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 w:val="28"/>
                <w:szCs w:val="28"/>
              </w:rPr>
              <w:t>□70代以上　□無回答</w:t>
            </w:r>
          </w:p>
        </w:tc>
      </w:tr>
    </w:tbl>
    <w:p w14:paraId="70E4679C" w14:textId="64FB512A" w:rsidR="00422D93" w:rsidRPr="00091A7B" w:rsidRDefault="00812EC8" w:rsidP="00812EC8">
      <w:pPr>
        <w:wordWrap w:val="0"/>
        <w:spacing w:line="280" w:lineRule="exact"/>
        <w:jc w:val="right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  <w:r w:rsidRPr="00812EC8">
        <w:rPr>
          <w:rFonts w:ascii="UD デジタル 教科書体 N-R" w:eastAsia="UD デジタル 教科書体 N-R" w:hAnsi="BIZ UDP明朝 Medium" w:hint="eastAsia"/>
          <w:noProof/>
          <w:sz w:val="20"/>
          <w:szCs w:val="21"/>
        </w:rPr>
        <w:t>※お申込み</w:t>
      </w:r>
      <w:r>
        <w:rPr>
          <w:rFonts w:ascii="UD デジタル 教科書体 N-R" w:eastAsia="UD デジタル 教科書体 N-R" w:hAnsi="BIZ UDP明朝 Medium" w:hint="eastAsia"/>
          <w:noProof/>
          <w:sz w:val="20"/>
          <w:szCs w:val="21"/>
        </w:rPr>
        <w:t>の際</w:t>
      </w:r>
      <w:r w:rsidRPr="00812EC8">
        <w:rPr>
          <w:rFonts w:ascii="UD デジタル 教科書体 N-R" w:eastAsia="UD デジタル 教科書体 N-R" w:hAnsi="BIZ UDP明朝 Medium" w:hint="eastAsia"/>
          <w:noProof/>
          <w:sz w:val="20"/>
          <w:szCs w:val="21"/>
        </w:rPr>
        <w:t>の個人情報については、当講座の連絡目的以外には使用いたしません。</w:t>
      </w:r>
      <w:r>
        <w:rPr>
          <w:rFonts w:ascii="UD デジタル 教科書体 N-R" w:eastAsia="UD デジタル 教科書体 N-R" w:hAnsi="BIZ UDP明朝 Medium" w:hint="eastAsia"/>
          <w:noProof/>
          <w:sz w:val="20"/>
          <w:szCs w:val="21"/>
        </w:rPr>
        <w:t xml:space="preserve">　　　</w:t>
      </w:r>
    </w:p>
    <w:p w14:paraId="76D1E70D" w14:textId="6D99DCA6" w:rsidR="00422D93" w:rsidRDefault="00422D93" w:rsidP="00FD392E">
      <w:pPr>
        <w:spacing w:line="280" w:lineRule="exact"/>
        <w:jc w:val="center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12EC8" w:rsidRPr="00887649" w14:paraId="1F832223" w14:textId="77777777" w:rsidTr="00812EC8">
        <w:tc>
          <w:tcPr>
            <w:tcW w:w="8505" w:type="dxa"/>
            <w:shd w:val="clear" w:color="auto" w:fill="auto"/>
          </w:tcPr>
          <w:p w14:paraId="2706B081" w14:textId="77777777" w:rsidR="00812EC8" w:rsidRPr="00887649" w:rsidRDefault="00812EC8" w:rsidP="00F2715D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887649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《お問い合わせ・お申込み》</w:t>
            </w:r>
          </w:p>
          <w:p w14:paraId="46AE0C6B" w14:textId="77777777" w:rsidR="00812EC8" w:rsidRPr="00887649" w:rsidRDefault="00812EC8" w:rsidP="00812EC8">
            <w:pPr>
              <w:spacing w:line="300" w:lineRule="exact"/>
              <w:ind w:firstLineChars="100" w:firstLine="220"/>
              <w:rPr>
                <w:rFonts w:ascii="HG丸ｺﾞｼｯｸM-PRO" w:eastAsia="HG丸ｺﾞｼｯｸM-PRO"/>
                <w:sz w:val="24"/>
                <w:u w:val="single"/>
              </w:rPr>
            </w:pPr>
            <w:r w:rsidRPr="00887649">
              <w:rPr>
                <w:rFonts w:ascii="HG丸ｺﾞｼｯｸM-PRO" w:eastAsia="HG丸ｺﾞｼｯｸM-PRO" w:hint="eastAsia"/>
                <w:sz w:val="24"/>
                <w:u w:val="single"/>
              </w:rPr>
              <w:t>やまぐち文学回廊構想推進協議会事務局</w:t>
            </w:r>
          </w:p>
          <w:p w14:paraId="1E1F509F" w14:textId="77777777" w:rsidR="00812EC8" w:rsidRPr="00887649" w:rsidRDefault="00812EC8" w:rsidP="00812EC8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  <w:r w:rsidRPr="00887649">
              <w:rPr>
                <w:rFonts w:ascii="HG丸ｺﾞｼｯｸM-PRO" w:eastAsia="HG丸ｺﾞｼｯｸM-PRO" w:hint="eastAsia"/>
                <w:sz w:val="24"/>
              </w:rPr>
              <w:t xml:space="preserve">  　〒753―8501　山口市滝町1―1</w:t>
            </w:r>
          </w:p>
          <w:p w14:paraId="32649EE2" w14:textId="3BFF3830" w:rsidR="00812EC8" w:rsidRPr="00887649" w:rsidRDefault="00037ABD" w:rsidP="00812EC8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4F622CCA" wp14:editId="13858AD9">
                  <wp:simplePos x="0" y="0"/>
                  <wp:positionH relativeFrom="column">
                    <wp:posOffset>4575175</wp:posOffset>
                  </wp:positionH>
                  <wp:positionV relativeFrom="paragraph">
                    <wp:posOffset>83185</wp:posOffset>
                  </wp:positionV>
                  <wp:extent cx="666115" cy="666115"/>
                  <wp:effectExtent l="0" t="0" r="635" b="635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11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2EC8" w:rsidRPr="00887649">
              <w:rPr>
                <w:rFonts w:ascii="HG丸ｺﾞｼｯｸM-PRO" w:eastAsia="HG丸ｺﾞｼｯｸM-PRO" w:hint="eastAsia"/>
                <w:sz w:val="24"/>
              </w:rPr>
              <w:t xml:space="preserve">　　　山口県文化振興課内 　担当：</w:t>
            </w:r>
            <w:r w:rsidR="00621E0E">
              <w:rPr>
                <w:rFonts w:ascii="HG丸ｺﾞｼｯｸM-PRO" w:eastAsia="HG丸ｺﾞｼｯｸM-PRO" w:hint="eastAsia"/>
                <w:sz w:val="24"/>
              </w:rPr>
              <w:t>吉川</w:t>
            </w:r>
          </w:p>
          <w:p w14:paraId="593003A4" w14:textId="4150257E" w:rsidR="00812EC8" w:rsidRPr="00887649" w:rsidRDefault="00812EC8" w:rsidP="00812EC8">
            <w:pPr>
              <w:spacing w:line="300" w:lineRule="exact"/>
              <w:ind w:firstLineChars="300" w:firstLine="661"/>
              <w:rPr>
                <w:rFonts w:ascii="HG丸ｺﾞｼｯｸM-PRO" w:eastAsia="HG丸ｺﾞｼｯｸM-PRO"/>
                <w:sz w:val="24"/>
              </w:rPr>
            </w:pPr>
            <w:r w:rsidRPr="00887649">
              <w:rPr>
                <w:rFonts w:ascii="HG丸ｺﾞｼｯｸM-PRO" w:eastAsia="HG丸ｺﾞｼｯｸM-PRO" w:hint="eastAsia"/>
                <w:sz w:val="24"/>
              </w:rPr>
              <w:t>TEL：083－933－2627　　FAX：083－933－4829</w:t>
            </w:r>
          </w:p>
          <w:p w14:paraId="2208859E" w14:textId="0CF215F9" w:rsidR="00812EC8" w:rsidRPr="00887649" w:rsidRDefault="00812EC8" w:rsidP="00812EC8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  <w:r w:rsidRPr="00887649">
              <w:rPr>
                <w:rFonts w:ascii="HG丸ｺﾞｼｯｸM-PRO" w:eastAsia="HG丸ｺﾞｼｯｸM-PRO" w:hint="eastAsia"/>
                <w:sz w:val="24"/>
              </w:rPr>
              <w:t xml:space="preserve">　　　Eメール：</w:t>
            </w:r>
            <w:r w:rsidR="00621E0E">
              <w:rPr>
                <w:rFonts w:ascii="HG丸ｺﾞｼｯｸM-PRO" w:eastAsia="HG丸ｺﾞｼｯｸM-PRO" w:hint="eastAsia"/>
                <w:sz w:val="24"/>
              </w:rPr>
              <w:t>kikkawa.kazuo.01</w:t>
            </w:r>
            <w:r w:rsidR="00621E0E" w:rsidRPr="00887649">
              <w:rPr>
                <w:rFonts w:ascii="HG丸ｺﾞｼｯｸM-PRO" w:eastAsia="HG丸ｺﾞｼｯｸM-PRO"/>
                <w:sz w:val="24"/>
              </w:rPr>
              <w:t xml:space="preserve"> </w:t>
            </w:r>
            <w:r w:rsidRPr="00887649">
              <w:rPr>
                <w:rFonts w:ascii="HG丸ｺﾞｼｯｸM-PRO" w:eastAsia="HG丸ｺﾞｼｯｸM-PRO"/>
                <w:sz w:val="24"/>
              </w:rPr>
              <w:t>@pref.yamaguchi.lg.jp</w:t>
            </w:r>
          </w:p>
          <w:p w14:paraId="2BCF375A" w14:textId="34126B4A" w:rsidR="00812EC8" w:rsidRDefault="00812EC8" w:rsidP="00812EC8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/>
                <w:sz w:val="24"/>
              </w:rPr>
            </w:pPr>
            <w:r w:rsidRPr="00887649">
              <w:rPr>
                <w:rFonts w:ascii="HG丸ｺﾞｼｯｸM-PRO" w:eastAsia="HG丸ｺﾞｼｯｸM-PRO" w:hint="eastAsia"/>
                <w:sz w:val="24"/>
              </w:rPr>
              <w:t xml:space="preserve">　　　ＵＲＬ：</w:t>
            </w:r>
            <w:r w:rsidRPr="00812EC8">
              <w:rPr>
                <w:rFonts w:ascii="HG丸ｺﾞｼｯｸM-PRO" w:eastAsia="HG丸ｺﾞｼｯｸM-PRO"/>
                <w:sz w:val="24"/>
              </w:rPr>
              <w:t>https://www.pref.yamaguchi.lg.jp/soshiki/97/</w:t>
            </w:r>
          </w:p>
          <w:p w14:paraId="6D6335ED" w14:textId="0820F370" w:rsidR="00037ABD" w:rsidRDefault="00037ABD" w:rsidP="00812EC8">
            <w:pPr>
              <w:overflowPunct w:val="0"/>
              <w:spacing w:line="300" w:lineRule="exact"/>
              <w:textAlignment w:val="baseline"/>
              <w:rPr>
                <w:rFonts w:ascii="HG丸ｺﾞｼｯｸM-PRO" w:eastAsia="HG丸ｺﾞｼｯｸM-PRO"/>
                <w:sz w:val="24"/>
              </w:rPr>
            </w:pPr>
          </w:p>
          <w:p w14:paraId="3BFACC79" w14:textId="44632D57" w:rsidR="00812EC8" w:rsidRPr="00812EC8" w:rsidRDefault="00812EC8" w:rsidP="00812EC8">
            <w:pPr>
              <w:overflowPunct w:val="0"/>
              <w:spacing w:line="300" w:lineRule="exact"/>
              <w:textAlignment w:val="baseline"/>
              <w:rPr>
                <w:rFonts w:eastAsia="HG丸ｺﾞｼｯｸM-PRO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52912B8" w14:textId="1BBF47F2" w:rsidR="00FD392E" w:rsidRPr="00FD392E" w:rsidRDefault="00FD392E" w:rsidP="006A70E7">
      <w:pPr>
        <w:spacing w:line="280" w:lineRule="exact"/>
        <w:rPr>
          <w:rFonts w:ascii="UD デジタル 教科書体 N-R" w:eastAsia="UD デジタル 教科書体 N-R" w:hAnsi="BIZ UDP明朝 Medium"/>
          <w:noProof/>
          <w:sz w:val="20"/>
          <w:szCs w:val="21"/>
        </w:rPr>
      </w:pPr>
    </w:p>
    <w:sectPr w:rsidR="00FD392E" w:rsidRPr="00FD392E" w:rsidSect="00B0307A">
      <w:pgSz w:w="11906" w:h="16838" w:code="9"/>
      <w:pgMar w:top="289" w:right="289" w:bottom="295" w:left="289" w:header="0" w:footer="0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E4B7" w14:textId="77777777" w:rsidR="00E52EA6" w:rsidRDefault="00E52EA6" w:rsidP="00E52EA6">
      <w:r>
        <w:separator/>
      </w:r>
    </w:p>
  </w:endnote>
  <w:endnote w:type="continuationSeparator" w:id="0">
    <w:p w14:paraId="65402C74" w14:textId="77777777" w:rsidR="00E52EA6" w:rsidRDefault="00E52EA6" w:rsidP="00E5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1CE2" w14:textId="77777777" w:rsidR="00E52EA6" w:rsidRDefault="00E52EA6" w:rsidP="00E52EA6">
      <w:r>
        <w:separator/>
      </w:r>
    </w:p>
  </w:footnote>
  <w:footnote w:type="continuationSeparator" w:id="0">
    <w:p w14:paraId="3724A585" w14:textId="77777777" w:rsidR="00E52EA6" w:rsidRDefault="00E52EA6" w:rsidP="00E5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7A"/>
    <w:rsid w:val="00037ABD"/>
    <w:rsid w:val="00091A7B"/>
    <w:rsid w:val="00112150"/>
    <w:rsid w:val="00152E56"/>
    <w:rsid w:val="001A385F"/>
    <w:rsid w:val="00232A45"/>
    <w:rsid w:val="0026239D"/>
    <w:rsid w:val="0026534D"/>
    <w:rsid w:val="00320DF5"/>
    <w:rsid w:val="00356D3A"/>
    <w:rsid w:val="00390E95"/>
    <w:rsid w:val="00393A04"/>
    <w:rsid w:val="003E593B"/>
    <w:rsid w:val="00422D93"/>
    <w:rsid w:val="005C67FC"/>
    <w:rsid w:val="006056A9"/>
    <w:rsid w:val="00621E0E"/>
    <w:rsid w:val="00627C90"/>
    <w:rsid w:val="006471C9"/>
    <w:rsid w:val="0067106E"/>
    <w:rsid w:val="0069681B"/>
    <w:rsid w:val="006A70E7"/>
    <w:rsid w:val="00812EC8"/>
    <w:rsid w:val="00A21FD1"/>
    <w:rsid w:val="00A94E6A"/>
    <w:rsid w:val="00AF14F1"/>
    <w:rsid w:val="00B0307A"/>
    <w:rsid w:val="00CC1D44"/>
    <w:rsid w:val="00CD274E"/>
    <w:rsid w:val="00D90E4E"/>
    <w:rsid w:val="00DC0EE0"/>
    <w:rsid w:val="00E037B0"/>
    <w:rsid w:val="00E52EA6"/>
    <w:rsid w:val="00E979B7"/>
    <w:rsid w:val="00EA04BF"/>
    <w:rsid w:val="00EB0ABA"/>
    <w:rsid w:val="00F97839"/>
    <w:rsid w:val="00F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E63B32"/>
  <w15:chartTrackingRefBased/>
  <w15:docId w15:val="{31A37C5A-38F1-42E0-8BF8-4642A31A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92E"/>
    <w:rPr>
      <w:color w:val="F49100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D392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5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EA6"/>
  </w:style>
  <w:style w:type="paragraph" w:styleId="a7">
    <w:name w:val="footer"/>
    <w:basedOn w:val="a"/>
    <w:link w:val="a8"/>
    <w:uiPriority w:val="99"/>
    <w:unhideWhenUsed/>
    <w:rsid w:val="00E52E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シャボン">
  <a:themeElements>
    <a:clrScheme name="シャボン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シャボン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シャボン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0ABE-B9F3-4909-A270-5E6A8E799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共</dc:creator>
  <cp:keywords/>
  <dc:description/>
  <cp:lastModifiedBy>吉川　和夫</cp:lastModifiedBy>
  <cp:revision>2</cp:revision>
  <cp:lastPrinted>2024-02-26T09:34:00Z</cp:lastPrinted>
  <dcterms:created xsi:type="dcterms:W3CDTF">2024-02-28T07:23:00Z</dcterms:created>
  <dcterms:modified xsi:type="dcterms:W3CDTF">2024-02-28T07:23:00Z</dcterms:modified>
</cp:coreProperties>
</file>