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E72" w:rsidRPr="008B4E3C" w:rsidRDefault="0049520C" w:rsidP="00DA44F2">
      <w:pPr>
        <w:widowControl/>
        <w:jc w:val="left"/>
        <w:rPr>
          <w:rFonts w:asciiTheme="minorEastAsia" w:hAnsiTheme="minorEastAsia"/>
          <w:sz w:val="24"/>
        </w:rPr>
      </w:pPr>
      <w:r>
        <w:rPr>
          <w:rFonts w:asciiTheme="minorEastAsia" w:hAnsiTheme="minorEastAsia" w:hint="eastAsia"/>
          <w:sz w:val="24"/>
        </w:rPr>
        <w:t>様式１－５</w:t>
      </w:r>
    </w:p>
    <w:p w:rsidR="002F1E72" w:rsidRPr="00DA44F2" w:rsidRDefault="00DA44F2" w:rsidP="003B5A02">
      <w:pPr>
        <w:widowControl/>
        <w:ind w:left="1120" w:hangingChars="400" w:hanging="1120"/>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5918835</wp:posOffset>
                </wp:positionH>
                <wp:positionV relativeFrom="paragraph">
                  <wp:posOffset>441960</wp:posOffset>
                </wp:positionV>
                <wp:extent cx="3371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371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4B7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6.05pt;margin-top:34.8pt;width:26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ZxbwIAABQFAAAOAAAAZHJzL2Uyb0RvYy54bWysVM1uEzEQviPxDpbvdLNtSkuUTRW1KkKq&#10;2ogW9ex47caq/xg72YRbzxx5BJB4sIr3YOzdTaqCEEJcvDM7/5+/8fhkbTRZCQjK2YqWewNKhOWu&#10;Vvauoh9uzl8dUxIiszXTzoqKbkSgJ5OXL8aNH4l9t3C6FkAwiQ2jxld0EaMfFUXgC2FY2HNeWDRK&#10;B4ZFVOGuqIE1mN3oYn8weF00DmoPjosQ8O9Za6STnF9KweOVlEFEoiuKvcV8Qj7n6SwmYza6A+YX&#10;indtsH/owjBlseg21RmLjCxB/ZLKKA4uOBn3uDOFk1JxkWfAacrBs2muF8yLPAuCE/wWpvD/0vLL&#10;1QyIqvHuKLHM4BX9+Pb98eHz48PXx4cvpEwINT6M0PHaz6DTAopp3LUEk744CFlnVDdbVMU6Eo4/&#10;Dw6OyuNDBJ+j7bAcHqCMaYpdtIcQ3wpnSBIqOgfG70WcMQUZU7a6CLGN6D0xPDXVtpGluNEidaLt&#10;eyFxICxc5uhMJXGqgawYkqC+zyNh9eyZQqTSehs0+HNQ55vCRKbX3wZuvXNFZ+M20Cjr2kGftRrX&#10;fauy9e+nbmdNY89dvcH7A9cSO3h+rhDDCxYQPkAmI+y4nfEKD6ldU1HXSZQsHHz63f/kjwRDKyUN&#10;bkZFw8clA0GJfmeRem/K4TCtUlaGh0f7qMBTy/ypxS7NqUPckV7YXRaTf9S9KMGZW1ziaaqKJmY5&#10;1q4oj9Arp7HdWHwGuJhOsxuuj2fxwl573t90IsfN+paB74gUkYKXrt8iNnpGpNY33Yd102V0UmWW&#10;7XDt8MbVy3Ttnom020/17LV7zCY/AQAA//8DAFBLAwQUAAYACAAAACEAdMZOwOEAAAALAQAADwAA&#10;AGRycy9kb3ducmV2LnhtbEyPPU/DMBCGdyT+g3VILIg6acHQEKcqSAwdkEhhYXOSwwnE5yh2m/Dv&#10;uU6w3cej957LN7PrxRHH0HnSkC4SEEi1bzqyGt7fnq/vQYRoqDG9J9TwgwE2xflZbrLGT1TicR+t&#10;4BAKmdHQxjhkUoa6RWfCwg9IvPv0ozOR29HKZjQTh7teLpNESWc64gutGfCpxfp7f3AaPibr05fH&#10;6vVrK+/sbqrLq7Artb68mLcPICLO8Q+Gkz6rQ8FOlT9QE0SvYb1apoxqUGsF4gTcqBVPKq5uEwWy&#10;yOX/H4pfAAAA//8DAFBLAQItABQABgAIAAAAIQC2gziS/gAAAOEBAAATAAAAAAAAAAAAAAAAAAAA&#10;AABbQ29udGVudF9UeXBlc10ueG1sUEsBAi0AFAAGAAgAAAAhADj9If/WAAAAlAEAAAsAAAAAAAAA&#10;AAAAAAAALwEAAF9yZWxzLy5yZWxzUEsBAi0AFAAGAAgAAAAhAFM+xnFvAgAAFAUAAA4AAAAAAAAA&#10;AAAAAAAALgIAAGRycy9lMm9Eb2MueG1sUEsBAi0AFAAGAAgAAAAhAHTGTsDhAAAACwEAAA8AAAAA&#10;AAAAAAAAAAAAyQQAAGRycy9kb3ducmV2LnhtbFBLBQYAAAAABAAEAPMAAADXBQAAAAA=&#10;" strokecolor="black [3040]"/>
            </w:pict>
          </mc:Fallback>
        </mc:AlternateContent>
      </w:r>
      <w:r w:rsidR="002F1E72" w:rsidRPr="00DA44F2">
        <w:rPr>
          <w:rFonts w:asciiTheme="majorEastAsia" w:eastAsiaTheme="majorEastAsia" w:hAnsiTheme="majorEastAsia" w:hint="eastAsia"/>
          <w:sz w:val="28"/>
          <w:szCs w:val="28"/>
        </w:rPr>
        <w:t>財産管理台帳</w:t>
      </w:r>
      <w:bookmarkStart w:id="0" w:name="_GoBack"/>
      <w:bookmarkEnd w:id="0"/>
    </w:p>
    <w:p w:rsidR="00DA44F2" w:rsidRPr="00DA44F2" w:rsidRDefault="00DA44F2" w:rsidP="007806BA">
      <w:pPr>
        <w:widowControl/>
        <w:ind w:leftChars="4546" w:left="10347" w:hangingChars="400" w:hanging="800"/>
        <w:rPr>
          <w:rFonts w:asciiTheme="minorEastAsia" w:hAnsiTheme="minorEastAsia"/>
          <w:sz w:val="20"/>
          <w:szCs w:val="20"/>
        </w:rPr>
      </w:pPr>
      <w:r w:rsidRPr="00DA44F2">
        <w:rPr>
          <w:rFonts w:asciiTheme="minorEastAsia" w:hAnsiTheme="minorEastAsia" w:hint="eastAsia"/>
          <w:sz w:val="20"/>
          <w:szCs w:val="20"/>
        </w:rPr>
        <w:t>事業実施主体名</w:t>
      </w:r>
    </w:p>
    <w:p w:rsidR="00DA44F2" w:rsidRDefault="00DA44F2" w:rsidP="007806BA">
      <w:pPr>
        <w:widowControl/>
        <w:ind w:leftChars="4546" w:left="10347" w:hangingChars="400" w:hanging="800"/>
        <w:rPr>
          <w:rFonts w:asciiTheme="minorEastAsia" w:hAnsiTheme="minorEastAsia"/>
          <w:sz w:val="20"/>
          <w:szCs w:val="20"/>
        </w:rPr>
      </w:pPr>
      <w:r w:rsidRPr="00DA44F2">
        <w:rPr>
          <w:rFonts w:asciiTheme="minorEastAsia" w:hAnsiTheme="minorEastAsia" w:hint="eastAsia"/>
          <w:sz w:val="20"/>
          <w:szCs w:val="20"/>
        </w:rPr>
        <w:t>事業実施年度</w:t>
      </w:r>
    </w:p>
    <w:p w:rsidR="00DA44F2" w:rsidRPr="00DA44F2" w:rsidRDefault="00DA44F2" w:rsidP="00DA44F2">
      <w:pPr>
        <w:widowControl/>
        <w:ind w:leftChars="4749" w:left="10773" w:hangingChars="400" w:hanging="800"/>
        <w:rPr>
          <w:rFonts w:asciiTheme="minorEastAsia" w:hAnsiTheme="minorEastAsia"/>
          <w:sz w:val="20"/>
          <w:szCs w:val="20"/>
        </w:rPr>
      </w:pPr>
    </w:p>
    <w:tbl>
      <w:tblPr>
        <w:tblStyle w:val="a3"/>
        <w:tblW w:w="14836" w:type="dxa"/>
        <w:tblInd w:w="-5" w:type="dxa"/>
        <w:tblLook w:val="04A0" w:firstRow="1" w:lastRow="0" w:firstColumn="1" w:lastColumn="0" w:noHBand="0" w:noVBand="1"/>
      </w:tblPr>
      <w:tblGrid>
        <w:gridCol w:w="1718"/>
        <w:gridCol w:w="1417"/>
        <w:gridCol w:w="1418"/>
        <w:gridCol w:w="1275"/>
        <w:gridCol w:w="709"/>
        <w:gridCol w:w="992"/>
        <w:gridCol w:w="1134"/>
        <w:gridCol w:w="851"/>
        <w:gridCol w:w="814"/>
        <w:gridCol w:w="838"/>
        <w:gridCol w:w="1114"/>
        <w:gridCol w:w="837"/>
        <w:gridCol w:w="1022"/>
        <w:gridCol w:w="697"/>
      </w:tblGrid>
      <w:tr w:rsidR="0049520C" w:rsidRPr="008B4E3C" w:rsidTr="00BE2FA2">
        <w:trPr>
          <w:trHeight w:val="409"/>
        </w:trPr>
        <w:tc>
          <w:tcPr>
            <w:tcW w:w="6537" w:type="dxa"/>
            <w:gridSpan w:val="5"/>
            <w:vAlign w:val="center"/>
          </w:tcPr>
          <w:p w:rsidR="0049520C" w:rsidRPr="008B4E3C" w:rsidRDefault="0049520C" w:rsidP="003B5A02">
            <w:pPr>
              <w:widowControl/>
              <w:spacing w:line="220" w:lineRule="exact"/>
              <w:jc w:val="center"/>
              <w:rPr>
                <w:rFonts w:asciiTheme="minorEastAsia" w:hAnsiTheme="minorEastAsia"/>
                <w:sz w:val="16"/>
                <w:szCs w:val="14"/>
              </w:rPr>
            </w:pPr>
            <w:r w:rsidRPr="008B4E3C">
              <w:rPr>
                <w:rFonts w:asciiTheme="minorEastAsia" w:hAnsiTheme="minorEastAsia" w:hint="eastAsia"/>
                <w:sz w:val="16"/>
                <w:szCs w:val="14"/>
              </w:rPr>
              <w:t>事業の内容</w:t>
            </w:r>
          </w:p>
        </w:tc>
        <w:tc>
          <w:tcPr>
            <w:tcW w:w="992" w:type="dxa"/>
            <w:vAlign w:val="center"/>
          </w:tcPr>
          <w:p w:rsidR="0049520C" w:rsidRDefault="0049520C" w:rsidP="00C752DB">
            <w:pPr>
              <w:widowControl/>
              <w:spacing w:line="220" w:lineRule="exact"/>
              <w:jc w:val="center"/>
              <w:rPr>
                <w:rFonts w:asciiTheme="minorEastAsia" w:hAnsiTheme="minorEastAsia"/>
                <w:sz w:val="16"/>
                <w:szCs w:val="14"/>
              </w:rPr>
            </w:pPr>
            <w:r>
              <w:rPr>
                <w:rFonts w:asciiTheme="minorEastAsia" w:hAnsiTheme="minorEastAsia" w:hint="eastAsia"/>
                <w:sz w:val="16"/>
                <w:szCs w:val="14"/>
              </w:rPr>
              <w:t>導入等</w:t>
            </w:r>
          </w:p>
          <w:p w:rsidR="0049520C" w:rsidRPr="008B4E3C" w:rsidRDefault="0049520C" w:rsidP="00C752DB">
            <w:pPr>
              <w:widowControl/>
              <w:spacing w:line="220" w:lineRule="exact"/>
              <w:jc w:val="center"/>
              <w:rPr>
                <w:rFonts w:asciiTheme="minorEastAsia" w:hAnsiTheme="minorEastAsia"/>
                <w:sz w:val="16"/>
                <w:szCs w:val="14"/>
              </w:rPr>
            </w:pPr>
            <w:r>
              <w:rPr>
                <w:rFonts w:asciiTheme="minorEastAsia" w:hAnsiTheme="minorEastAsia" w:hint="eastAsia"/>
                <w:sz w:val="16"/>
                <w:szCs w:val="14"/>
              </w:rPr>
              <w:t>年月日</w:t>
            </w:r>
          </w:p>
        </w:tc>
        <w:tc>
          <w:tcPr>
            <w:tcW w:w="2799" w:type="dxa"/>
            <w:gridSpan w:val="3"/>
            <w:vAlign w:val="center"/>
          </w:tcPr>
          <w:p w:rsidR="0049520C" w:rsidRPr="008B4E3C" w:rsidRDefault="0049520C" w:rsidP="003B5A02">
            <w:pPr>
              <w:widowControl/>
              <w:spacing w:line="220" w:lineRule="exact"/>
              <w:jc w:val="center"/>
              <w:rPr>
                <w:rFonts w:asciiTheme="minorEastAsia" w:hAnsiTheme="minorEastAsia"/>
                <w:sz w:val="16"/>
                <w:szCs w:val="14"/>
              </w:rPr>
            </w:pPr>
            <w:r w:rsidRPr="008B4E3C">
              <w:rPr>
                <w:rFonts w:asciiTheme="minorEastAsia" w:hAnsiTheme="minorEastAsia" w:hint="eastAsia"/>
                <w:sz w:val="16"/>
                <w:szCs w:val="14"/>
              </w:rPr>
              <w:t>経費の配分</w:t>
            </w:r>
          </w:p>
        </w:tc>
        <w:tc>
          <w:tcPr>
            <w:tcW w:w="1952" w:type="dxa"/>
            <w:gridSpan w:val="2"/>
            <w:vAlign w:val="center"/>
          </w:tcPr>
          <w:p w:rsidR="0049520C" w:rsidRPr="008B4E3C" w:rsidRDefault="0049520C" w:rsidP="005A3546">
            <w:pPr>
              <w:widowControl/>
              <w:spacing w:line="220" w:lineRule="exact"/>
              <w:jc w:val="center"/>
              <w:rPr>
                <w:rFonts w:asciiTheme="minorEastAsia" w:hAnsiTheme="minorEastAsia"/>
                <w:sz w:val="16"/>
                <w:szCs w:val="14"/>
              </w:rPr>
            </w:pPr>
            <w:r w:rsidRPr="008B4E3C">
              <w:rPr>
                <w:rFonts w:asciiTheme="minorEastAsia" w:hAnsiTheme="minorEastAsia" w:hint="eastAsia"/>
                <w:sz w:val="16"/>
                <w:szCs w:val="14"/>
              </w:rPr>
              <w:t>処分制限期間</w:t>
            </w:r>
          </w:p>
        </w:tc>
        <w:tc>
          <w:tcPr>
            <w:tcW w:w="1859" w:type="dxa"/>
            <w:gridSpan w:val="2"/>
            <w:vAlign w:val="center"/>
          </w:tcPr>
          <w:p w:rsidR="0049520C" w:rsidRPr="008B4E3C" w:rsidRDefault="0049520C" w:rsidP="005A3546">
            <w:pPr>
              <w:widowControl/>
              <w:spacing w:line="220" w:lineRule="exact"/>
              <w:jc w:val="center"/>
              <w:rPr>
                <w:rFonts w:asciiTheme="minorEastAsia" w:hAnsiTheme="minorEastAsia"/>
                <w:sz w:val="16"/>
                <w:szCs w:val="14"/>
              </w:rPr>
            </w:pPr>
            <w:r w:rsidRPr="008B4E3C">
              <w:rPr>
                <w:rFonts w:asciiTheme="minorEastAsia" w:hAnsiTheme="minorEastAsia" w:hint="eastAsia"/>
                <w:sz w:val="16"/>
                <w:szCs w:val="14"/>
              </w:rPr>
              <w:t>処分の状況</w:t>
            </w:r>
          </w:p>
        </w:tc>
        <w:tc>
          <w:tcPr>
            <w:tcW w:w="697" w:type="dxa"/>
            <w:vMerge w:val="restart"/>
            <w:vAlign w:val="center"/>
          </w:tcPr>
          <w:p w:rsidR="0049520C" w:rsidRPr="008B4E3C" w:rsidRDefault="0049520C" w:rsidP="005A3546">
            <w:pPr>
              <w:widowControl/>
              <w:spacing w:line="220" w:lineRule="exact"/>
              <w:jc w:val="center"/>
              <w:rPr>
                <w:rFonts w:asciiTheme="minorEastAsia" w:hAnsiTheme="minorEastAsia"/>
                <w:sz w:val="16"/>
                <w:szCs w:val="14"/>
              </w:rPr>
            </w:pPr>
            <w:r w:rsidRPr="008B4E3C">
              <w:rPr>
                <w:rFonts w:asciiTheme="minorEastAsia" w:hAnsiTheme="minorEastAsia" w:hint="eastAsia"/>
                <w:sz w:val="16"/>
                <w:szCs w:val="14"/>
              </w:rPr>
              <w:t>摘</w:t>
            </w:r>
            <w:r>
              <w:rPr>
                <w:rFonts w:asciiTheme="minorEastAsia" w:hAnsiTheme="minorEastAsia" w:hint="eastAsia"/>
                <w:sz w:val="16"/>
                <w:szCs w:val="14"/>
              </w:rPr>
              <w:t xml:space="preserve">　</w:t>
            </w:r>
            <w:r w:rsidRPr="008B4E3C">
              <w:rPr>
                <w:rFonts w:asciiTheme="minorEastAsia" w:hAnsiTheme="minorEastAsia" w:hint="eastAsia"/>
                <w:sz w:val="16"/>
                <w:szCs w:val="14"/>
              </w:rPr>
              <w:t>要</w:t>
            </w:r>
          </w:p>
        </w:tc>
      </w:tr>
      <w:tr w:rsidR="0049520C" w:rsidRPr="008B4E3C" w:rsidTr="00BE2FA2">
        <w:trPr>
          <w:trHeight w:val="273"/>
        </w:trPr>
        <w:tc>
          <w:tcPr>
            <w:tcW w:w="1718" w:type="dxa"/>
            <w:vMerge w:val="restart"/>
          </w:tcPr>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事業</w:t>
            </w:r>
            <w:r>
              <w:rPr>
                <w:rFonts w:asciiTheme="minorEastAsia" w:hAnsiTheme="minorEastAsia" w:hint="eastAsia"/>
                <w:sz w:val="16"/>
                <w:szCs w:val="14"/>
              </w:rPr>
              <w:t>の種類</w:t>
            </w:r>
          </w:p>
        </w:tc>
        <w:tc>
          <w:tcPr>
            <w:tcW w:w="1417" w:type="dxa"/>
            <w:vMerge w:val="restart"/>
          </w:tcPr>
          <w:p w:rsidR="0049520C" w:rsidRPr="00976C6D" w:rsidRDefault="0049520C" w:rsidP="005A3546">
            <w:pPr>
              <w:widowControl/>
              <w:spacing w:line="220" w:lineRule="exact"/>
              <w:jc w:val="left"/>
              <w:rPr>
                <w:rFonts w:asciiTheme="minorEastAsia" w:hAnsiTheme="minorEastAsia"/>
                <w:sz w:val="16"/>
                <w:szCs w:val="14"/>
              </w:rPr>
            </w:pPr>
            <w:r>
              <w:rPr>
                <w:rFonts w:asciiTheme="minorEastAsia" w:hAnsiTheme="minorEastAsia" w:hint="eastAsia"/>
                <w:sz w:val="16"/>
                <w:szCs w:val="14"/>
              </w:rPr>
              <w:t>取組主体名</w:t>
            </w:r>
          </w:p>
        </w:tc>
        <w:tc>
          <w:tcPr>
            <w:tcW w:w="1418" w:type="dxa"/>
            <w:vMerge w:val="restart"/>
          </w:tcPr>
          <w:p w:rsidR="0049520C" w:rsidRPr="008B4E3C" w:rsidRDefault="0049520C" w:rsidP="005A3546">
            <w:pPr>
              <w:widowControl/>
              <w:spacing w:line="220" w:lineRule="exact"/>
              <w:jc w:val="left"/>
              <w:rPr>
                <w:rFonts w:asciiTheme="minorEastAsia" w:hAnsiTheme="minorEastAsia"/>
                <w:sz w:val="16"/>
                <w:szCs w:val="14"/>
              </w:rPr>
            </w:pPr>
            <w:r>
              <w:rPr>
                <w:rFonts w:asciiTheme="minorEastAsia" w:hAnsiTheme="minorEastAsia" w:hint="eastAsia"/>
                <w:sz w:val="16"/>
                <w:szCs w:val="14"/>
              </w:rPr>
              <w:t>機器、設備等の名称</w:t>
            </w:r>
          </w:p>
        </w:tc>
        <w:tc>
          <w:tcPr>
            <w:tcW w:w="1275" w:type="dxa"/>
            <w:vMerge w:val="restart"/>
          </w:tcPr>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設置場所</w:t>
            </w:r>
            <w:r>
              <w:rPr>
                <w:rFonts w:asciiTheme="minorEastAsia" w:hAnsiTheme="minorEastAsia" w:hint="eastAsia"/>
                <w:sz w:val="16"/>
                <w:szCs w:val="14"/>
              </w:rPr>
              <w:t>（設備、施設の場合）</w:t>
            </w:r>
          </w:p>
        </w:tc>
        <w:tc>
          <w:tcPr>
            <w:tcW w:w="709" w:type="dxa"/>
            <w:vMerge w:val="restart"/>
          </w:tcPr>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事業量</w:t>
            </w:r>
          </w:p>
        </w:tc>
        <w:tc>
          <w:tcPr>
            <w:tcW w:w="992" w:type="dxa"/>
            <w:vMerge w:val="restart"/>
          </w:tcPr>
          <w:p w:rsidR="0049520C" w:rsidRPr="008B4E3C" w:rsidRDefault="0049520C" w:rsidP="00DA44F2">
            <w:pPr>
              <w:widowControl/>
              <w:spacing w:line="220" w:lineRule="exact"/>
              <w:jc w:val="left"/>
              <w:rPr>
                <w:rFonts w:asciiTheme="minorEastAsia" w:hAnsiTheme="minorEastAsia"/>
                <w:sz w:val="16"/>
                <w:szCs w:val="14"/>
              </w:rPr>
            </w:pPr>
            <w:r>
              <w:rPr>
                <w:rFonts w:asciiTheme="minorEastAsia" w:hAnsiTheme="minorEastAsia" w:hint="eastAsia"/>
                <w:sz w:val="16"/>
                <w:szCs w:val="14"/>
              </w:rPr>
              <w:t>導入（補改修）</w:t>
            </w:r>
            <w:r w:rsidRPr="008B4E3C">
              <w:rPr>
                <w:rFonts w:asciiTheme="minorEastAsia" w:hAnsiTheme="minorEastAsia" w:hint="eastAsia"/>
                <w:sz w:val="16"/>
                <w:szCs w:val="14"/>
              </w:rPr>
              <w:t>年月日</w:t>
            </w:r>
          </w:p>
        </w:tc>
        <w:tc>
          <w:tcPr>
            <w:tcW w:w="1134" w:type="dxa"/>
            <w:vMerge w:val="restart"/>
          </w:tcPr>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総事業費</w:t>
            </w:r>
          </w:p>
        </w:tc>
        <w:tc>
          <w:tcPr>
            <w:tcW w:w="1665" w:type="dxa"/>
            <w:gridSpan w:val="2"/>
          </w:tcPr>
          <w:p w:rsidR="0049520C" w:rsidRPr="008B4E3C" w:rsidRDefault="0049520C" w:rsidP="001E025E">
            <w:pPr>
              <w:widowControl/>
              <w:spacing w:line="220" w:lineRule="exact"/>
              <w:jc w:val="center"/>
              <w:rPr>
                <w:rFonts w:asciiTheme="minorEastAsia" w:hAnsiTheme="minorEastAsia"/>
                <w:sz w:val="16"/>
                <w:szCs w:val="14"/>
              </w:rPr>
            </w:pPr>
            <w:r w:rsidRPr="008B4E3C">
              <w:rPr>
                <w:rFonts w:asciiTheme="minorEastAsia" w:hAnsiTheme="minorEastAsia" w:hint="eastAsia"/>
                <w:sz w:val="16"/>
                <w:szCs w:val="14"/>
              </w:rPr>
              <w:t>負担区分</w:t>
            </w:r>
          </w:p>
        </w:tc>
        <w:tc>
          <w:tcPr>
            <w:tcW w:w="838" w:type="dxa"/>
            <w:vMerge w:val="restart"/>
          </w:tcPr>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耐用年数</w:t>
            </w:r>
          </w:p>
        </w:tc>
        <w:tc>
          <w:tcPr>
            <w:tcW w:w="1114" w:type="dxa"/>
            <w:vMerge w:val="restart"/>
          </w:tcPr>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処分制限</w:t>
            </w:r>
          </w:p>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年月日</w:t>
            </w:r>
          </w:p>
        </w:tc>
        <w:tc>
          <w:tcPr>
            <w:tcW w:w="837" w:type="dxa"/>
            <w:vMerge w:val="restart"/>
          </w:tcPr>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承認</w:t>
            </w:r>
          </w:p>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年月日</w:t>
            </w:r>
          </w:p>
        </w:tc>
        <w:tc>
          <w:tcPr>
            <w:tcW w:w="1022" w:type="dxa"/>
            <w:vMerge w:val="restart"/>
          </w:tcPr>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処分の内容</w:t>
            </w:r>
          </w:p>
        </w:tc>
        <w:tc>
          <w:tcPr>
            <w:tcW w:w="697" w:type="dxa"/>
            <w:vMerge/>
          </w:tcPr>
          <w:p w:rsidR="0049520C" w:rsidRPr="008B4E3C" w:rsidRDefault="0049520C" w:rsidP="005A3546">
            <w:pPr>
              <w:widowControl/>
              <w:spacing w:line="220" w:lineRule="exact"/>
              <w:jc w:val="left"/>
              <w:rPr>
                <w:rFonts w:asciiTheme="minorEastAsia" w:hAnsiTheme="minorEastAsia"/>
                <w:sz w:val="16"/>
                <w:szCs w:val="14"/>
              </w:rPr>
            </w:pPr>
          </w:p>
        </w:tc>
      </w:tr>
      <w:tr w:rsidR="0049520C" w:rsidRPr="008B4E3C" w:rsidTr="00BE2FA2">
        <w:trPr>
          <w:trHeight w:val="133"/>
        </w:trPr>
        <w:tc>
          <w:tcPr>
            <w:tcW w:w="1718" w:type="dxa"/>
            <w:vMerge/>
          </w:tcPr>
          <w:p w:rsidR="0049520C" w:rsidRPr="008B4E3C" w:rsidRDefault="0049520C" w:rsidP="005A3546">
            <w:pPr>
              <w:widowControl/>
              <w:spacing w:line="220" w:lineRule="exact"/>
              <w:jc w:val="left"/>
              <w:rPr>
                <w:rFonts w:asciiTheme="minorEastAsia" w:hAnsiTheme="minorEastAsia"/>
                <w:sz w:val="16"/>
                <w:szCs w:val="14"/>
              </w:rPr>
            </w:pPr>
          </w:p>
        </w:tc>
        <w:tc>
          <w:tcPr>
            <w:tcW w:w="1417" w:type="dxa"/>
            <w:vMerge/>
          </w:tcPr>
          <w:p w:rsidR="0049520C" w:rsidRPr="008B4E3C" w:rsidRDefault="0049520C" w:rsidP="005A3546">
            <w:pPr>
              <w:widowControl/>
              <w:spacing w:line="220" w:lineRule="exact"/>
              <w:jc w:val="left"/>
              <w:rPr>
                <w:rFonts w:asciiTheme="minorEastAsia" w:hAnsiTheme="minorEastAsia"/>
                <w:sz w:val="16"/>
                <w:szCs w:val="14"/>
              </w:rPr>
            </w:pPr>
          </w:p>
        </w:tc>
        <w:tc>
          <w:tcPr>
            <w:tcW w:w="1418" w:type="dxa"/>
            <w:vMerge/>
          </w:tcPr>
          <w:p w:rsidR="0049520C" w:rsidRPr="008B4E3C" w:rsidRDefault="0049520C" w:rsidP="005A3546">
            <w:pPr>
              <w:widowControl/>
              <w:spacing w:line="220" w:lineRule="exact"/>
              <w:jc w:val="left"/>
              <w:rPr>
                <w:rFonts w:asciiTheme="minorEastAsia" w:hAnsiTheme="minorEastAsia"/>
                <w:sz w:val="16"/>
                <w:szCs w:val="14"/>
              </w:rPr>
            </w:pPr>
          </w:p>
        </w:tc>
        <w:tc>
          <w:tcPr>
            <w:tcW w:w="1275" w:type="dxa"/>
            <w:vMerge/>
          </w:tcPr>
          <w:p w:rsidR="0049520C" w:rsidRPr="008B4E3C" w:rsidRDefault="0049520C" w:rsidP="005A3546">
            <w:pPr>
              <w:widowControl/>
              <w:spacing w:line="220" w:lineRule="exact"/>
              <w:jc w:val="left"/>
              <w:rPr>
                <w:rFonts w:asciiTheme="minorEastAsia" w:hAnsiTheme="minorEastAsia"/>
                <w:sz w:val="16"/>
                <w:szCs w:val="14"/>
              </w:rPr>
            </w:pPr>
          </w:p>
        </w:tc>
        <w:tc>
          <w:tcPr>
            <w:tcW w:w="709" w:type="dxa"/>
            <w:vMerge/>
          </w:tcPr>
          <w:p w:rsidR="0049520C" w:rsidRPr="008B4E3C" w:rsidRDefault="0049520C" w:rsidP="005A3546">
            <w:pPr>
              <w:widowControl/>
              <w:spacing w:line="220" w:lineRule="exact"/>
              <w:jc w:val="left"/>
              <w:rPr>
                <w:rFonts w:asciiTheme="minorEastAsia" w:hAnsiTheme="minorEastAsia"/>
                <w:sz w:val="16"/>
                <w:szCs w:val="14"/>
              </w:rPr>
            </w:pPr>
          </w:p>
        </w:tc>
        <w:tc>
          <w:tcPr>
            <w:tcW w:w="992" w:type="dxa"/>
            <w:vMerge/>
          </w:tcPr>
          <w:p w:rsidR="0049520C" w:rsidRPr="008B4E3C" w:rsidRDefault="0049520C" w:rsidP="005A3546">
            <w:pPr>
              <w:widowControl/>
              <w:spacing w:line="220" w:lineRule="exact"/>
              <w:jc w:val="left"/>
              <w:rPr>
                <w:rFonts w:asciiTheme="minorEastAsia" w:hAnsiTheme="minorEastAsia"/>
                <w:sz w:val="16"/>
                <w:szCs w:val="14"/>
              </w:rPr>
            </w:pPr>
          </w:p>
        </w:tc>
        <w:tc>
          <w:tcPr>
            <w:tcW w:w="1134" w:type="dxa"/>
            <w:vMerge/>
          </w:tcPr>
          <w:p w:rsidR="0049520C" w:rsidRPr="008B4E3C" w:rsidRDefault="0049520C" w:rsidP="005A3546">
            <w:pPr>
              <w:widowControl/>
              <w:spacing w:line="220" w:lineRule="exact"/>
              <w:jc w:val="left"/>
              <w:rPr>
                <w:rFonts w:asciiTheme="minorEastAsia" w:hAnsiTheme="minorEastAsia"/>
                <w:sz w:val="16"/>
                <w:szCs w:val="14"/>
              </w:rPr>
            </w:pPr>
          </w:p>
        </w:tc>
        <w:tc>
          <w:tcPr>
            <w:tcW w:w="851" w:type="dxa"/>
          </w:tcPr>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県費</w:t>
            </w:r>
          </w:p>
        </w:tc>
        <w:tc>
          <w:tcPr>
            <w:tcW w:w="814" w:type="dxa"/>
          </w:tcPr>
          <w:p w:rsidR="0049520C" w:rsidRPr="008B4E3C" w:rsidRDefault="0049520C" w:rsidP="005A3546">
            <w:pPr>
              <w:widowControl/>
              <w:spacing w:line="220" w:lineRule="exact"/>
              <w:jc w:val="left"/>
              <w:rPr>
                <w:rFonts w:asciiTheme="minorEastAsia" w:hAnsiTheme="minorEastAsia"/>
                <w:sz w:val="16"/>
                <w:szCs w:val="14"/>
              </w:rPr>
            </w:pPr>
            <w:r w:rsidRPr="008B4E3C">
              <w:rPr>
                <w:rFonts w:asciiTheme="minorEastAsia" w:hAnsiTheme="minorEastAsia" w:hint="eastAsia"/>
                <w:sz w:val="16"/>
                <w:szCs w:val="14"/>
              </w:rPr>
              <w:t>その他</w:t>
            </w:r>
          </w:p>
        </w:tc>
        <w:tc>
          <w:tcPr>
            <w:tcW w:w="838" w:type="dxa"/>
            <w:vMerge/>
          </w:tcPr>
          <w:p w:rsidR="0049520C" w:rsidRPr="008B4E3C" w:rsidRDefault="0049520C" w:rsidP="005A3546">
            <w:pPr>
              <w:widowControl/>
              <w:spacing w:line="220" w:lineRule="exact"/>
              <w:jc w:val="left"/>
              <w:rPr>
                <w:rFonts w:asciiTheme="minorEastAsia" w:hAnsiTheme="minorEastAsia"/>
                <w:sz w:val="16"/>
                <w:szCs w:val="14"/>
              </w:rPr>
            </w:pPr>
          </w:p>
        </w:tc>
        <w:tc>
          <w:tcPr>
            <w:tcW w:w="1114" w:type="dxa"/>
            <w:vMerge/>
          </w:tcPr>
          <w:p w:rsidR="0049520C" w:rsidRPr="008B4E3C" w:rsidRDefault="0049520C" w:rsidP="005A3546">
            <w:pPr>
              <w:widowControl/>
              <w:spacing w:line="220" w:lineRule="exact"/>
              <w:jc w:val="left"/>
              <w:rPr>
                <w:rFonts w:asciiTheme="minorEastAsia" w:hAnsiTheme="minorEastAsia"/>
                <w:sz w:val="16"/>
                <w:szCs w:val="14"/>
              </w:rPr>
            </w:pPr>
          </w:p>
        </w:tc>
        <w:tc>
          <w:tcPr>
            <w:tcW w:w="837" w:type="dxa"/>
            <w:vMerge/>
          </w:tcPr>
          <w:p w:rsidR="0049520C" w:rsidRPr="008B4E3C" w:rsidRDefault="0049520C" w:rsidP="005A3546">
            <w:pPr>
              <w:widowControl/>
              <w:spacing w:line="220" w:lineRule="exact"/>
              <w:jc w:val="left"/>
              <w:rPr>
                <w:rFonts w:asciiTheme="minorEastAsia" w:hAnsiTheme="minorEastAsia"/>
                <w:sz w:val="16"/>
                <w:szCs w:val="14"/>
              </w:rPr>
            </w:pPr>
          </w:p>
        </w:tc>
        <w:tc>
          <w:tcPr>
            <w:tcW w:w="1022" w:type="dxa"/>
            <w:vMerge/>
          </w:tcPr>
          <w:p w:rsidR="0049520C" w:rsidRPr="008B4E3C" w:rsidRDefault="0049520C" w:rsidP="005A3546">
            <w:pPr>
              <w:widowControl/>
              <w:spacing w:line="220" w:lineRule="exact"/>
              <w:jc w:val="left"/>
              <w:rPr>
                <w:rFonts w:asciiTheme="minorEastAsia" w:hAnsiTheme="minorEastAsia"/>
                <w:sz w:val="16"/>
                <w:szCs w:val="14"/>
              </w:rPr>
            </w:pPr>
          </w:p>
        </w:tc>
        <w:tc>
          <w:tcPr>
            <w:tcW w:w="697" w:type="dxa"/>
            <w:vMerge/>
          </w:tcPr>
          <w:p w:rsidR="0049520C" w:rsidRPr="008B4E3C" w:rsidRDefault="0049520C" w:rsidP="005A3546">
            <w:pPr>
              <w:widowControl/>
              <w:spacing w:line="220" w:lineRule="exact"/>
              <w:jc w:val="left"/>
              <w:rPr>
                <w:rFonts w:asciiTheme="minorEastAsia" w:hAnsiTheme="minorEastAsia"/>
                <w:sz w:val="16"/>
                <w:szCs w:val="14"/>
              </w:rPr>
            </w:pPr>
          </w:p>
        </w:tc>
      </w:tr>
      <w:tr w:rsidR="0049520C" w:rsidRPr="008B4E3C" w:rsidTr="00BE2FA2">
        <w:trPr>
          <w:trHeight w:val="664"/>
        </w:trPr>
        <w:tc>
          <w:tcPr>
            <w:tcW w:w="1718" w:type="dxa"/>
            <w:vAlign w:val="center"/>
          </w:tcPr>
          <w:p w:rsidR="0049520C" w:rsidRPr="008B4E3C" w:rsidRDefault="0049520C" w:rsidP="00BE2FA2">
            <w:pPr>
              <w:widowControl/>
              <w:spacing w:line="220" w:lineRule="exact"/>
              <w:rPr>
                <w:rFonts w:asciiTheme="minorEastAsia" w:hAnsiTheme="minorEastAsia"/>
                <w:sz w:val="16"/>
                <w:szCs w:val="14"/>
              </w:rPr>
            </w:pPr>
          </w:p>
        </w:tc>
        <w:tc>
          <w:tcPr>
            <w:tcW w:w="1417" w:type="dxa"/>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1418" w:type="dxa"/>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1275" w:type="dxa"/>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709"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992"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134" w:type="dxa"/>
          </w:tcPr>
          <w:p w:rsidR="0049520C" w:rsidRPr="008B4E3C" w:rsidRDefault="0049520C" w:rsidP="005A3546">
            <w:pPr>
              <w:widowControl/>
              <w:spacing w:line="220" w:lineRule="exact"/>
              <w:jc w:val="right"/>
              <w:rPr>
                <w:rFonts w:asciiTheme="minorEastAsia" w:hAnsiTheme="minorEastAsia"/>
                <w:sz w:val="16"/>
                <w:szCs w:val="14"/>
              </w:rPr>
            </w:pPr>
            <w:r w:rsidRPr="008B4E3C">
              <w:rPr>
                <w:rFonts w:asciiTheme="minorEastAsia" w:hAnsiTheme="minorEastAsia" w:hint="eastAsia"/>
                <w:sz w:val="16"/>
                <w:szCs w:val="14"/>
              </w:rPr>
              <w:t>円</w:t>
            </w:r>
          </w:p>
        </w:tc>
        <w:tc>
          <w:tcPr>
            <w:tcW w:w="851" w:type="dxa"/>
          </w:tcPr>
          <w:p w:rsidR="0049520C" w:rsidRPr="008B4E3C" w:rsidRDefault="0049520C" w:rsidP="005A3546">
            <w:pPr>
              <w:widowControl/>
              <w:spacing w:line="220" w:lineRule="exact"/>
              <w:jc w:val="right"/>
              <w:rPr>
                <w:rFonts w:asciiTheme="minorEastAsia" w:hAnsiTheme="minorEastAsia"/>
                <w:sz w:val="16"/>
                <w:szCs w:val="14"/>
              </w:rPr>
            </w:pPr>
            <w:r w:rsidRPr="008B4E3C">
              <w:rPr>
                <w:rFonts w:asciiTheme="minorEastAsia" w:hAnsiTheme="minorEastAsia" w:hint="eastAsia"/>
                <w:sz w:val="16"/>
                <w:szCs w:val="14"/>
              </w:rPr>
              <w:t>円</w:t>
            </w:r>
          </w:p>
        </w:tc>
        <w:tc>
          <w:tcPr>
            <w:tcW w:w="814" w:type="dxa"/>
          </w:tcPr>
          <w:p w:rsidR="0049520C" w:rsidRPr="008B4E3C" w:rsidRDefault="0049520C" w:rsidP="005A3546">
            <w:pPr>
              <w:widowControl/>
              <w:spacing w:line="220" w:lineRule="exact"/>
              <w:jc w:val="right"/>
              <w:rPr>
                <w:rFonts w:asciiTheme="minorEastAsia" w:hAnsiTheme="minorEastAsia"/>
                <w:sz w:val="16"/>
                <w:szCs w:val="14"/>
              </w:rPr>
            </w:pPr>
            <w:r w:rsidRPr="008B4E3C">
              <w:rPr>
                <w:rFonts w:asciiTheme="minorEastAsia" w:hAnsiTheme="minorEastAsia" w:hint="eastAsia"/>
                <w:sz w:val="16"/>
                <w:szCs w:val="14"/>
              </w:rPr>
              <w:t>円</w:t>
            </w:r>
          </w:p>
        </w:tc>
        <w:tc>
          <w:tcPr>
            <w:tcW w:w="838"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114"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37"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022" w:type="dxa"/>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697" w:type="dxa"/>
            <w:vAlign w:val="center"/>
          </w:tcPr>
          <w:p w:rsidR="0049520C" w:rsidRPr="008B4E3C" w:rsidRDefault="0049520C" w:rsidP="005A3546">
            <w:pPr>
              <w:widowControl/>
              <w:spacing w:line="220" w:lineRule="exact"/>
              <w:jc w:val="left"/>
              <w:rPr>
                <w:rFonts w:asciiTheme="minorEastAsia" w:hAnsiTheme="minorEastAsia"/>
                <w:sz w:val="16"/>
                <w:szCs w:val="14"/>
              </w:rPr>
            </w:pPr>
          </w:p>
        </w:tc>
      </w:tr>
      <w:tr w:rsidR="0049520C" w:rsidRPr="008B4E3C" w:rsidTr="00BE2FA2">
        <w:trPr>
          <w:trHeight w:val="664"/>
        </w:trPr>
        <w:tc>
          <w:tcPr>
            <w:tcW w:w="1718" w:type="dxa"/>
            <w:vAlign w:val="center"/>
          </w:tcPr>
          <w:p w:rsidR="0049520C" w:rsidRPr="008B4E3C" w:rsidRDefault="0049520C" w:rsidP="0049520C">
            <w:pPr>
              <w:widowControl/>
              <w:spacing w:line="220" w:lineRule="exact"/>
              <w:jc w:val="center"/>
              <w:rPr>
                <w:rFonts w:asciiTheme="minorEastAsia" w:hAnsiTheme="minorEastAsia"/>
                <w:sz w:val="16"/>
                <w:szCs w:val="14"/>
              </w:rPr>
            </w:pPr>
          </w:p>
        </w:tc>
        <w:tc>
          <w:tcPr>
            <w:tcW w:w="1417" w:type="dxa"/>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1418" w:type="dxa"/>
            <w:tcBorders>
              <w:bottom w:val="single" w:sz="4" w:space="0" w:color="auto"/>
            </w:tcBorders>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1275" w:type="dxa"/>
            <w:tcBorders>
              <w:bottom w:val="single" w:sz="4" w:space="0" w:color="auto"/>
            </w:tcBorders>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709" w:type="dxa"/>
            <w:tcBorders>
              <w:bottom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992" w:type="dxa"/>
            <w:tcBorders>
              <w:bottom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134"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51"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14"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38" w:type="dxa"/>
            <w:tcBorders>
              <w:bottom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114" w:type="dxa"/>
            <w:tcBorders>
              <w:bottom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37" w:type="dxa"/>
            <w:tcBorders>
              <w:bottom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022" w:type="dxa"/>
            <w:tcBorders>
              <w:bottom w:val="single" w:sz="4" w:space="0" w:color="auto"/>
            </w:tcBorders>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697" w:type="dxa"/>
            <w:vAlign w:val="center"/>
          </w:tcPr>
          <w:p w:rsidR="0049520C" w:rsidRPr="008B4E3C" w:rsidRDefault="0049520C" w:rsidP="005A3546">
            <w:pPr>
              <w:widowControl/>
              <w:spacing w:line="220" w:lineRule="exact"/>
              <w:jc w:val="left"/>
              <w:rPr>
                <w:rFonts w:asciiTheme="minorEastAsia" w:hAnsiTheme="minorEastAsia"/>
                <w:sz w:val="16"/>
                <w:szCs w:val="14"/>
              </w:rPr>
            </w:pPr>
          </w:p>
        </w:tc>
      </w:tr>
      <w:tr w:rsidR="0049520C" w:rsidRPr="008B4E3C" w:rsidTr="00BE2FA2">
        <w:trPr>
          <w:trHeight w:val="664"/>
        </w:trPr>
        <w:tc>
          <w:tcPr>
            <w:tcW w:w="1718" w:type="dxa"/>
            <w:vAlign w:val="center"/>
          </w:tcPr>
          <w:p w:rsidR="0049520C" w:rsidRPr="008B4E3C" w:rsidRDefault="0049520C" w:rsidP="005A3546">
            <w:pPr>
              <w:widowControl/>
              <w:spacing w:line="220" w:lineRule="exact"/>
              <w:jc w:val="center"/>
              <w:rPr>
                <w:rFonts w:asciiTheme="minorEastAsia" w:hAnsiTheme="minorEastAsia"/>
                <w:sz w:val="16"/>
                <w:szCs w:val="14"/>
              </w:rPr>
            </w:pPr>
          </w:p>
        </w:tc>
        <w:tc>
          <w:tcPr>
            <w:tcW w:w="1417" w:type="dxa"/>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1418" w:type="dxa"/>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1275" w:type="dxa"/>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709"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992"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134"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51"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14"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38"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114"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37"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022" w:type="dxa"/>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697" w:type="dxa"/>
            <w:vAlign w:val="center"/>
          </w:tcPr>
          <w:p w:rsidR="0049520C" w:rsidRPr="008B4E3C" w:rsidRDefault="0049520C" w:rsidP="005A3546">
            <w:pPr>
              <w:widowControl/>
              <w:spacing w:line="220" w:lineRule="exact"/>
              <w:jc w:val="left"/>
              <w:rPr>
                <w:rFonts w:asciiTheme="minorEastAsia" w:hAnsiTheme="minorEastAsia"/>
                <w:sz w:val="16"/>
                <w:szCs w:val="14"/>
              </w:rPr>
            </w:pPr>
          </w:p>
        </w:tc>
      </w:tr>
      <w:tr w:rsidR="0049520C" w:rsidRPr="008B4E3C" w:rsidTr="00BE2FA2">
        <w:trPr>
          <w:trHeight w:val="664"/>
        </w:trPr>
        <w:tc>
          <w:tcPr>
            <w:tcW w:w="1718" w:type="dxa"/>
            <w:vAlign w:val="center"/>
          </w:tcPr>
          <w:p w:rsidR="0049520C" w:rsidRPr="008B4E3C" w:rsidRDefault="0049520C" w:rsidP="005A3546">
            <w:pPr>
              <w:widowControl/>
              <w:spacing w:line="220" w:lineRule="exact"/>
              <w:jc w:val="center"/>
              <w:rPr>
                <w:rFonts w:asciiTheme="minorEastAsia" w:hAnsiTheme="minorEastAsia"/>
                <w:sz w:val="16"/>
                <w:szCs w:val="14"/>
              </w:rPr>
            </w:pPr>
          </w:p>
        </w:tc>
        <w:tc>
          <w:tcPr>
            <w:tcW w:w="1417" w:type="dxa"/>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1418" w:type="dxa"/>
            <w:tcBorders>
              <w:bottom w:val="single" w:sz="4" w:space="0" w:color="auto"/>
            </w:tcBorders>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1275" w:type="dxa"/>
            <w:tcBorders>
              <w:bottom w:val="single" w:sz="4" w:space="0" w:color="auto"/>
            </w:tcBorders>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709" w:type="dxa"/>
            <w:tcBorders>
              <w:bottom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992" w:type="dxa"/>
            <w:tcBorders>
              <w:bottom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134"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51"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14"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38" w:type="dxa"/>
            <w:tcBorders>
              <w:bottom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114" w:type="dxa"/>
            <w:tcBorders>
              <w:bottom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37" w:type="dxa"/>
            <w:tcBorders>
              <w:bottom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022" w:type="dxa"/>
            <w:tcBorders>
              <w:bottom w:val="single" w:sz="4" w:space="0" w:color="auto"/>
            </w:tcBorders>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697" w:type="dxa"/>
            <w:vAlign w:val="center"/>
          </w:tcPr>
          <w:p w:rsidR="0049520C" w:rsidRPr="008B4E3C" w:rsidRDefault="0049520C" w:rsidP="005A3546">
            <w:pPr>
              <w:widowControl/>
              <w:spacing w:line="220" w:lineRule="exact"/>
              <w:jc w:val="left"/>
              <w:rPr>
                <w:rFonts w:asciiTheme="minorEastAsia" w:hAnsiTheme="minorEastAsia"/>
                <w:sz w:val="16"/>
                <w:szCs w:val="14"/>
              </w:rPr>
            </w:pPr>
          </w:p>
        </w:tc>
      </w:tr>
      <w:tr w:rsidR="0049520C" w:rsidRPr="008B4E3C" w:rsidTr="00BE2FA2">
        <w:trPr>
          <w:trHeight w:val="664"/>
        </w:trPr>
        <w:tc>
          <w:tcPr>
            <w:tcW w:w="1718" w:type="dxa"/>
            <w:vAlign w:val="center"/>
          </w:tcPr>
          <w:p w:rsidR="0049520C" w:rsidRPr="008B4E3C" w:rsidRDefault="0049520C" w:rsidP="005A3546">
            <w:pPr>
              <w:widowControl/>
              <w:spacing w:line="220" w:lineRule="exact"/>
              <w:jc w:val="center"/>
              <w:rPr>
                <w:rFonts w:asciiTheme="minorEastAsia" w:hAnsiTheme="minorEastAsia"/>
                <w:sz w:val="16"/>
                <w:szCs w:val="14"/>
              </w:rPr>
            </w:pPr>
            <w:r w:rsidRPr="008B4E3C">
              <w:rPr>
                <w:rFonts w:asciiTheme="minorEastAsia" w:hAnsiTheme="minorEastAsia" w:hint="eastAsia"/>
                <w:sz w:val="16"/>
                <w:szCs w:val="14"/>
              </w:rPr>
              <w:t>合　計</w:t>
            </w:r>
          </w:p>
        </w:tc>
        <w:tc>
          <w:tcPr>
            <w:tcW w:w="1417" w:type="dxa"/>
            <w:tcBorders>
              <w:tr2bl w:val="single" w:sz="4" w:space="0" w:color="auto"/>
            </w:tcBorders>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1418" w:type="dxa"/>
            <w:tcBorders>
              <w:tr2bl w:val="single" w:sz="4" w:space="0" w:color="auto"/>
            </w:tcBorders>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1275" w:type="dxa"/>
            <w:tcBorders>
              <w:tr2bl w:val="single" w:sz="4" w:space="0" w:color="auto"/>
            </w:tcBorders>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709" w:type="dxa"/>
            <w:tcBorders>
              <w:tr2bl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992" w:type="dxa"/>
            <w:tcBorders>
              <w:tr2bl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134"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51"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14" w:type="dxa"/>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38" w:type="dxa"/>
            <w:tcBorders>
              <w:tr2bl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114" w:type="dxa"/>
            <w:tcBorders>
              <w:tr2bl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837" w:type="dxa"/>
            <w:tcBorders>
              <w:tr2bl w:val="single" w:sz="4" w:space="0" w:color="auto"/>
            </w:tcBorders>
            <w:vAlign w:val="center"/>
          </w:tcPr>
          <w:p w:rsidR="0049520C" w:rsidRPr="008B4E3C" w:rsidRDefault="0049520C" w:rsidP="005A3546">
            <w:pPr>
              <w:widowControl/>
              <w:spacing w:line="220" w:lineRule="exact"/>
              <w:jc w:val="right"/>
              <w:rPr>
                <w:rFonts w:asciiTheme="minorEastAsia" w:hAnsiTheme="minorEastAsia"/>
                <w:sz w:val="16"/>
                <w:szCs w:val="14"/>
              </w:rPr>
            </w:pPr>
          </w:p>
        </w:tc>
        <w:tc>
          <w:tcPr>
            <w:tcW w:w="1022" w:type="dxa"/>
            <w:tcBorders>
              <w:tr2bl w:val="single" w:sz="4" w:space="0" w:color="auto"/>
            </w:tcBorders>
            <w:vAlign w:val="center"/>
          </w:tcPr>
          <w:p w:rsidR="0049520C" w:rsidRPr="008B4E3C" w:rsidRDefault="0049520C" w:rsidP="005A3546">
            <w:pPr>
              <w:widowControl/>
              <w:spacing w:line="220" w:lineRule="exact"/>
              <w:jc w:val="left"/>
              <w:rPr>
                <w:rFonts w:asciiTheme="minorEastAsia" w:hAnsiTheme="minorEastAsia"/>
                <w:sz w:val="16"/>
                <w:szCs w:val="14"/>
              </w:rPr>
            </w:pPr>
          </w:p>
        </w:tc>
        <w:tc>
          <w:tcPr>
            <w:tcW w:w="697" w:type="dxa"/>
            <w:vAlign w:val="center"/>
          </w:tcPr>
          <w:p w:rsidR="0049520C" w:rsidRPr="008B4E3C" w:rsidRDefault="0049520C" w:rsidP="005A3546">
            <w:pPr>
              <w:widowControl/>
              <w:spacing w:line="220" w:lineRule="exact"/>
              <w:jc w:val="left"/>
              <w:rPr>
                <w:rFonts w:asciiTheme="minorEastAsia" w:hAnsiTheme="minorEastAsia"/>
                <w:sz w:val="16"/>
                <w:szCs w:val="14"/>
              </w:rPr>
            </w:pPr>
          </w:p>
        </w:tc>
      </w:tr>
    </w:tbl>
    <w:p w:rsidR="002F1E72" w:rsidRPr="008B4E3C" w:rsidRDefault="002F1E72" w:rsidP="005803BF">
      <w:pPr>
        <w:widowControl/>
        <w:ind w:left="960" w:hangingChars="400" w:hanging="960"/>
        <w:jc w:val="left"/>
        <w:rPr>
          <w:rFonts w:asciiTheme="minorEastAsia" w:hAnsiTheme="minorEastAsia"/>
          <w:sz w:val="24"/>
        </w:rPr>
      </w:pPr>
    </w:p>
    <w:p w:rsidR="002F1E72" w:rsidRPr="006D21C0" w:rsidRDefault="002F1E72" w:rsidP="00746F41">
      <w:pPr>
        <w:widowControl/>
        <w:ind w:left="720" w:hangingChars="400" w:hanging="720"/>
        <w:jc w:val="left"/>
        <w:rPr>
          <w:rFonts w:asciiTheme="minorEastAsia" w:hAnsiTheme="minorEastAsia"/>
          <w:sz w:val="18"/>
          <w:szCs w:val="18"/>
        </w:rPr>
      </w:pPr>
      <w:r w:rsidRPr="006D21C0">
        <w:rPr>
          <w:rFonts w:asciiTheme="minorEastAsia" w:hAnsiTheme="minorEastAsia" w:hint="eastAsia"/>
          <w:sz w:val="18"/>
          <w:szCs w:val="18"/>
        </w:rPr>
        <w:t xml:space="preserve">（注）１　</w:t>
      </w:r>
      <w:r w:rsidR="00DD3B4D" w:rsidRPr="006D21C0">
        <w:rPr>
          <w:rFonts w:asciiTheme="minorEastAsia" w:hAnsiTheme="minorEastAsia" w:hint="eastAsia"/>
          <w:sz w:val="18"/>
          <w:szCs w:val="18"/>
        </w:rPr>
        <w:t>「</w:t>
      </w:r>
      <w:r w:rsidRPr="006D21C0">
        <w:rPr>
          <w:rFonts w:asciiTheme="minorEastAsia" w:hAnsiTheme="minorEastAsia" w:hint="eastAsia"/>
          <w:sz w:val="18"/>
          <w:szCs w:val="18"/>
        </w:rPr>
        <w:t>処分制限年月日</w:t>
      </w:r>
      <w:r w:rsidR="00DD3B4D" w:rsidRPr="006D21C0">
        <w:rPr>
          <w:rFonts w:asciiTheme="minorEastAsia" w:hAnsiTheme="minorEastAsia" w:hint="eastAsia"/>
          <w:sz w:val="18"/>
          <w:szCs w:val="18"/>
        </w:rPr>
        <w:t>」</w:t>
      </w:r>
      <w:r w:rsidRPr="006D21C0">
        <w:rPr>
          <w:rFonts w:asciiTheme="minorEastAsia" w:hAnsiTheme="minorEastAsia" w:hint="eastAsia"/>
          <w:sz w:val="18"/>
          <w:szCs w:val="18"/>
        </w:rPr>
        <w:t>欄には、処分制限の終期を記入すること。</w:t>
      </w:r>
    </w:p>
    <w:p w:rsidR="002F1E72" w:rsidRPr="006D21C0" w:rsidRDefault="002F1E72" w:rsidP="00746F41">
      <w:pPr>
        <w:widowControl/>
        <w:ind w:left="720" w:hangingChars="400" w:hanging="720"/>
        <w:jc w:val="left"/>
        <w:rPr>
          <w:rFonts w:asciiTheme="minorEastAsia" w:hAnsiTheme="minorEastAsia"/>
          <w:sz w:val="18"/>
          <w:szCs w:val="18"/>
        </w:rPr>
      </w:pPr>
      <w:r w:rsidRPr="006D21C0">
        <w:rPr>
          <w:rFonts w:asciiTheme="minorEastAsia" w:hAnsiTheme="minorEastAsia" w:hint="eastAsia"/>
          <w:sz w:val="18"/>
          <w:szCs w:val="18"/>
        </w:rPr>
        <w:t xml:space="preserve">　　　２　</w:t>
      </w:r>
      <w:r w:rsidR="00DD3B4D" w:rsidRPr="006D21C0">
        <w:rPr>
          <w:rFonts w:asciiTheme="minorEastAsia" w:hAnsiTheme="minorEastAsia" w:hint="eastAsia"/>
          <w:sz w:val="18"/>
          <w:szCs w:val="18"/>
        </w:rPr>
        <w:t>「</w:t>
      </w:r>
      <w:r w:rsidRPr="006D21C0">
        <w:rPr>
          <w:rFonts w:asciiTheme="minorEastAsia" w:hAnsiTheme="minorEastAsia" w:hint="eastAsia"/>
          <w:sz w:val="18"/>
          <w:szCs w:val="18"/>
        </w:rPr>
        <w:t>処分の内容</w:t>
      </w:r>
      <w:r w:rsidR="00DD3B4D" w:rsidRPr="006D21C0">
        <w:rPr>
          <w:rFonts w:asciiTheme="minorEastAsia" w:hAnsiTheme="minorEastAsia" w:hint="eastAsia"/>
          <w:sz w:val="18"/>
          <w:szCs w:val="18"/>
        </w:rPr>
        <w:t>」</w:t>
      </w:r>
      <w:r w:rsidRPr="006D21C0">
        <w:rPr>
          <w:rFonts w:asciiTheme="minorEastAsia" w:hAnsiTheme="minorEastAsia" w:hint="eastAsia"/>
          <w:sz w:val="18"/>
          <w:szCs w:val="18"/>
        </w:rPr>
        <w:t>欄には、譲渡、交換、貸付け、担保提供等を記入すること。</w:t>
      </w:r>
    </w:p>
    <w:p w:rsidR="002F1E72" w:rsidRPr="006D21C0" w:rsidRDefault="002F1E72" w:rsidP="00746F41">
      <w:pPr>
        <w:widowControl/>
        <w:ind w:left="720" w:hangingChars="400" w:hanging="720"/>
        <w:jc w:val="left"/>
        <w:rPr>
          <w:rFonts w:asciiTheme="minorEastAsia" w:hAnsiTheme="minorEastAsia"/>
          <w:sz w:val="18"/>
          <w:szCs w:val="18"/>
        </w:rPr>
      </w:pPr>
      <w:r w:rsidRPr="006D21C0">
        <w:rPr>
          <w:rFonts w:asciiTheme="minorEastAsia" w:hAnsiTheme="minorEastAsia" w:hint="eastAsia"/>
          <w:sz w:val="18"/>
          <w:szCs w:val="18"/>
        </w:rPr>
        <w:t xml:space="preserve">　　　３　</w:t>
      </w:r>
      <w:r w:rsidR="00DD3B4D" w:rsidRPr="006D21C0">
        <w:rPr>
          <w:rFonts w:asciiTheme="minorEastAsia" w:hAnsiTheme="minorEastAsia" w:hint="eastAsia"/>
          <w:sz w:val="18"/>
          <w:szCs w:val="18"/>
        </w:rPr>
        <w:t>「</w:t>
      </w:r>
      <w:r w:rsidRPr="006D21C0">
        <w:rPr>
          <w:rFonts w:asciiTheme="minorEastAsia" w:hAnsiTheme="minorEastAsia" w:hint="eastAsia"/>
          <w:sz w:val="18"/>
          <w:szCs w:val="18"/>
        </w:rPr>
        <w:t>摘要</w:t>
      </w:r>
      <w:r w:rsidR="00DD3B4D" w:rsidRPr="006D21C0">
        <w:rPr>
          <w:rFonts w:asciiTheme="minorEastAsia" w:hAnsiTheme="minorEastAsia" w:hint="eastAsia"/>
          <w:sz w:val="18"/>
          <w:szCs w:val="18"/>
        </w:rPr>
        <w:t>」欄には、譲渡先、交換先、貸付</w:t>
      </w:r>
      <w:r w:rsidRPr="006D21C0">
        <w:rPr>
          <w:rFonts w:asciiTheme="minorEastAsia" w:hAnsiTheme="minorEastAsia" w:hint="eastAsia"/>
          <w:sz w:val="18"/>
          <w:szCs w:val="18"/>
        </w:rPr>
        <w:t>先及び抵当権等の設定権者の名称又は補助金返還額を記入すること。</w:t>
      </w:r>
    </w:p>
    <w:p w:rsidR="002F1E72" w:rsidRPr="006D21C0" w:rsidRDefault="002F1E72" w:rsidP="00746F41">
      <w:pPr>
        <w:widowControl/>
        <w:ind w:left="720" w:hangingChars="400" w:hanging="720"/>
        <w:jc w:val="left"/>
        <w:rPr>
          <w:rFonts w:asciiTheme="minorEastAsia" w:hAnsiTheme="minorEastAsia"/>
          <w:sz w:val="18"/>
          <w:szCs w:val="18"/>
        </w:rPr>
      </w:pPr>
      <w:r w:rsidRPr="006D21C0">
        <w:rPr>
          <w:rFonts w:asciiTheme="minorEastAsia" w:hAnsiTheme="minorEastAsia" w:hint="eastAsia"/>
          <w:sz w:val="18"/>
          <w:szCs w:val="18"/>
        </w:rPr>
        <w:t xml:space="preserve">　　　４　この書式により難い場合には、</w:t>
      </w:r>
      <w:r w:rsidR="00DD3B4D" w:rsidRPr="006D21C0">
        <w:rPr>
          <w:rFonts w:asciiTheme="minorEastAsia" w:hAnsiTheme="minorEastAsia" w:hint="eastAsia"/>
          <w:sz w:val="18"/>
          <w:szCs w:val="18"/>
        </w:rPr>
        <w:t>「</w:t>
      </w:r>
      <w:r w:rsidRPr="006D21C0">
        <w:rPr>
          <w:rFonts w:asciiTheme="minorEastAsia" w:hAnsiTheme="minorEastAsia" w:hint="eastAsia"/>
          <w:sz w:val="18"/>
          <w:szCs w:val="18"/>
        </w:rPr>
        <w:t>処分制限期間</w:t>
      </w:r>
      <w:r w:rsidR="00DD3B4D" w:rsidRPr="006D21C0">
        <w:rPr>
          <w:rFonts w:asciiTheme="minorEastAsia" w:hAnsiTheme="minorEastAsia" w:hint="eastAsia"/>
          <w:sz w:val="18"/>
          <w:szCs w:val="18"/>
        </w:rPr>
        <w:t>」</w:t>
      </w:r>
      <w:r w:rsidRPr="006D21C0">
        <w:rPr>
          <w:rFonts w:asciiTheme="minorEastAsia" w:hAnsiTheme="minorEastAsia" w:hint="eastAsia"/>
          <w:sz w:val="18"/>
          <w:szCs w:val="18"/>
        </w:rPr>
        <w:t>欄及び</w:t>
      </w:r>
      <w:r w:rsidR="00DD3B4D" w:rsidRPr="006D21C0">
        <w:rPr>
          <w:rFonts w:asciiTheme="minorEastAsia" w:hAnsiTheme="minorEastAsia" w:hint="eastAsia"/>
          <w:sz w:val="18"/>
          <w:szCs w:val="18"/>
        </w:rPr>
        <w:t>「</w:t>
      </w:r>
      <w:r w:rsidRPr="006D21C0">
        <w:rPr>
          <w:rFonts w:asciiTheme="minorEastAsia" w:hAnsiTheme="minorEastAsia" w:hint="eastAsia"/>
          <w:sz w:val="18"/>
          <w:szCs w:val="18"/>
        </w:rPr>
        <w:t>処分の状況</w:t>
      </w:r>
      <w:r w:rsidR="00DD3B4D" w:rsidRPr="006D21C0">
        <w:rPr>
          <w:rFonts w:asciiTheme="minorEastAsia" w:hAnsiTheme="minorEastAsia" w:hint="eastAsia"/>
          <w:sz w:val="18"/>
          <w:szCs w:val="18"/>
        </w:rPr>
        <w:t>」</w:t>
      </w:r>
      <w:r w:rsidRPr="006D21C0">
        <w:rPr>
          <w:rFonts w:asciiTheme="minorEastAsia" w:hAnsiTheme="minorEastAsia" w:hint="eastAsia"/>
          <w:sz w:val="18"/>
          <w:szCs w:val="18"/>
        </w:rPr>
        <w:t>欄を含む他の書式をもって財産管理台帳に代えることができる。</w:t>
      </w:r>
    </w:p>
    <w:p w:rsidR="002F1E72" w:rsidRPr="006D21C0" w:rsidRDefault="002F1E72" w:rsidP="00DA44F2">
      <w:pPr>
        <w:widowControl/>
        <w:jc w:val="left"/>
        <w:rPr>
          <w:sz w:val="18"/>
          <w:szCs w:val="18"/>
        </w:rPr>
      </w:pPr>
    </w:p>
    <w:sectPr w:rsidR="002F1E72" w:rsidRPr="006D21C0" w:rsidSect="00DA44F2">
      <w:pgSz w:w="16838" w:h="11906" w:orient="landscape"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BD1" w:rsidRDefault="00A60BD1" w:rsidP="000D1B4C">
      <w:r>
        <w:separator/>
      </w:r>
    </w:p>
  </w:endnote>
  <w:endnote w:type="continuationSeparator" w:id="0">
    <w:p w:rsidR="00A60BD1" w:rsidRDefault="00A60BD1" w:rsidP="000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BD1" w:rsidRDefault="00A60BD1" w:rsidP="000D1B4C">
      <w:r>
        <w:separator/>
      </w:r>
    </w:p>
  </w:footnote>
  <w:footnote w:type="continuationSeparator" w:id="0">
    <w:p w:rsidR="00A60BD1" w:rsidRDefault="00A60BD1" w:rsidP="000D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3E1D"/>
    <w:multiLevelType w:val="multilevel"/>
    <w:tmpl w:val="5DA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C5"/>
    <w:rsid w:val="00000341"/>
    <w:rsid w:val="00005794"/>
    <w:rsid w:val="00032165"/>
    <w:rsid w:val="00047C77"/>
    <w:rsid w:val="000510D5"/>
    <w:rsid w:val="00055020"/>
    <w:rsid w:val="000638AD"/>
    <w:rsid w:val="00076E8A"/>
    <w:rsid w:val="0008600D"/>
    <w:rsid w:val="00087226"/>
    <w:rsid w:val="00091053"/>
    <w:rsid w:val="000A0D97"/>
    <w:rsid w:val="000B00EA"/>
    <w:rsid w:val="000D1B4C"/>
    <w:rsid w:val="000D3381"/>
    <w:rsid w:val="000D738F"/>
    <w:rsid w:val="00106C47"/>
    <w:rsid w:val="00114DC7"/>
    <w:rsid w:val="001435AF"/>
    <w:rsid w:val="00145DAC"/>
    <w:rsid w:val="00150AD5"/>
    <w:rsid w:val="0016124F"/>
    <w:rsid w:val="00167833"/>
    <w:rsid w:val="00173242"/>
    <w:rsid w:val="00173909"/>
    <w:rsid w:val="001A15C4"/>
    <w:rsid w:val="001A33A0"/>
    <w:rsid w:val="001B1B42"/>
    <w:rsid w:val="001B5AF0"/>
    <w:rsid w:val="001C16A2"/>
    <w:rsid w:val="001C7AB4"/>
    <w:rsid w:val="001D204C"/>
    <w:rsid w:val="001D68C3"/>
    <w:rsid w:val="001D6BF7"/>
    <w:rsid w:val="001E025E"/>
    <w:rsid w:val="001E1410"/>
    <w:rsid w:val="001E7A33"/>
    <w:rsid w:val="001F7AF7"/>
    <w:rsid w:val="00204C47"/>
    <w:rsid w:val="00206123"/>
    <w:rsid w:val="0021791E"/>
    <w:rsid w:val="002266A7"/>
    <w:rsid w:val="00230B3F"/>
    <w:rsid w:val="002414BC"/>
    <w:rsid w:val="00256DC4"/>
    <w:rsid w:val="00260C87"/>
    <w:rsid w:val="0027535E"/>
    <w:rsid w:val="00277B23"/>
    <w:rsid w:val="0029655E"/>
    <w:rsid w:val="002B12D8"/>
    <w:rsid w:val="002C3448"/>
    <w:rsid w:val="002C3C0B"/>
    <w:rsid w:val="002C4303"/>
    <w:rsid w:val="002C64A3"/>
    <w:rsid w:val="002E113E"/>
    <w:rsid w:val="002E6AF4"/>
    <w:rsid w:val="002F1E72"/>
    <w:rsid w:val="00301201"/>
    <w:rsid w:val="00310DDD"/>
    <w:rsid w:val="00311243"/>
    <w:rsid w:val="003274ED"/>
    <w:rsid w:val="00327DBB"/>
    <w:rsid w:val="003345CA"/>
    <w:rsid w:val="00336077"/>
    <w:rsid w:val="0034676D"/>
    <w:rsid w:val="0035179D"/>
    <w:rsid w:val="00354759"/>
    <w:rsid w:val="00362D64"/>
    <w:rsid w:val="003641C3"/>
    <w:rsid w:val="0038034F"/>
    <w:rsid w:val="003A549A"/>
    <w:rsid w:val="003A5C39"/>
    <w:rsid w:val="003B4DE3"/>
    <w:rsid w:val="003B5A02"/>
    <w:rsid w:val="003C4BAE"/>
    <w:rsid w:val="003E08F8"/>
    <w:rsid w:val="003E3392"/>
    <w:rsid w:val="003F39DB"/>
    <w:rsid w:val="003F726A"/>
    <w:rsid w:val="004070D6"/>
    <w:rsid w:val="00426227"/>
    <w:rsid w:val="00430637"/>
    <w:rsid w:val="00435343"/>
    <w:rsid w:val="00442FDA"/>
    <w:rsid w:val="004467D2"/>
    <w:rsid w:val="00490B98"/>
    <w:rsid w:val="0049520C"/>
    <w:rsid w:val="004A5149"/>
    <w:rsid w:val="004B277F"/>
    <w:rsid w:val="004C35FF"/>
    <w:rsid w:val="004C3743"/>
    <w:rsid w:val="004C47C3"/>
    <w:rsid w:val="004D3D10"/>
    <w:rsid w:val="004D55C5"/>
    <w:rsid w:val="004E265E"/>
    <w:rsid w:val="004E38E9"/>
    <w:rsid w:val="00500E2F"/>
    <w:rsid w:val="00504291"/>
    <w:rsid w:val="00511D73"/>
    <w:rsid w:val="00515527"/>
    <w:rsid w:val="00540507"/>
    <w:rsid w:val="00540C2C"/>
    <w:rsid w:val="005414E5"/>
    <w:rsid w:val="00545673"/>
    <w:rsid w:val="00556BD6"/>
    <w:rsid w:val="005575A2"/>
    <w:rsid w:val="00573C94"/>
    <w:rsid w:val="005803BF"/>
    <w:rsid w:val="0058177B"/>
    <w:rsid w:val="0058308C"/>
    <w:rsid w:val="005835A7"/>
    <w:rsid w:val="0058422F"/>
    <w:rsid w:val="0059229A"/>
    <w:rsid w:val="00593920"/>
    <w:rsid w:val="005943F4"/>
    <w:rsid w:val="005A3546"/>
    <w:rsid w:val="005A3BFF"/>
    <w:rsid w:val="005A75A8"/>
    <w:rsid w:val="005A765F"/>
    <w:rsid w:val="005B1B0A"/>
    <w:rsid w:val="005B33F4"/>
    <w:rsid w:val="005C27BB"/>
    <w:rsid w:val="005C3251"/>
    <w:rsid w:val="005C6157"/>
    <w:rsid w:val="005D702B"/>
    <w:rsid w:val="005E096B"/>
    <w:rsid w:val="005F76FE"/>
    <w:rsid w:val="00601026"/>
    <w:rsid w:val="00625CD2"/>
    <w:rsid w:val="00634C81"/>
    <w:rsid w:val="0063515A"/>
    <w:rsid w:val="00635DAA"/>
    <w:rsid w:val="006479B4"/>
    <w:rsid w:val="006516E7"/>
    <w:rsid w:val="006535E5"/>
    <w:rsid w:val="00655FB9"/>
    <w:rsid w:val="0066177E"/>
    <w:rsid w:val="00662CFF"/>
    <w:rsid w:val="00666744"/>
    <w:rsid w:val="0066798C"/>
    <w:rsid w:val="006739C3"/>
    <w:rsid w:val="00684E1E"/>
    <w:rsid w:val="00693061"/>
    <w:rsid w:val="006A2B82"/>
    <w:rsid w:val="006B1220"/>
    <w:rsid w:val="006B5588"/>
    <w:rsid w:val="006D21C0"/>
    <w:rsid w:val="006D7AE9"/>
    <w:rsid w:val="006E5D53"/>
    <w:rsid w:val="00710F03"/>
    <w:rsid w:val="007119D1"/>
    <w:rsid w:val="00722062"/>
    <w:rsid w:val="00724F6B"/>
    <w:rsid w:val="007308E4"/>
    <w:rsid w:val="0073094D"/>
    <w:rsid w:val="007325A6"/>
    <w:rsid w:val="00736655"/>
    <w:rsid w:val="00737C46"/>
    <w:rsid w:val="00746F41"/>
    <w:rsid w:val="00755FA5"/>
    <w:rsid w:val="00772902"/>
    <w:rsid w:val="007806BA"/>
    <w:rsid w:val="0078653B"/>
    <w:rsid w:val="007A0F9B"/>
    <w:rsid w:val="007B1F23"/>
    <w:rsid w:val="007F4D9D"/>
    <w:rsid w:val="00810862"/>
    <w:rsid w:val="0083473E"/>
    <w:rsid w:val="00834BCD"/>
    <w:rsid w:val="008416EF"/>
    <w:rsid w:val="00844534"/>
    <w:rsid w:val="0084468D"/>
    <w:rsid w:val="00860B0E"/>
    <w:rsid w:val="008641EF"/>
    <w:rsid w:val="00866CCC"/>
    <w:rsid w:val="00870DB6"/>
    <w:rsid w:val="00872378"/>
    <w:rsid w:val="00885138"/>
    <w:rsid w:val="008854F8"/>
    <w:rsid w:val="0088688C"/>
    <w:rsid w:val="0088732F"/>
    <w:rsid w:val="00887B4C"/>
    <w:rsid w:val="00892FAE"/>
    <w:rsid w:val="008A140B"/>
    <w:rsid w:val="008B06AE"/>
    <w:rsid w:val="008B4E3C"/>
    <w:rsid w:val="008D594A"/>
    <w:rsid w:val="008E1B36"/>
    <w:rsid w:val="008E2526"/>
    <w:rsid w:val="00901B55"/>
    <w:rsid w:val="009064DA"/>
    <w:rsid w:val="009202C7"/>
    <w:rsid w:val="00920973"/>
    <w:rsid w:val="00943903"/>
    <w:rsid w:val="009450BC"/>
    <w:rsid w:val="00946F5A"/>
    <w:rsid w:val="00953158"/>
    <w:rsid w:val="00953D90"/>
    <w:rsid w:val="009571EC"/>
    <w:rsid w:val="00976C6D"/>
    <w:rsid w:val="009B1058"/>
    <w:rsid w:val="009B7EFF"/>
    <w:rsid w:val="009C16A3"/>
    <w:rsid w:val="009D1ACF"/>
    <w:rsid w:val="009E6FC0"/>
    <w:rsid w:val="009F2500"/>
    <w:rsid w:val="009F34DF"/>
    <w:rsid w:val="00A00340"/>
    <w:rsid w:val="00A00EA0"/>
    <w:rsid w:val="00A41350"/>
    <w:rsid w:val="00A60BD1"/>
    <w:rsid w:val="00A6278A"/>
    <w:rsid w:val="00A64106"/>
    <w:rsid w:val="00A716E4"/>
    <w:rsid w:val="00A77821"/>
    <w:rsid w:val="00A83EE1"/>
    <w:rsid w:val="00A95F86"/>
    <w:rsid w:val="00AA01DE"/>
    <w:rsid w:val="00AA7C57"/>
    <w:rsid w:val="00AB30A3"/>
    <w:rsid w:val="00AB660F"/>
    <w:rsid w:val="00AC3644"/>
    <w:rsid w:val="00AD7DDE"/>
    <w:rsid w:val="00AE06DD"/>
    <w:rsid w:val="00AE1C8B"/>
    <w:rsid w:val="00AF1625"/>
    <w:rsid w:val="00AF7347"/>
    <w:rsid w:val="00B0200B"/>
    <w:rsid w:val="00B025F3"/>
    <w:rsid w:val="00B06A6A"/>
    <w:rsid w:val="00B14A52"/>
    <w:rsid w:val="00B15358"/>
    <w:rsid w:val="00B36BEF"/>
    <w:rsid w:val="00B55DD4"/>
    <w:rsid w:val="00B57BEF"/>
    <w:rsid w:val="00B74E4C"/>
    <w:rsid w:val="00B75EB9"/>
    <w:rsid w:val="00B85935"/>
    <w:rsid w:val="00B86EB0"/>
    <w:rsid w:val="00B92D5A"/>
    <w:rsid w:val="00BB44D2"/>
    <w:rsid w:val="00BC1CBB"/>
    <w:rsid w:val="00BE15FA"/>
    <w:rsid w:val="00BE2FA2"/>
    <w:rsid w:val="00BF557D"/>
    <w:rsid w:val="00BF6045"/>
    <w:rsid w:val="00C004BC"/>
    <w:rsid w:val="00C005AA"/>
    <w:rsid w:val="00C0171D"/>
    <w:rsid w:val="00C12C49"/>
    <w:rsid w:val="00C171FD"/>
    <w:rsid w:val="00C3219E"/>
    <w:rsid w:val="00C32E27"/>
    <w:rsid w:val="00C42715"/>
    <w:rsid w:val="00C44ED9"/>
    <w:rsid w:val="00C46241"/>
    <w:rsid w:val="00C53AB7"/>
    <w:rsid w:val="00C55370"/>
    <w:rsid w:val="00C66540"/>
    <w:rsid w:val="00C67FEB"/>
    <w:rsid w:val="00C73D40"/>
    <w:rsid w:val="00C74EDD"/>
    <w:rsid w:val="00C752DB"/>
    <w:rsid w:val="00C868C7"/>
    <w:rsid w:val="00C87153"/>
    <w:rsid w:val="00C87A28"/>
    <w:rsid w:val="00C94582"/>
    <w:rsid w:val="00CC58E4"/>
    <w:rsid w:val="00CF1A73"/>
    <w:rsid w:val="00D1184C"/>
    <w:rsid w:val="00D137B9"/>
    <w:rsid w:val="00D13BE5"/>
    <w:rsid w:val="00D21155"/>
    <w:rsid w:val="00D3056F"/>
    <w:rsid w:val="00D62503"/>
    <w:rsid w:val="00D8324E"/>
    <w:rsid w:val="00D9588B"/>
    <w:rsid w:val="00DA44F2"/>
    <w:rsid w:val="00DD1F7E"/>
    <w:rsid w:val="00DD3B4D"/>
    <w:rsid w:val="00DD5EC1"/>
    <w:rsid w:val="00DE32A9"/>
    <w:rsid w:val="00E03895"/>
    <w:rsid w:val="00E3221F"/>
    <w:rsid w:val="00E323B6"/>
    <w:rsid w:val="00E41EB3"/>
    <w:rsid w:val="00E615D4"/>
    <w:rsid w:val="00E70FA2"/>
    <w:rsid w:val="00E81805"/>
    <w:rsid w:val="00E950B2"/>
    <w:rsid w:val="00EA0F8A"/>
    <w:rsid w:val="00EC0559"/>
    <w:rsid w:val="00EC2465"/>
    <w:rsid w:val="00EC2538"/>
    <w:rsid w:val="00EC4826"/>
    <w:rsid w:val="00ED3472"/>
    <w:rsid w:val="00F26CA7"/>
    <w:rsid w:val="00F421A2"/>
    <w:rsid w:val="00F507E5"/>
    <w:rsid w:val="00F642A3"/>
    <w:rsid w:val="00F70268"/>
    <w:rsid w:val="00F734A1"/>
    <w:rsid w:val="00F75A77"/>
    <w:rsid w:val="00F835F8"/>
    <w:rsid w:val="00F94620"/>
    <w:rsid w:val="00F95209"/>
    <w:rsid w:val="00F963B0"/>
    <w:rsid w:val="00FA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C0AC7FE-0CDE-4D29-8034-E5E8CA40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20">
      <w:bodyDiv w:val="1"/>
      <w:marLeft w:val="0"/>
      <w:marRight w:val="0"/>
      <w:marTop w:val="0"/>
      <w:marBottom w:val="0"/>
      <w:divBdr>
        <w:top w:val="none" w:sz="0" w:space="0" w:color="auto"/>
        <w:left w:val="none" w:sz="0" w:space="0" w:color="auto"/>
        <w:bottom w:val="none" w:sz="0" w:space="0" w:color="auto"/>
        <w:right w:val="none" w:sz="0" w:space="0" w:color="auto"/>
      </w:divBdr>
      <w:divsChild>
        <w:div w:id="211894089">
          <w:marLeft w:val="230"/>
          <w:marRight w:val="0"/>
          <w:marTop w:val="0"/>
          <w:marBottom w:val="0"/>
          <w:divBdr>
            <w:top w:val="none" w:sz="0" w:space="0" w:color="auto"/>
            <w:left w:val="none" w:sz="0" w:space="0" w:color="auto"/>
            <w:bottom w:val="none" w:sz="0" w:space="0" w:color="auto"/>
            <w:right w:val="none" w:sz="0" w:space="0" w:color="auto"/>
          </w:divBdr>
        </w:div>
        <w:div w:id="1701665798">
          <w:marLeft w:val="0"/>
          <w:marRight w:val="0"/>
          <w:marTop w:val="0"/>
          <w:marBottom w:val="0"/>
          <w:divBdr>
            <w:top w:val="none" w:sz="0" w:space="0" w:color="auto"/>
            <w:left w:val="none" w:sz="0" w:space="0" w:color="auto"/>
            <w:bottom w:val="none" w:sz="0" w:space="0" w:color="auto"/>
            <w:right w:val="none" w:sz="0" w:space="0" w:color="auto"/>
          </w:divBdr>
        </w:div>
        <w:div w:id="114060284">
          <w:marLeft w:val="230"/>
          <w:marRight w:val="0"/>
          <w:marTop w:val="0"/>
          <w:marBottom w:val="0"/>
          <w:divBdr>
            <w:top w:val="none" w:sz="0" w:space="0" w:color="auto"/>
            <w:left w:val="none" w:sz="0" w:space="0" w:color="auto"/>
            <w:bottom w:val="none" w:sz="0" w:space="0" w:color="auto"/>
            <w:right w:val="none" w:sz="0" w:space="0" w:color="auto"/>
          </w:divBdr>
        </w:div>
        <w:div w:id="1092354297">
          <w:marLeft w:val="460"/>
          <w:marRight w:val="0"/>
          <w:marTop w:val="0"/>
          <w:marBottom w:val="0"/>
          <w:divBdr>
            <w:top w:val="none" w:sz="0" w:space="0" w:color="auto"/>
            <w:left w:val="none" w:sz="0" w:space="0" w:color="auto"/>
            <w:bottom w:val="none" w:sz="0" w:space="0" w:color="auto"/>
            <w:right w:val="none" w:sz="0" w:space="0" w:color="auto"/>
          </w:divBdr>
        </w:div>
        <w:div w:id="1510558425">
          <w:marLeft w:val="460"/>
          <w:marRight w:val="0"/>
          <w:marTop w:val="0"/>
          <w:marBottom w:val="0"/>
          <w:divBdr>
            <w:top w:val="none" w:sz="0" w:space="0" w:color="auto"/>
            <w:left w:val="none" w:sz="0" w:space="0" w:color="auto"/>
            <w:bottom w:val="none" w:sz="0" w:space="0" w:color="auto"/>
            <w:right w:val="none" w:sz="0" w:space="0" w:color="auto"/>
          </w:divBdr>
        </w:div>
        <w:div w:id="1999772523">
          <w:marLeft w:val="460"/>
          <w:marRight w:val="0"/>
          <w:marTop w:val="0"/>
          <w:marBottom w:val="0"/>
          <w:divBdr>
            <w:top w:val="none" w:sz="0" w:space="0" w:color="auto"/>
            <w:left w:val="none" w:sz="0" w:space="0" w:color="auto"/>
            <w:bottom w:val="none" w:sz="0" w:space="0" w:color="auto"/>
            <w:right w:val="none" w:sz="0" w:space="0" w:color="auto"/>
          </w:divBdr>
        </w:div>
        <w:div w:id="1755932328">
          <w:marLeft w:val="230"/>
          <w:marRight w:val="0"/>
          <w:marTop w:val="0"/>
          <w:marBottom w:val="0"/>
          <w:divBdr>
            <w:top w:val="none" w:sz="0" w:space="0" w:color="auto"/>
            <w:left w:val="none" w:sz="0" w:space="0" w:color="auto"/>
            <w:bottom w:val="none" w:sz="0" w:space="0" w:color="auto"/>
            <w:right w:val="none" w:sz="0" w:space="0" w:color="auto"/>
          </w:divBdr>
        </w:div>
        <w:div w:id="1690984018">
          <w:marLeft w:val="230"/>
          <w:marRight w:val="0"/>
          <w:marTop w:val="0"/>
          <w:marBottom w:val="0"/>
          <w:divBdr>
            <w:top w:val="none" w:sz="0" w:space="0" w:color="auto"/>
            <w:left w:val="none" w:sz="0" w:space="0" w:color="auto"/>
            <w:bottom w:val="none" w:sz="0" w:space="0" w:color="auto"/>
            <w:right w:val="none" w:sz="0" w:space="0" w:color="auto"/>
          </w:divBdr>
        </w:div>
      </w:divsChild>
    </w:div>
    <w:div w:id="467746720">
      <w:bodyDiv w:val="1"/>
      <w:marLeft w:val="0"/>
      <w:marRight w:val="0"/>
      <w:marTop w:val="0"/>
      <w:marBottom w:val="0"/>
      <w:divBdr>
        <w:top w:val="none" w:sz="0" w:space="0" w:color="auto"/>
        <w:left w:val="none" w:sz="0" w:space="0" w:color="auto"/>
        <w:bottom w:val="none" w:sz="0" w:space="0" w:color="auto"/>
        <w:right w:val="none" w:sz="0" w:space="0" w:color="auto"/>
      </w:divBdr>
    </w:div>
    <w:div w:id="688679175">
      <w:bodyDiv w:val="1"/>
      <w:marLeft w:val="0"/>
      <w:marRight w:val="0"/>
      <w:marTop w:val="0"/>
      <w:marBottom w:val="0"/>
      <w:divBdr>
        <w:top w:val="none" w:sz="0" w:space="0" w:color="auto"/>
        <w:left w:val="none" w:sz="0" w:space="0" w:color="auto"/>
        <w:bottom w:val="none" w:sz="0" w:space="0" w:color="auto"/>
        <w:right w:val="none" w:sz="0" w:space="0" w:color="auto"/>
      </w:divBdr>
    </w:div>
    <w:div w:id="1702897897">
      <w:bodyDiv w:val="1"/>
      <w:marLeft w:val="0"/>
      <w:marRight w:val="0"/>
      <w:marTop w:val="0"/>
      <w:marBottom w:val="0"/>
      <w:divBdr>
        <w:top w:val="none" w:sz="0" w:space="0" w:color="auto"/>
        <w:left w:val="none" w:sz="0" w:space="0" w:color="auto"/>
        <w:bottom w:val="none" w:sz="0" w:space="0" w:color="auto"/>
        <w:right w:val="none" w:sz="0" w:space="0" w:color="auto"/>
      </w:divBdr>
      <w:divsChild>
        <w:div w:id="750271980">
          <w:marLeft w:val="230"/>
          <w:marRight w:val="0"/>
          <w:marTop w:val="0"/>
          <w:marBottom w:val="0"/>
          <w:divBdr>
            <w:top w:val="none" w:sz="0" w:space="0" w:color="auto"/>
            <w:left w:val="none" w:sz="0" w:space="0" w:color="auto"/>
            <w:bottom w:val="none" w:sz="0" w:space="0" w:color="auto"/>
            <w:right w:val="none" w:sz="0" w:space="0" w:color="auto"/>
          </w:divBdr>
        </w:div>
        <w:div w:id="780565810">
          <w:marLeft w:val="0"/>
          <w:marRight w:val="0"/>
          <w:marTop w:val="0"/>
          <w:marBottom w:val="0"/>
          <w:divBdr>
            <w:top w:val="none" w:sz="0" w:space="0" w:color="auto"/>
            <w:left w:val="none" w:sz="0" w:space="0" w:color="auto"/>
            <w:bottom w:val="none" w:sz="0" w:space="0" w:color="auto"/>
            <w:right w:val="none" w:sz="0" w:space="0" w:color="auto"/>
          </w:divBdr>
        </w:div>
        <w:div w:id="334109987">
          <w:marLeft w:val="230"/>
          <w:marRight w:val="0"/>
          <w:marTop w:val="0"/>
          <w:marBottom w:val="0"/>
          <w:divBdr>
            <w:top w:val="none" w:sz="0" w:space="0" w:color="auto"/>
            <w:left w:val="none" w:sz="0" w:space="0" w:color="auto"/>
            <w:bottom w:val="none" w:sz="0" w:space="0" w:color="auto"/>
            <w:right w:val="none" w:sz="0" w:space="0" w:color="auto"/>
          </w:divBdr>
        </w:div>
        <w:div w:id="1528059155">
          <w:marLeft w:val="460"/>
          <w:marRight w:val="0"/>
          <w:marTop w:val="0"/>
          <w:marBottom w:val="0"/>
          <w:divBdr>
            <w:top w:val="none" w:sz="0" w:space="0" w:color="auto"/>
            <w:left w:val="none" w:sz="0" w:space="0" w:color="auto"/>
            <w:bottom w:val="none" w:sz="0" w:space="0" w:color="auto"/>
            <w:right w:val="none" w:sz="0" w:space="0" w:color="auto"/>
          </w:divBdr>
        </w:div>
        <w:div w:id="1604073871">
          <w:marLeft w:val="460"/>
          <w:marRight w:val="0"/>
          <w:marTop w:val="0"/>
          <w:marBottom w:val="0"/>
          <w:divBdr>
            <w:top w:val="none" w:sz="0" w:space="0" w:color="auto"/>
            <w:left w:val="none" w:sz="0" w:space="0" w:color="auto"/>
            <w:bottom w:val="none" w:sz="0" w:space="0" w:color="auto"/>
            <w:right w:val="none" w:sz="0" w:space="0" w:color="auto"/>
          </w:divBdr>
        </w:div>
        <w:div w:id="1088773573">
          <w:marLeft w:val="460"/>
          <w:marRight w:val="0"/>
          <w:marTop w:val="0"/>
          <w:marBottom w:val="0"/>
          <w:divBdr>
            <w:top w:val="none" w:sz="0" w:space="0" w:color="auto"/>
            <w:left w:val="none" w:sz="0" w:space="0" w:color="auto"/>
            <w:bottom w:val="none" w:sz="0" w:space="0" w:color="auto"/>
            <w:right w:val="none" w:sz="0" w:space="0" w:color="auto"/>
          </w:divBdr>
        </w:div>
        <w:div w:id="1641306428">
          <w:marLeft w:val="230"/>
          <w:marRight w:val="0"/>
          <w:marTop w:val="0"/>
          <w:marBottom w:val="0"/>
          <w:divBdr>
            <w:top w:val="none" w:sz="0" w:space="0" w:color="auto"/>
            <w:left w:val="none" w:sz="0" w:space="0" w:color="auto"/>
            <w:bottom w:val="none" w:sz="0" w:space="0" w:color="auto"/>
            <w:right w:val="none" w:sz="0" w:space="0" w:color="auto"/>
          </w:divBdr>
        </w:div>
        <w:div w:id="123736301">
          <w:marLeft w:val="230"/>
          <w:marRight w:val="0"/>
          <w:marTop w:val="0"/>
          <w:marBottom w:val="0"/>
          <w:divBdr>
            <w:top w:val="none" w:sz="0" w:space="0" w:color="auto"/>
            <w:left w:val="none" w:sz="0" w:space="0" w:color="auto"/>
            <w:bottom w:val="none" w:sz="0" w:space="0" w:color="auto"/>
            <w:right w:val="none" w:sz="0" w:space="0" w:color="auto"/>
          </w:divBdr>
        </w:div>
      </w:divsChild>
    </w:div>
    <w:div w:id="1813670048">
      <w:bodyDiv w:val="1"/>
      <w:marLeft w:val="0"/>
      <w:marRight w:val="0"/>
      <w:marTop w:val="0"/>
      <w:marBottom w:val="0"/>
      <w:divBdr>
        <w:top w:val="none" w:sz="0" w:space="0" w:color="auto"/>
        <w:left w:val="none" w:sz="0" w:space="0" w:color="auto"/>
        <w:bottom w:val="none" w:sz="0" w:space="0" w:color="auto"/>
        <w:right w:val="none" w:sz="0" w:space="0" w:color="auto"/>
      </w:divBdr>
      <w:divsChild>
        <w:div w:id="820123639">
          <w:marLeft w:val="0"/>
          <w:marRight w:val="0"/>
          <w:marTop w:val="0"/>
          <w:marBottom w:val="0"/>
          <w:divBdr>
            <w:top w:val="none" w:sz="0" w:space="0" w:color="auto"/>
            <w:left w:val="none" w:sz="0" w:space="0" w:color="auto"/>
            <w:bottom w:val="none" w:sz="0" w:space="0" w:color="auto"/>
            <w:right w:val="none" w:sz="0" w:space="0" w:color="auto"/>
          </w:divBdr>
          <w:divsChild>
            <w:div w:id="579294489">
              <w:marLeft w:val="0"/>
              <w:marRight w:val="0"/>
              <w:marTop w:val="0"/>
              <w:marBottom w:val="0"/>
              <w:divBdr>
                <w:top w:val="none" w:sz="0" w:space="0" w:color="auto"/>
                <w:left w:val="none" w:sz="0" w:space="0" w:color="auto"/>
                <w:bottom w:val="none" w:sz="0" w:space="0" w:color="auto"/>
                <w:right w:val="none" w:sz="0" w:space="0" w:color="auto"/>
              </w:divBdr>
              <w:divsChild>
                <w:div w:id="1362586702">
                  <w:marLeft w:val="300"/>
                  <w:marRight w:val="300"/>
                  <w:marTop w:val="0"/>
                  <w:marBottom w:val="75"/>
                  <w:divBdr>
                    <w:top w:val="none" w:sz="0" w:space="0" w:color="auto"/>
                    <w:left w:val="none" w:sz="0" w:space="0" w:color="auto"/>
                    <w:bottom w:val="none" w:sz="0" w:space="0" w:color="auto"/>
                    <w:right w:val="none" w:sz="0" w:space="0" w:color="auto"/>
                  </w:divBdr>
                  <w:divsChild>
                    <w:div w:id="29645332">
                      <w:marLeft w:val="0"/>
                      <w:marRight w:val="0"/>
                      <w:marTop w:val="0"/>
                      <w:marBottom w:val="0"/>
                      <w:divBdr>
                        <w:top w:val="none" w:sz="0" w:space="0" w:color="auto"/>
                        <w:left w:val="none" w:sz="0" w:space="0" w:color="auto"/>
                        <w:bottom w:val="none" w:sz="0" w:space="0" w:color="auto"/>
                        <w:right w:val="none" w:sz="0" w:space="0" w:color="auto"/>
                      </w:divBdr>
                      <w:divsChild>
                        <w:div w:id="1160343993">
                          <w:marLeft w:val="0"/>
                          <w:marRight w:val="0"/>
                          <w:marTop w:val="0"/>
                          <w:marBottom w:val="0"/>
                          <w:divBdr>
                            <w:top w:val="none" w:sz="0" w:space="0" w:color="auto"/>
                            <w:left w:val="none" w:sz="0" w:space="0" w:color="auto"/>
                            <w:bottom w:val="none" w:sz="0" w:space="0" w:color="auto"/>
                            <w:right w:val="none" w:sz="0" w:space="0" w:color="auto"/>
                          </w:divBdr>
                          <w:divsChild>
                            <w:div w:id="1715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3079-87DC-4E1E-BD7C-7852F6EC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重安　由紀子</dc:creator>
  <cp:lastModifiedBy>岡村　由香</cp:lastModifiedBy>
  <cp:revision>3</cp:revision>
  <cp:lastPrinted>2019-05-23T02:30:00Z</cp:lastPrinted>
  <dcterms:created xsi:type="dcterms:W3CDTF">2024-03-19T09:39:00Z</dcterms:created>
  <dcterms:modified xsi:type="dcterms:W3CDTF">2024-03-19T09:39:00Z</dcterms:modified>
</cp:coreProperties>
</file>