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8F2BEC" w:rsidRPr="008F2BEC" w:rsidTr="008F2BEC">
        <w:tc>
          <w:tcPr>
            <w:tcW w:w="2160" w:type="dxa"/>
            <w:tcBorders>
              <w:top w:val="single" w:sz="4" w:space="0" w:color="000000"/>
              <w:left w:val="single" w:sz="4" w:space="0" w:color="000000"/>
              <w:bottom w:val="single" w:sz="4" w:space="0" w:color="000000"/>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収　入　証　紙</w:t>
            </w:r>
          </w:p>
          <w:p w:rsidR="008F2BEC" w:rsidRPr="008F2BEC" w:rsidRDefault="008F2BEC" w:rsidP="008F2BE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消印をしないこと</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5055FA">
        <w:rPr>
          <w:rFonts w:ascii="ＭＳ 明朝" w:eastAsia="ＭＳ 明朝" w:hAnsi="ＭＳ 明朝" w:cs="ＭＳ 明朝" w:hint="eastAsia"/>
          <w:color w:val="000000"/>
          <w:kern w:val="0"/>
          <w:sz w:val="24"/>
          <w:szCs w:val="24"/>
        </w:rPr>
        <w:t>山口県</w:t>
      </w:r>
      <w:r w:rsidRPr="008F2BEC">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tc>
          <w:tcPr>
            <w:tcW w:w="1447" w:type="dxa"/>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5C491B">
        <w:tc>
          <w:tcPr>
            <w:tcW w:w="1929" w:type="dxa"/>
            <w:gridSpan w:val="2"/>
            <w:tcBorders>
              <w:top w:val="dashed"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9403" w:type="dxa"/>
            <w:gridSpan w:val="5"/>
            <w:tcBorders>
              <w:top w:val="single" w:sz="12"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447" w:type="dxa"/>
            <w:tcBorders>
              <w:top w:val="single" w:sz="12" w:space="0" w:color="000000"/>
              <w:left w:val="single" w:sz="12" w:space="0" w:color="000000"/>
              <w:bottom w:val="single" w:sz="12" w:space="0" w:color="auto"/>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rsidTr="005C491B">
        <w:tc>
          <w:tcPr>
            <w:tcW w:w="2230"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5055FA">
        <w:rPr>
          <w:rFonts w:ascii="ＭＳ 明朝" w:eastAsia="ＭＳ 明朝" w:hAnsi="ＭＳ 明朝" w:cs="ＭＳ 明朝" w:hint="eastAsia"/>
          <w:color w:val="000000"/>
          <w:kern w:val="0"/>
          <w:sz w:val="24"/>
          <w:szCs w:val="24"/>
        </w:rPr>
        <w:t>山口県</w:t>
      </w:r>
      <w:r w:rsidRPr="005C491B">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rsidTr="005C491B">
        <w:tc>
          <w:tcPr>
            <w:tcW w:w="2230"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5055FA">
        <w:rPr>
          <w:rFonts w:ascii="ＭＳ 明朝" w:eastAsia="ＭＳ 明朝" w:hAnsi="ＭＳ 明朝" w:cs="ＭＳ 明朝" w:hint="eastAsia"/>
          <w:color w:val="000000"/>
          <w:kern w:val="0"/>
          <w:sz w:val="24"/>
          <w:szCs w:val="24"/>
        </w:rPr>
        <w:t>山口県</w:t>
      </w:r>
      <w:r w:rsidRPr="005C491B">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tc>
          <w:tcPr>
            <w:tcW w:w="9403" w:type="dxa"/>
            <w:gridSpan w:val="9"/>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年　　月　　日</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5055FA" w:rsidP="00350669">
      <w:pPr>
        <w:ind w:left="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山口県</w:t>
      </w:r>
      <w:r w:rsidR="00350669" w:rsidRPr="00350669">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w w:val="200"/>
          <w:kern w:val="0"/>
          <w:sz w:val="24"/>
          <w:szCs w:val="24"/>
        </w:rPr>
        <w:t>登録事項変更届出書</w:t>
      </w:r>
    </w:p>
    <w:p w:rsidR="00350669" w:rsidRDefault="00350669" w:rsidP="00350669">
      <w:pPr>
        <w:ind w:right="240"/>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tc>
          <w:tcPr>
            <w:tcW w:w="1206" w:type="dxa"/>
            <w:tcBorders>
              <w:top w:val="single" w:sz="4" w:space="0" w:color="000000"/>
              <w:left w:val="single" w:sz="4" w:space="0" w:color="000000"/>
              <w:bottom w:val="nil"/>
              <w:right w:val="single" w:sz="4" w:space="0" w:color="000000"/>
            </w:tcBorders>
          </w:tcPr>
          <w:p w:rsidR="00350669"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tc>
          <w:tcPr>
            <w:tcW w:w="1688" w:type="dxa"/>
            <w:gridSpan w:val="2"/>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tc>
          <w:tcPr>
            <w:tcW w:w="1688"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612F64" w:rsidRDefault="00612F64"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5055FA" w:rsidP="00C6629D">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山口県</w:t>
      </w:r>
      <w:r w:rsidR="00C6629D" w:rsidRPr="00C6629D">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w w:val="200"/>
          <w:kern w:val="0"/>
          <w:sz w:val="24"/>
          <w:szCs w:val="24"/>
        </w:rPr>
        <w:t>登録検査機関業務休止（廃止）届出書</w:t>
      </w:r>
    </w:p>
    <w:p w:rsidR="00C6629D" w:rsidRDefault="00C6629D"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様式第４号</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年　月　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5055FA" w:rsidP="00C6629D">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山口県</w:t>
      </w:r>
      <w:r w:rsidR="00C6629D" w:rsidRPr="00C6629D">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C6629D" w:rsidRPr="00C6629D" w:rsidRDefault="00C6629D" w:rsidP="00C6629D">
      <w:pPr>
        <w:ind w:left="962"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left="962"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w w:val="200"/>
          <w:kern w:val="0"/>
          <w:sz w:val="24"/>
          <w:szCs w:val="24"/>
        </w:rPr>
        <w:t>等級証印印影届出書</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印影使用開始年月日：　　　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408"/>
      </w:tblGrid>
      <w:tr w:rsidR="00C6629D" w:rsidRPr="00C6629D" w:rsidTr="00F32FB5">
        <w:tc>
          <w:tcPr>
            <w:tcW w:w="1995" w:type="dxa"/>
            <w:tcBorders>
              <w:top w:val="single" w:sz="4" w:space="0" w:color="000000"/>
              <w:left w:val="single" w:sz="4" w:space="0" w:color="000000"/>
              <w:bottom w:val="nil"/>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等級証印の区分</w:t>
            </w:r>
          </w:p>
        </w:tc>
        <w:tc>
          <w:tcPr>
            <w:tcW w:w="7408" w:type="dxa"/>
            <w:tcBorders>
              <w:top w:val="single" w:sz="4" w:space="0" w:color="000000"/>
              <w:left w:val="single" w:sz="4" w:space="0" w:color="000000"/>
              <w:bottom w:val="nil"/>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　　　　　　　影</w:t>
            </w:r>
          </w:p>
        </w:tc>
      </w:tr>
      <w:tr w:rsidR="00C6629D" w:rsidRPr="00C6629D" w:rsidTr="00F32FB5">
        <w:tc>
          <w:tcPr>
            <w:tcW w:w="1995" w:type="dxa"/>
            <w:tcBorders>
              <w:top w:val="single" w:sz="4" w:space="0" w:color="000000"/>
              <w:left w:val="single" w:sz="4" w:space="0" w:color="000000"/>
              <w:bottom w:val="single" w:sz="4" w:space="0" w:color="000000"/>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7408" w:type="dxa"/>
            <w:tcBorders>
              <w:top w:val="single" w:sz="4" w:space="0" w:color="000000"/>
              <w:left w:val="single" w:sz="4" w:space="0" w:color="000000"/>
              <w:bottom w:val="single" w:sz="4" w:space="0" w:color="000000"/>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C6629D" w:rsidRDefault="00C6629D"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C6629D" w:rsidRDefault="00C6629D">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様式第５－１号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p>
    <w:p w:rsidR="00F32FB5" w:rsidRPr="00F32FB5" w:rsidRDefault="005055FA"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山口県</w:t>
      </w:r>
      <w:r w:rsidR="00F32FB5" w:rsidRPr="00F32FB5">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F32FB5" w:rsidRPr="00F32FB5" w:rsidRDefault="00F32FB5" w:rsidP="00F32FB5">
      <w:pPr>
        <w:ind w:left="962"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962"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w w:val="200"/>
          <w:kern w:val="0"/>
          <w:sz w:val="24"/>
          <w:szCs w:val="24"/>
        </w:rPr>
        <w:t>農産物検査員認印印影届出書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印影使用開始年月日：　　　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1"/>
        <w:gridCol w:w="1688"/>
        <w:gridCol w:w="5244"/>
      </w:tblGrid>
      <w:tr w:rsidR="00F32FB5" w:rsidRPr="00F32FB5">
        <w:tc>
          <w:tcPr>
            <w:tcW w:w="2471"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農産物検査員氏名</w:t>
            </w:r>
          </w:p>
        </w:tc>
        <w:tc>
          <w:tcPr>
            <w:tcW w:w="1688"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証明書番号</w:t>
            </w:r>
          </w:p>
        </w:tc>
        <w:tc>
          <w:tcPr>
            <w:tcW w:w="5244"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印　　　　　　　影</w:t>
            </w:r>
          </w:p>
        </w:tc>
      </w:tr>
      <w:tr w:rsidR="00F32FB5" w:rsidRPr="00F32FB5">
        <w:tc>
          <w:tcPr>
            <w:tcW w:w="2471"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F32FB5" w:rsidRDefault="00F32FB5"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12" w:lineRule="exact"/>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様式第５－２号</w:t>
      </w:r>
    </w:p>
    <w:p w:rsidR="00F32FB5" w:rsidRPr="00F32FB5" w:rsidRDefault="00F32FB5" w:rsidP="00F32FB5">
      <w:pPr>
        <w:spacing w:line="312" w:lineRule="exact"/>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312" w:lineRule="exact"/>
        <w:ind w:left="480" w:right="480"/>
        <w:jc w:val="left"/>
        <w:textAlignment w:val="baseline"/>
        <w:rPr>
          <w:rFonts w:ascii="ＭＳ 明朝" w:eastAsia="ＭＳ 明朝" w:hAnsi="Times New Roman" w:cs="Times New Roman"/>
          <w:color w:val="000000"/>
          <w:kern w:val="0"/>
          <w:sz w:val="24"/>
          <w:szCs w:val="24"/>
        </w:rPr>
      </w:pPr>
    </w:p>
    <w:p w:rsidR="00F32FB5" w:rsidRPr="00F32FB5" w:rsidRDefault="005055FA"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山口県</w:t>
      </w:r>
      <w:r w:rsidR="00F32FB5" w:rsidRPr="00F32FB5">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F32FB5" w:rsidRPr="00F32FB5" w:rsidRDefault="00F32FB5" w:rsidP="00F32FB5">
      <w:pPr>
        <w:spacing w:line="312" w:lineRule="exact"/>
        <w:ind w:left="480"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ind w:left="480"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spacing w:val="38"/>
          <w:kern w:val="0"/>
          <w:sz w:val="30"/>
          <w:szCs w:val="30"/>
        </w:rPr>
        <w:t>農産物検査員認印廃止届出書</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次の農産物検査員の認印を廃止しましたので、届出いたします。</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印影廃止年月日：　平成　　年　　月　　日</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2050"/>
        <w:gridCol w:w="4581"/>
      </w:tblGrid>
      <w:tr w:rsidR="00F32FB5" w:rsidRPr="00F32FB5">
        <w:tc>
          <w:tcPr>
            <w:tcW w:w="2772"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農産物検査員氏名</w:t>
            </w:r>
            <w:r w:rsidRPr="00F32FB5">
              <w:rPr>
                <w:rFonts w:ascii="ＭＳ 明朝" w:eastAsia="ＭＳ 明朝" w:hAnsi="ＭＳ 明朝" w:cs="ＭＳ 明朝"/>
                <w:color w:val="000000"/>
                <w:kern w:val="0"/>
                <w:sz w:val="24"/>
                <w:szCs w:val="24"/>
              </w:rPr>
              <w:t xml:space="preserve">  </w:t>
            </w:r>
          </w:p>
        </w:tc>
        <w:tc>
          <w:tcPr>
            <w:tcW w:w="2050"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証明書番号</w:t>
            </w:r>
          </w:p>
        </w:tc>
        <w:tc>
          <w:tcPr>
            <w:tcW w:w="4581"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印　　　　影</w:t>
            </w:r>
          </w:p>
        </w:tc>
      </w:tr>
      <w:tr w:rsidR="00F32FB5" w:rsidRPr="00F32FB5">
        <w:tc>
          <w:tcPr>
            <w:tcW w:w="2772"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tc>
        <w:tc>
          <w:tcPr>
            <w:tcW w:w="2050"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tc>
        <w:tc>
          <w:tcPr>
            <w:tcW w:w="4581"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tc>
      </w:tr>
    </w:tbl>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　上記農産物検査員の認印を廃棄・焼却しました。</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righ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年　　月　　日　　</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廃棄・焼却確認者　地域登録検査機関</w:t>
      </w:r>
      <w:bookmarkStart w:id="0" w:name="_GoBack"/>
      <w:bookmarkEnd w:id="0"/>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　　　　　役　　職　</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氏　　名　　　　　　　　　　　</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様式第９号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5055FA"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山口県</w:t>
      </w:r>
      <w:r w:rsidR="00F32FB5" w:rsidRPr="00F32FB5">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Pr="00F32FB5">
        <w:rPr>
          <w:rFonts w:ascii="ＭＳ 明朝" w:eastAsia="ＭＳ 明朝" w:hAnsi="ＭＳ 明朝" w:cs="ＭＳ 明朝"/>
          <w:color w:val="000000"/>
          <w:kern w:val="0"/>
          <w:sz w:val="24"/>
          <w:szCs w:val="24"/>
        </w:rPr>
        <w:t>10</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5055FA"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山口県</w:t>
      </w:r>
      <w:r w:rsidR="00F32FB5" w:rsidRPr="00F32FB5">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E83A27" w:rsidRDefault="00F32FB5" w:rsidP="00F32FB5">
      <w:pPr>
        <w:spacing w:line="402" w:lineRule="exact"/>
        <w:jc w:val="center"/>
        <w:textAlignment w:val="baseline"/>
        <w:rPr>
          <w:rFonts w:asciiTheme="minorEastAsia" w:hAnsiTheme="minorEastAsia" w:cs="Times New Roman"/>
          <w:color w:val="000000"/>
          <w:kern w:val="0"/>
          <w:sz w:val="24"/>
          <w:szCs w:val="24"/>
        </w:rPr>
      </w:pPr>
      <w:r w:rsidRPr="00E83A27">
        <w:rPr>
          <w:rFonts w:asciiTheme="minorEastAsia" w:hAnsiTheme="minorEastAsia" w:cs="ＭＳ ゴシック" w:hint="eastAsia"/>
          <w:color w:val="000000"/>
          <w:kern w:val="0"/>
          <w:sz w:val="30"/>
          <w:szCs w:val="30"/>
        </w:rPr>
        <w:t>再</w:t>
      </w:r>
      <w:r w:rsidRPr="00E83A27">
        <w:rPr>
          <w:rFonts w:asciiTheme="minorEastAsia" w:hAnsiTheme="minorEastAsia" w:cs="ＭＳ ゴシック"/>
          <w:color w:val="000000"/>
          <w:kern w:val="0"/>
          <w:sz w:val="30"/>
          <w:szCs w:val="30"/>
        </w:rPr>
        <w:t xml:space="preserve"> </w:t>
      </w:r>
      <w:r w:rsidRPr="00E83A27">
        <w:rPr>
          <w:rFonts w:asciiTheme="minorEastAsia" w:hAnsiTheme="minorEastAsia" w:cs="ＭＳ ゴシック" w:hint="eastAsia"/>
          <w:color w:val="000000"/>
          <w:kern w:val="0"/>
          <w:sz w:val="30"/>
          <w:szCs w:val="30"/>
        </w:rPr>
        <w:t>交</w:t>
      </w:r>
      <w:r w:rsidRPr="00E83A27">
        <w:rPr>
          <w:rFonts w:asciiTheme="minorEastAsia" w:hAnsiTheme="minorEastAsia" w:cs="ＭＳ ゴシック"/>
          <w:color w:val="000000"/>
          <w:kern w:val="0"/>
          <w:sz w:val="30"/>
          <w:szCs w:val="30"/>
        </w:rPr>
        <w:t xml:space="preserve"> </w:t>
      </w:r>
      <w:r w:rsidRPr="00E83A27">
        <w:rPr>
          <w:rFonts w:asciiTheme="minorEastAsia" w:hAnsiTheme="minorEastAsia" w:cs="ＭＳ ゴシック" w:hint="eastAsia"/>
          <w:color w:val="000000"/>
          <w:kern w:val="0"/>
          <w:sz w:val="30"/>
          <w:szCs w:val="30"/>
        </w:rPr>
        <w:t>付</w:t>
      </w:r>
      <w:r w:rsidRPr="00E83A27">
        <w:rPr>
          <w:rFonts w:asciiTheme="minorEastAsia" w:hAnsiTheme="minorEastAsia" w:cs="ＭＳ ゴシック"/>
          <w:color w:val="000000"/>
          <w:kern w:val="0"/>
          <w:sz w:val="30"/>
          <w:szCs w:val="30"/>
        </w:rPr>
        <w:t xml:space="preserve"> </w:t>
      </w:r>
      <w:r w:rsidRPr="00E83A27">
        <w:rPr>
          <w:rFonts w:asciiTheme="minorEastAsia" w:hAnsiTheme="minorEastAsia" w:cs="ＭＳ ゴシック" w:hint="eastAsia"/>
          <w:color w:val="000000"/>
          <w:kern w:val="0"/>
          <w:sz w:val="30"/>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Pr="00F32FB5">
        <w:rPr>
          <w:rFonts w:ascii="ＭＳ 明朝" w:eastAsia="ＭＳ 明朝" w:hAnsi="ＭＳ 明朝" w:cs="ＭＳ 明朝"/>
          <w:color w:val="000000"/>
          <w:kern w:val="0"/>
          <w:sz w:val="24"/>
          <w:szCs w:val="24"/>
        </w:rPr>
        <w:t>11</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5055FA"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山口県</w:t>
      </w:r>
      <w:r w:rsidR="00F32FB5" w:rsidRPr="00F32FB5">
        <w:rPr>
          <w:rFonts w:ascii="ＭＳ 明朝" w:eastAsia="ＭＳ 明朝" w:hAnsi="ＭＳ 明朝" w:cs="ＭＳ 明朝" w:hint="eastAsia"/>
          <w:color w:val="000000"/>
          <w:kern w:val="0"/>
          <w:sz w:val="24"/>
          <w:szCs w:val="24"/>
        </w:rPr>
        <w:t xml:space="preserve">知事　</w:t>
      </w:r>
      <w:r w:rsidR="002836E1">
        <w:rPr>
          <w:rFonts w:ascii="ＭＳ 明朝" w:eastAsia="ＭＳ 明朝" w:hAnsi="ＭＳ 明朝" w:cs="ＭＳ 明朝" w:hint="eastAsia"/>
          <w:color w:val="000000"/>
          <w:kern w:val="0"/>
          <w:sz w:val="24"/>
          <w:szCs w:val="24"/>
        </w:rPr>
        <w:t>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9CA" w:rsidRDefault="007709CA" w:rsidP="00FE6AC4">
      <w:r>
        <w:separator/>
      </w:r>
    </w:p>
  </w:endnote>
  <w:endnote w:type="continuationSeparator" w:id="0">
    <w:p w:rsidR="007709CA" w:rsidRDefault="007709CA"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9CA" w:rsidRDefault="007709CA" w:rsidP="00FE6AC4">
      <w:r>
        <w:separator/>
      </w:r>
    </w:p>
  </w:footnote>
  <w:footnote w:type="continuationSeparator" w:id="0">
    <w:p w:rsidR="007709CA" w:rsidRDefault="007709CA"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B3B5C"/>
    <w:rsid w:val="00100CF5"/>
    <w:rsid w:val="00192C66"/>
    <w:rsid w:val="002836E1"/>
    <w:rsid w:val="00350669"/>
    <w:rsid w:val="004A54C4"/>
    <w:rsid w:val="005055FA"/>
    <w:rsid w:val="00513989"/>
    <w:rsid w:val="00515C6B"/>
    <w:rsid w:val="00520C93"/>
    <w:rsid w:val="005C491B"/>
    <w:rsid w:val="00612F64"/>
    <w:rsid w:val="007709CA"/>
    <w:rsid w:val="007F1113"/>
    <w:rsid w:val="0089737A"/>
    <w:rsid w:val="008F2BEC"/>
    <w:rsid w:val="009E6823"/>
    <w:rsid w:val="00A27A41"/>
    <w:rsid w:val="00A44447"/>
    <w:rsid w:val="00A50A42"/>
    <w:rsid w:val="00AB19FE"/>
    <w:rsid w:val="00AC6ECA"/>
    <w:rsid w:val="00BD088E"/>
    <w:rsid w:val="00BF3AE8"/>
    <w:rsid w:val="00C12519"/>
    <w:rsid w:val="00C6629D"/>
    <w:rsid w:val="00CF650D"/>
    <w:rsid w:val="00D33330"/>
    <w:rsid w:val="00D343AC"/>
    <w:rsid w:val="00D647D2"/>
    <w:rsid w:val="00D721B6"/>
    <w:rsid w:val="00E55B79"/>
    <w:rsid w:val="00E83A27"/>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8300B"/>
  <w15:docId w15:val="{05C47087-98A9-4316-9529-9111EF23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5055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B2634-6187-4745-8564-BF653F90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817</Words>
  <Characters>4660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岩本　淳子</cp:lastModifiedBy>
  <cp:revision>9</cp:revision>
  <cp:lastPrinted>2016-03-10T00:11:00Z</cp:lastPrinted>
  <dcterms:created xsi:type="dcterms:W3CDTF">2016-02-12T02:37:00Z</dcterms:created>
  <dcterms:modified xsi:type="dcterms:W3CDTF">2024-03-14T04:08:00Z</dcterms:modified>
</cp:coreProperties>
</file>