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679" w:rsidRPr="00D92679" w:rsidRDefault="009125DD" w:rsidP="00D9267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別記第１号様式（第５</w:t>
      </w:r>
      <w:r w:rsidR="00D92679" w:rsidRPr="00D92679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92679" w:rsidRPr="00D92679" w:rsidRDefault="00D92679" w:rsidP="00D92679">
      <w:pPr>
        <w:rPr>
          <w:rFonts w:ascii="ＭＳ 明朝" w:eastAsia="ＭＳ 明朝" w:hAnsi="ＭＳ 明朝"/>
          <w:sz w:val="24"/>
          <w:szCs w:val="24"/>
        </w:rPr>
      </w:pPr>
    </w:p>
    <w:p w:rsidR="00D92679" w:rsidRPr="00D92679" w:rsidRDefault="00D92679" w:rsidP="00D9267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第　　　　　号　</w:t>
      </w:r>
    </w:p>
    <w:p w:rsidR="00D92679" w:rsidRPr="00D92679" w:rsidRDefault="00D92679" w:rsidP="00D9267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日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D92679" w:rsidRPr="00D92679" w:rsidRDefault="00D92679" w:rsidP="00D92679">
      <w:pPr>
        <w:rPr>
          <w:rFonts w:ascii="ＭＳ 明朝" w:eastAsia="ＭＳ 明朝" w:hAnsi="ＭＳ 明朝"/>
          <w:sz w:val="24"/>
          <w:szCs w:val="24"/>
        </w:rPr>
      </w:pPr>
    </w:p>
    <w:p w:rsidR="00D92679" w:rsidRPr="00D92679" w:rsidRDefault="00D92679" w:rsidP="00D9267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>山口県知事　様</w:t>
      </w:r>
    </w:p>
    <w:p w:rsidR="00D92679" w:rsidRPr="00D92679" w:rsidRDefault="00D92679" w:rsidP="00D92679">
      <w:pPr>
        <w:rPr>
          <w:rFonts w:ascii="ＭＳ 明朝" w:eastAsia="ＭＳ 明朝" w:hAnsi="ＭＳ 明朝"/>
          <w:sz w:val="24"/>
          <w:szCs w:val="24"/>
        </w:rPr>
      </w:pPr>
    </w:p>
    <w:p w:rsidR="00D92679" w:rsidRPr="00F031B9" w:rsidRDefault="00F031B9" w:rsidP="00F031B9">
      <w:pPr>
        <w:ind w:rightChars="114" w:right="239"/>
        <w:jc w:val="right"/>
        <w:rPr>
          <w:rFonts w:ascii="ＭＳ 明朝" w:eastAsia="ＭＳ 明朝" w:hAnsi="ＭＳ 明朝"/>
          <w:sz w:val="24"/>
          <w:szCs w:val="24"/>
        </w:rPr>
      </w:pPr>
      <w:r w:rsidRPr="00F031B9">
        <w:rPr>
          <w:rFonts w:ascii="ＭＳ 明朝" w:eastAsia="ＭＳ 明朝" w:hAnsi="ＭＳ 明朝" w:hint="eastAsia"/>
          <w:sz w:val="24"/>
          <w:szCs w:val="24"/>
        </w:rPr>
        <w:t xml:space="preserve">市　町　長　　氏　　名　</w:t>
      </w:r>
    </w:p>
    <w:p w:rsidR="00D92679" w:rsidRPr="00D92679" w:rsidRDefault="00D92679" w:rsidP="00D92679">
      <w:pPr>
        <w:rPr>
          <w:rFonts w:ascii="ＭＳ 明朝" w:eastAsia="ＭＳ 明朝" w:hAnsi="ＭＳ 明朝"/>
          <w:sz w:val="24"/>
          <w:szCs w:val="24"/>
        </w:rPr>
      </w:pPr>
    </w:p>
    <w:p w:rsidR="00D92679" w:rsidRPr="00D92679" w:rsidRDefault="008B281E" w:rsidP="00D92679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Hlk132808255"/>
      <w:r>
        <w:rPr>
          <w:rFonts w:ascii="ＭＳ 明朝" w:eastAsia="ＭＳ 明朝" w:hAnsi="ＭＳ 明朝" w:hint="eastAsia"/>
          <w:sz w:val="24"/>
          <w:szCs w:val="24"/>
        </w:rPr>
        <w:t>データマーケティングに基づく商業エリア魅力向上支援事業補助金</w:t>
      </w:r>
      <w:r w:rsidR="00D92679" w:rsidRPr="00D92679">
        <w:rPr>
          <w:rFonts w:ascii="ＭＳ 明朝" w:eastAsia="ＭＳ 明朝" w:hAnsi="ＭＳ 明朝" w:hint="eastAsia"/>
          <w:sz w:val="24"/>
          <w:szCs w:val="24"/>
        </w:rPr>
        <w:t>交付申請書</w:t>
      </w:r>
      <w:bookmarkEnd w:id="0"/>
    </w:p>
    <w:p w:rsidR="00D92679" w:rsidRPr="0007414C" w:rsidRDefault="00D92679" w:rsidP="00D92679">
      <w:pPr>
        <w:rPr>
          <w:rFonts w:ascii="ＭＳ 明朝" w:eastAsia="ＭＳ 明朝" w:hAnsi="ＭＳ 明朝"/>
          <w:sz w:val="24"/>
          <w:szCs w:val="24"/>
        </w:rPr>
      </w:pPr>
    </w:p>
    <w:p w:rsidR="00D92679" w:rsidRPr="00D92679" w:rsidRDefault="00D92679" w:rsidP="00D92679">
      <w:pPr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684B">
        <w:rPr>
          <w:rFonts w:ascii="ＭＳ 明朝" w:eastAsia="ＭＳ 明朝" w:hAnsi="ＭＳ 明朝" w:hint="eastAsia"/>
          <w:sz w:val="24"/>
          <w:szCs w:val="24"/>
        </w:rPr>
        <w:t>上記補助金の交付について、</w:t>
      </w:r>
      <w:r w:rsidRPr="00D92679">
        <w:rPr>
          <w:rFonts w:ascii="ＭＳ 明朝" w:eastAsia="ＭＳ 明朝" w:hAnsi="ＭＳ 明朝" w:hint="eastAsia"/>
          <w:sz w:val="24"/>
          <w:szCs w:val="24"/>
        </w:rPr>
        <w:t>山口県補助金等交付規則第３条の規定に基づき、</w:t>
      </w:r>
      <w:r w:rsidR="00C5684B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Pr="00D92679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D92679" w:rsidRDefault="00D92679" w:rsidP="00D92679">
      <w:pPr>
        <w:rPr>
          <w:rFonts w:ascii="ＭＳ 明朝" w:eastAsia="ＭＳ 明朝" w:hAnsi="ＭＳ 明朝"/>
          <w:sz w:val="24"/>
          <w:szCs w:val="24"/>
        </w:rPr>
      </w:pPr>
    </w:p>
    <w:p w:rsidR="00D92679" w:rsidRPr="00D92679" w:rsidRDefault="00D92679" w:rsidP="00D92679">
      <w:pPr>
        <w:rPr>
          <w:rFonts w:ascii="ＭＳ 明朝" w:eastAsia="ＭＳ 明朝" w:hAnsi="ＭＳ 明朝"/>
          <w:sz w:val="24"/>
          <w:szCs w:val="24"/>
        </w:rPr>
      </w:pPr>
    </w:p>
    <w:p w:rsidR="00D92679" w:rsidRPr="00D92679" w:rsidRDefault="00D92679" w:rsidP="00D92679">
      <w:pPr>
        <w:jc w:val="center"/>
        <w:rPr>
          <w:rFonts w:ascii="ＭＳ 明朝" w:eastAsia="ＭＳ 明朝" w:hAnsi="ＭＳ 明朝"/>
          <w:sz w:val="24"/>
          <w:szCs w:val="24"/>
        </w:rPr>
      </w:pPr>
      <w:r w:rsidRPr="00D92679">
        <w:rPr>
          <w:rFonts w:ascii="ＭＳ 明朝" w:eastAsia="ＭＳ 明朝" w:hAnsi="ＭＳ 明朝" w:hint="eastAsia"/>
          <w:sz w:val="24"/>
          <w:szCs w:val="24"/>
        </w:rPr>
        <w:t>記</w:t>
      </w:r>
    </w:p>
    <w:p w:rsidR="00D92679" w:rsidRDefault="00D92679" w:rsidP="0061720C">
      <w:pPr>
        <w:rPr>
          <w:rFonts w:ascii="ＭＳ 明朝" w:eastAsia="ＭＳ 明朝" w:hAnsi="ＭＳ 明朝"/>
          <w:sz w:val="24"/>
          <w:szCs w:val="24"/>
        </w:rPr>
      </w:pPr>
    </w:p>
    <w:p w:rsidR="009B3B48" w:rsidRPr="00D92679" w:rsidRDefault="009B3B48" w:rsidP="0061720C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補助事業に要する経費及び補助金交付申請額</w:t>
      </w:r>
    </w:p>
    <w:p w:rsidR="009B3B48" w:rsidRDefault="009B3B48" w:rsidP="0061720C">
      <w:pPr>
        <w:spacing w:line="276" w:lineRule="auto"/>
        <w:ind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補助事業に要する経費　　　　　　　　</w:t>
      </w:r>
      <w:r w:rsidR="006D12B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円</w:t>
      </w:r>
    </w:p>
    <w:p w:rsidR="00D92679" w:rsidRPr="00D92679" w:rsidRDefault="00D92679" w:rsidP="0061720C">
      <w:pPr>
        <w:spacing w:line="276" w:lineRule="auto"/>
        <w:ind w:firstLine="840"/>
        <w:rPr>
          <w:rFonts w:ascii="ＭＳ 明朝" w:eastAsia="ＭＳ 明朝" w:hAnsi="ＭＳ 明朝"/>
          <w:sz w:val="24"/>
          <w:szCs w:val="24"/>
        </w:rPr>
      </w:pPr>
      <w:r w:rsidRPr="0033329E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2400" w:id="-2024016128"/>
        </w:rPr>
        <w:t>補助金交付申請額</w:t>
      </w:r>
      <w:r w:rsidR="009B3B48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="006D12BF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9B3B48">
        <w:rPr>
          <w:rFonts w:ascii="ＭＳ 明朝" w:eastAsia="ＭＳ 明朝" w:hAnsi="ＭＳ 明朝" w:hint="eastAsia"/>
          <w:kern w:val="0"/>
          <w:sz w:val="24"/>
          <w:szCs w:val="24"/>
        </w:rPr>
        <w:t>円</w:t>
      </w:r>
    </w:p>
    <w:p w:rsidR="00D92679" w:rsidRPr="00D92679" w:rsidRDefault="00D92679" w:rsidP="0061720C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D92679" w:rsidRPr="00D92679" w:rsidRDefault="003951BC" w:rsidP="0097547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451D42">
        <w:rPr>
          <w:rFonts w:ascii="ＭＳ 明朝" w:eastAsia="ＭＳ 明朝" w:hAnsi="ＭＳ 明朝" w:hint="eastAsia"/>
          <w:sz w:val="24"/>
          <w:szCs w:val="24"/>
        </w:rPr>
        <w:t xml:space="preserve">　補助事業開始及び完了予定期日</w:t>
      </w:r>
    </w:p>
    <w:p w:rsidR="00D92679" w:rsidRPr="00D92679" w:rsidRDefault="00451D42" w:rsidP="0097547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　　月　　日　～　　　年　　月　　日</w:t>
      </w:r>
    </w:p>
    <w:p w:rsidR="00D92679" w:rsidRDefault="00D92679" w:rsidP="0097547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BC7260" w:rsidRPr="00B0716C" w:rsidRDefault="003951BC" w:rsidP="0097547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B0716C">
        <w:rPr>
          <w:rFonts w:ascii="ＭＳ 明朝" w:eastAsia="ＭＳ 明朝" w:hAnsi="ＭＳ 明朝" w:hint="eastAsia"/>
          <w:sz w:val="24"/>
          <w:szCs w:val="24"/>
        </w:rPr>
        <w:t>３　添付資料</w:t>
      </w:r>
    </w:p>
    <w:p w:rsidR="0071315B" w:rsidRPr="00B0716C" w:rsidRDefault="003951BC" w:rsidP="0097547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B0716C">
        <w:rPr>
          <w:rFonts w:ascii="ＭＳ 明朝" w:eastAsia="ＭＳ 明朝" w:hAnsi="ＭＳ 明朝" w:hint="eastAsia"/>
          <w:sz w:val="24"/>
          <w:szCs w:val="24"/>
        </w:rPr>
        <w:t xml:space="preserve">（1） </w:t>
      </w:r>
      <w:r w:rsidR="008209DC">
        <w:rPr>
          <w:rFonts w:ascii="ＭＳ 明朝" w:eastAsia="ＭＳ 明朝" w:hAnsi="ＭＳ 明朝" w:hint="eastAsia"/>
          <w:sz w:val="24"/>
          <w:szCs w:val="24"/>
        </w:rPr>
        <w:t>補助</w:t>
      </w:r>
      <w:r w:rsidRPr="00B0716C">
        <w:rPr>
          <w:rFonts w:ascii="ＭＳ 明朝" w:eastAsia="ＭＳ 明朝" w:hAnsi="ＭＳ 明朝" w:hint="eastAsia"/>
          <w:sz w:val="24"/>
          <w:szCs w:val="24"/>
        </w:rPr>
        <w:t>事業実施計画書</w:t>
      </w:r>
      <w:r w:rsidR="00FF7220" w:rsidRPr="00B0716C">
        <w:rPr>
          <w:rFonts w:ascii="ＭＳ 明朝" w:eastAsia="ＭＳ 明朝" w:hAnsi="ＭＳ 明朝" w:hint="eastAsia"/>
          <w:sz w:val="24"/>
          <w:szCs w:val="24"/>
        </w:rPr>
        <w:t>（別紙１）</w:t>
      </w:r>
    </w:p>
    <w:p w:rsidR="00ED10D5" w:rsidRDefault="00ED10D5" w:rsidP="008B281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396C27">
        <w:rPr>
          <w:rFonts w:ascii="ＭＳ 明朝" w:eastAsia="ＭＳ 明朝" w:hAnsi="ＭＳ 明朝" w:hint="eastAsia"/>
          <w:sz w:val="24"/>
          <w:szCs w:val="24"/>
        </w:rPr>
        <w:t>2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8B281E">
        <w:rPr>
          <w:rFonts w:ascii="ＭＳ 明朝" w:eastAsia="ＭＳ 明朝" w:hAnsi="ＭＳ 明朝" w:hint="eastAsia"/>
          <w:sz w:val="24"/>
          <w:szCs w:val="24"/>
        </w:rPr>
        <w:t xml:space="preserve"> 収支予算書（別紙２）</w:t>
      </w:r>
    </w:p>
    <w:p w:rsidR="00BF3F85" w:rsidRDefault="00795B6E" w:rsidP="003F61B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（3） 商業エリア活性化方策</w:t>
      </w:r>
      <w:r w:rsidR="001C24E4">
        <w:rPr>
          <w:rFonts w:ascii="ＭＳ 明朝" w:eastAsia="ＭＳ 明朝" w:hAnsi="ＭＳ 明朝" w:hint="eastAsia"/>
          <w:sz w:val="24"/>
          <w:szCs w:val="24"/>
        </w:rPr>
        <w:t>（任意様式）</w:t>
      </w:r>
    </w:p>
    <w:p w:rsidR="00F031B9" w:rsidRDefault="00F031B9" w:rsidP="008B281E">
      <w:pPr>
        <w:overflowPunct w:val="0"/>
        <w:rPr>
          <w:rFonts w:ascii="ＭＳ 明朝" w:eastAsia="ＭＳ 明朝" w:hAnsi="ＭＳ 明朝"/>
          <w:szCs w:val="24"/>
        </w:rPr>
      </w:pPr>
    </w:p>
    <w:p w:rsidR="008B281E" w:rsidRPr="0018040C" w:rsidRDefault="008B281E" w:rsidP="008B281E">
      <w:pPr>
        <w:overflowPunct w:val="0"/>
        <w:rPr>
          <w:rFonts w:ascii="ＭＳ 明朝" w:eastAsia="ＭＳ 明朝" w:hAnsi="ＭＳ 明朝"/>
          <w:sz w:val="24"/>
          <w:szCs w:val="24"/>
        </w:rPr>
      </w:pPr>
      <w:r w:rsidRPr="0018040C">
        <w:rPr>
          <w:rFonts w:ascii="ＭＳ 明朝" w:eastAsia="ＭＳ 明朝" w:hAnsi="ＭＳ 明朝" w:hint="eastAsia"/>
          <w:szCs w:val="24"/>
        </w:rPr>
        <w:t>【</w:t>
      </w:r>
      <w:r w:rsidRPr="0018040C">
        <w:rPr>
          <w:rFonts w:ascii="ＭＳ 明朝" w:eastAsia="ＭＳ 明朝" w:hAnsi="ＭＳ 明朝" w:hint="eastAsia"/>
          <w:sz w:val="24"/>
          <w:szCs w:val="24"/>
        </w:rPr>
        <w:t>連絡担当者】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8B281E" w:rsidRPr="0018040C" w:rsidTr="004B755D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部署</w:t>
            </w:r>
          </w:p>
        </w:tc>
        <w:tc>
          <w:tcPr>
            <w:tcW w:w="3392" w:type="dxa"/>
            <w:tcBorders>
              <w:top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377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281E" w:rsidRPr="0018040C" w:rsidTr="004B755D">
        <w:trPr>
          <w:trHeight w:val="45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3392" w:type="dxa"/>
            <w:tcBorders>
              <w:bottom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4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B281E" w:rsidRPr="0018040C" w:rsidRDefault="008B281E" w:rsidP="004B755D">
            <w:pPr>
              <w:overflowPunct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8040C"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77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281E" w:rsidRPr="0018040C" w:rsidRDefault="008B281E" w:rsidP="004B755D">
            <w:pPr>
              <w:overflowPunct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B281E" w:rsidRDefault="008B281E" w:rsidP="001D3A2A">
      <w:pPr>
        <w:rPr>
          <w:rFonts w:ascii="ＭＳ 明朝" w:eastAsia="ＭＳ 明朝" w:hAnsi="ＭＳ 明朝"/>
          <w:sz w:val="24"/>
          <w:szCs w:val="24"/>
        </w:rPr>
      </w:pPr>
    </w:p>
    <w:p w:rsidR="001D3A2A" w:rsidRDefault="005301A9" w:rsidP="001D3A2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（注）</w:t>
      </w:r>
      <w:r w:rsidR="0069745D">
        <w:rPr>
          <w:rFonts w:ascii="ＭＳ 明朝" w:eastAsia="ＭＳ 明朝" w:hAnsi="ＭＳ 明朝" w:hint="eastAsia"/>
          <w:sz w:val="24"/>
          <w:szCs w:val="24"/>
        </w:rPr>
        <w:t>本様式は、日本産業規格Ａ４判とすること。</w:t>
      </w:r>
      <w:bookmarkStart w:id="1" w:name="_GoBack"/>
      <w:bookmarkEnd w:id="1"/>
    </w:p>
    <w:sectPr w:rsidR="001D3A2A" w:rsidSect="008B28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26" w:rsidRDefault="00B66026" w:rsidP="003C5EB2">
      <w:r>
        <w:separator/>
      </w:r>
    </w:p>
  </w:endnote>
  <w:endnote w:type="continuationSeparator" w:id="0">
    <w:p w:rsidR="00B66026" w:rsidRDefault="00B66026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26" w:rsidRDefault="00B66026" w:rsidP="003C5EB2">
      <w:r>
        <w:separator/>
      </w:r>
    </w:p>
  </w:footnote>
  <w:footnote w:type="continuationSeparator" w:id="0">
    <w:p w:rsidR="00B66026" w:rsidRDefault="00B66026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213A7"/>
    <w:rsid w:val="00035E57"/>
    <w:rsid w:val="0004716D"/>
    <w:rsid w:val="00050A46"/>
    <w:rsid w:val="0007414C"/>
    <w:rsid w:val="00075440"/>
    <w:rsid w:val="000927B0"/>
    <w:rsid w:val="000979E9"/>
    <w:rsid w:val="000D49F5"/>
    <w:rsid w:val="0011503A"/>
    <w:rsid w:val="001641CE"/>
    <w:rsid w:val="00165914"/>
    <w:rsid w:val="0018040C"/>
    <w:rsid w:val="00181461"/>
    <w:rsid w:val="001B6838"/>
    <w:rsid w:val="001C02EE"/>
    <w:rsid w:val="001C24E4"/>
    <w:rsid w:val="001C3DC8"/>
    <w:rsid w:val="001D3A2A"/>
    <w:rsid w:val="00203B03"/>
    <w:rsid w:val="00212A49"/>
    <w:rsid w:val="00216EE0"/>
    <w:rsid w:val="0022366D"/>
    <w:rsid w:val="0023223B"/>
    <w:rsid w:val="00271C41"/>
    <w:rsid w:val="0028689D"/>
    <w:rsid w:val="002927E7"/>
    <w:rsid w:val="002959AE"/>
    <w:rsid w:val="00296A88"/>
    <w:rsid w:val="002C237C"/>
    <w:rsid w:val="002E5C95"/>
    <w:rsid w:val="002F4D7C"/>
    <w:rsid w:val="00303DDF"/>
    <w:rsid w:val="00310CF7"/>
    <w:rsid w:val="0033329E"/>
    <w:rsid w:val="00350EDA"/>
    <w:rsid w:val="00353E53"/>
    <w:rsid w:val="0036180F"/>
    <w:rsid w:val="00363BE5"/>
    <w:rsid w:val="00371410"/>
    <w:rsid w:val="00371868"/>
    <w:rsid w:val="003951BC"/>
    <w:rsid w:val="00396C27"/>
    <w:rsid w:val="003C5EB2"/>
    <w:rsid w:val="003D7090"/>
    <w:rsid w:val="003E05D4"/>
    <w:rsid w:val="003F61B5"/>
    <w:rsid w:val="00410BF3"/>
    <w:rsid w:val="0041561F"/>
    <w:rsid w:val="004201F2"/>
    <w:rsid w:val="00447530"/>
    <w:rsid w:val="0045082D"/>
    <w:rsid w:val="00451D42"/>
    <w:rsid w:val="00496985"/>
    <w:rsid w:val="004A17C6"/>
    <w:rsid w:val="004D3E68"/>
    <w:rsid w:val="00502778"/>
    <w:rsid w:val="00527115"/>
    <w:rsid w:val="005301A9"/>
    <w:rsid w:val="00545B28"/>
    <w:rsid w:val="00557ABD"/>
    <w:rsid w:val="00560649"/>
    <w:rsid w:val="00571F67"/>
    <w:rsid w:val="00583C47"/>
    <w:rsid w:val="00597128"/>
    <w:rsid w:val="005A1697"/>
    <w:rsid w:val="005C48D0"/>
    <w:rsid w:val="005E231F"/>
    <w:rsid w:val="00610023"/>
    <w:rsid w:val="006164B5"/>
    <w:rsid w:val="0061720C"/>
    <w:rsid w:val="00617621"/>
    <w:rsid w:val="00622E0E"/>
    <w:rsid w:val="006530A8"/>
    <w:rsid w:val="00674B94"/>
    <w:rsid w:val="0068776A"/>
    <w:rsid w:val="0069745D"/>
    <w:rsid w:val="006A42FD"/>
    <w:rsid w:val="006B6B40"/>
    <w:rsid w:val="006C25CD"/>
    <w:rsid w:val="006C4F65"/>
    <w:rsid w:val="006D12BF"/>
    <w:rsid w:val="006D4D5C"/>
    <w:rsid w:val="006D6F5A"/>
    <w:rsid w:val="0071315B"/>
    <w:rsid w:val="007623A9"/>
    <w:rsid w:val="00770217"/>
    <w:rsid w:val="0077139A"/>
    <w:rsid w:val="0077501D"/>
    <w:rsid w:val="0078337D"/>
    <w:rsid w:val="00785B04"/>
    <w:rsid w:val="00795B6E"/>
    <w:rsid w:val="0079723E"/>
    <w:rsid w:val="007A4317"/>
    <w:rsid w:val="007B0694"/>
    <w:rsid w:val="007C140A"/>
    <w:rsid w:val="007E0568"/>
    <w:rsid w:val="007E165F"/>
    <w:rsid w:val="00817E8F"/>
    <w:rsid w:val="008209DC"/>
    <w:rsid w:val="00837EE8"/>
    <w:rsid w:val="00865F21"/>
    <w:rsid w:val="00876F06"/>
    <w:rsid w:val="008A43E3"/>
    <w:rsid w:val="008A5D5D"/>
    <w:rsid w:val="008B281E"/>
    <w:rsid w:val="008B2A09"/>
    <w:rsid w:val="008B3948"/>
    <w:rsid w:val="008D01D8"/>
    <w:rsid w:val="008D0B2F"/>
    <w:rsid w:val="008D480B"/>
    <w:rsid w:val="008D4EFD"/>
    <w:rsid w:val="008E72B2"/>
    <w:rsid w:val="009125DD"/>
    <w:rsid w:val="00931241"/>
    <w:rsid w:val="0094165E"/>
    <w:rsid w:val="00961F15"/>
    <w:rsid w:val="00975470"/>
    <w:rsid w:val="0097609B"/>
    <w:rsid w:val="00981457"/>
    <w:rsid w:val="00996863"/>
    <w:rsid w:val="009B3B48"/>
    <w:rsid w:val="009C6334"/>
    <w:rsid w:val="009E7774"/>
    <w:rsid w:val="00A0508C"/>
    <w:rsid w:val="00A05D08"/>
    <w:rsid w:val="00A13BFC"/>
    <w:rsid w:val="00A2683F"/>
    <w:rsid w:val="00A51DE5"/>
    <w:rsid w:val="00A64000"/>
    <w:rsid w:val="00A65E17"/>
    <w:rsid w:val="00A700E8"/>
    <w:rsid w:val="00A9096D"/>
    <w:rsid w:val="00AA1BF0"/>
    <w:rsid w:val="00AD4DCD"/>
    <w:rsid w:val="00B0716C"/>
    <w:rsid w:val="00B07680"/>
    <w:rsid w:val="00B112A3"/>
    <w:rsid w:val="00B259D2"/>
    <w:rsid w:val="00B621D7"/>
    <w:rsid w:val="00B66026"/>
    <w:rsid w:val="00B725B9"/>
    <w:rsid w:val="00B95A97"/>
    <w:rsid w:val="00BB49A9"/>
    <w:rsid w:val="00BC7260"/>
    <w:rsid w:val="00BF3F85"/>
    <w:rsid w:val="00C43D3D"/>
    <w:rsid w:val="00C5684B"/>
    <w:rsid w:val="00C850BE"/>
    <w:rsid w:val="00C86C14"/>
    <w:rsid w:val="00CC786C"/>
    <w:rsid w:val="00CE643B"/>
    <w:rsid w:val="00D013C3"/>
    <w:rsid w:val="00D15A60"/>
    <w:rsid w:val="00D6717B"/>
    <w:rsid w:val="00D77A74"/>
    <w:rsid w:val="00D92679"/>
    <w:rsid w:val="00DB0609"/>
    <w:rsid w:val="00DB312E"/>
    <w:rsid w:val="00DD3263"/>
    <w:rsid w:val="00DF4B9B"/>
    <w:rsid w:val="00E844C4"/>
    <w:rsid w:val="00E97876"/>
    <w:rsid w:val="00ED0C60"/>
    <w:rsid w:val="00ED10D5"/>
    <w:rsid w:val="00ED4E8E"/>
    <w:rsid w:val="00EE529D"/>
    <w:rsid w:val="00F00F05"/>
    <w:rsid w:val="00F031B9"/>
    <w:rsid w:val="00F22B98"/>
    <w:rsid w:val="00F50260"/>
    <w:rsid w:val="00F66A62"/>
    <w:rsid w:val="00FA3F47"/>
    <w:rsid w:val="00FA67A8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6E0ABC4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1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1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71855-1F84-42A8-97A5-AE0DDB76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石川　睦</cp:lastModifiedBy>
  <cp:revision>174</cp:revision>
  <cp:lastPrinted>2023-04-20T01:46:00Z</cp:lastPrinted>
  <dcterms:created xsi:type="dcterms:W3CDTF">2020-07-08T12:43:00Z</dcterms:created>
  <dcterms:modified xsi:type="dcterms:W3CDTF">2023-04-27T08:46:00Z</dcterms:modified>
</cp:coreProperties>
</file>