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C8" w:rsidRDefault="006A3EC8" w:rsidP="006A3EC8">
      <w:pPr>
        <w:jc w:val="center"/>
      </w:pPr>
      <w:r>
        <w:rPr>
          <w:rFonts w:hint="eastAsia"/>
        </w:rPr>
        <w:t>境内建物（財産目録に記載されているもの</w:t>
      </w:r>
    </w:p>
    <w:p w:rsidR="005755D3" w:rsidRPr="00956B84" w:rsidRDefault="006A3EC8" w:rsidP="006A3EC8">
      <w:pPr>
        <w:ind w:firstLineChars="1000" w:firstLine="2400"/>
        <w:jc w:val="left"/>
      </w:pPr>
      <w:r>
        <w:rPr>
          <w:rFonts w:hint="eastAsia"/>
        </w:rPr>
        <w:t xml:space="preserve">を除く。）に関する書類　　</w:t>
      </w:r>
    </w:p>
    <w:p w:rsidR="005755D3" w:rsidRDefault="0063511F" w:rsidP="006A3EC8">
      <w:pPr>
        <w:jc w:val="right"/>
      </w:pPr>
      <w:r>
        <w:rPr>
          <w:rFonts w:hint="eastAsia"/>
        </w:rPr>
        <w:t>（</w:t>
      </w:r>
      <w:bookmarkStart w:id="0" w:name="_GoBack"/>
      <w:bookmarkEnd w:id="0"/>
      <w:r>
        <w:rPr>
          <w:rFonts w:hint="eastAsia"/>
        </w:rPr>
        <w:t xml:space="preserve">　　</w:t>
      </w:r>
      <w:r w:rsidR="006A3EC8">
        <w:rPr>
          <w:rFonts w:hint="eastAsia"/>
        </w:rPr>
        <w:t xml:space="preserve">　　年　　月　　日現在）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9"/>
        <w:gridCol w:w="3745"/>
        <w:gridCol w:w="1559"/>
        <w:gridCol w:w="2073"/>
      </w:tblGrid>
      <w:tr w:rsidR="006A3EC8" w:rsidTr="006A3EC8">
        <w:trPr>
          <w:trHeight w:val="624"/>
        </w:trPr>
        <w:tc>
          <w:tcPr>
            <w:tcW w:w="2459" w:type="dxa"/>
            <w:vAlign w:val="center"/>
          </w:tcPr>
          <w:p w:rsidR="006A3EC8" w:rsidRDefault="006A3EC8" w:rsidP="006A3EC8">
            <w:pPr>
              <w:jc w:val="center"/>
            </w:pPr>
            <w:r>
              <w:rPr>
                <w:rFonts w:hint="eastAsia"/>
              </w:rPr>
              <w:t>境内建物の名称</w:t>
            </w:r>
          </w:p>
        </w:tc>
        <w:tc>
          <w:tcPr>
            <w:tcW w:w="3745" w:type="dxa"/>
            <w:vAlign w:val="center"/>
          </w:tcPr>
          <w:p w:rsidR="006A3EC8" w:rsidRDefault="006A3EC8" w:rsidP="006A3EC8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1559" w:type="dxa"/>
            <w:vAlign w:val="center"/>
          </w:tcPr>
          <w:p w:rsidR="006A3EC8" w:rsidRDefault="006A3EC8" w:rsidP="006A3EC8">
            <w:pPr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2073" w:type="dxa"/>
            <w:vAlign w:val="center"/>
          </w:tcPr>
          <w:p w:rsidR="006A3EC8" w:rsidRDefault="006A3EC8" w:rsidP="006A3EC8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6A3EC8" w:rsidTr="006A3EC8">
        <w:trPr>
          <w:trHeight w:val="1123"/>
        </w:trPr>
        <w:tc>
          <w:tcPr>
            <w:tcW w:w="2459" w:type="dxa"/>
          </w:tcPr>
          <w:p w:rsidR="006A3EC8" w:rsidRDefault="006A3EC8" w:rsidP="005755D3"/>
        </w:tc>
        <w:tc>
          <w:tcPr>
            <w:tcW w:w="3745" w:type="dxa"/>
          </w:tcPr>
          <w:p w:rsidR="006A3EC8" w:rsidRDefault="006A3EC8" w:rsidP="005755D3"/>
        </w:tc>
        <w:tc>
          <w:tcPr>
            <w:tcW w:w="1559" w:type="dxa"/>
          </w:tcPr>
          <w:p w:rsidR="006A3EC8" w:rsidRDefault="006A3EC8" w:rsidP="005755D3"/>
        </w:tc>
        <w:tc>
          <w:tcPr>
            <w:tcW w:w="2073" w:type="dxa"/>
          </w:tcPr>
          <w:p w:rsidR="006A3EC8" w:rsidRDefault="006A3EC8" w:rsidP="005755D3"/>
        </w:tc>
      </w:tr>
      <w:tr w:rsidR="006A3EC8" w:rsidTr="006A3EC8">
        <w:trPr>
          <w:trHeight w:val="1123"/>
        </w:trPr>
        <w:tc>
          <w:tcPr>
            <w:tcW w:w="2459" w:type="dxa"/>
          </w:tcPr>
          <w:p w:rsidR="006A3EC8" w:rsidRDefault="006A3EC8" w:rsidP="005755D3"/>
        </w:tc>
        <w:tc>
          <w:tcPr>
            <w:tcW w:w="3745" w:type="dxa"/>
          </w:tcPr>
          <w:p w:rsidR="006A3EC8" w:rsidRDefault="006A3EC8" w:rsidP="005755D3"/>
        </w:tc>
        <w:tc>
          <w:tcPr>
            <w:tcW w:w="1559" w:type="dxa"/>
          </w:tcPr>
          <w:p w:rsidR="006A3EC8" w:rsidRDefault="006A3EC8" w:rsidP="005755D3"/>
        </w:tc>
        <w:tc>
          <w:tcPr>
            <w:tcW w:w="2073" w:type="dxa"/>
          </w:tcPr>
          <w:p w:rsidR="006A3EC8" w:rsidRDefault="006A3EC8" w:rsidP="005755D3"/>
        </w:tc>
      </w:tr>
      <w:tr w:rsidR="006A3EC8" w:rsidTr="006A3EC8">
        <w:trPr>
          <w:trHeight w:val="1123"/>
        </w:trPr>
        <w:tc>
          <w:tcPr>
            <w:tcW w:w="2459" w:type="dxa"/>
          </w:tcPr>
          <w:p w:rsidR="006A3EC8" w:rsidRDefault="006A3EC8" w:rsidP="005755D3"/>
        </w:tc>
        <w:tc>
          <w:tcPr>
            <w:tcW w:w="3745" w:type="dxa"/>
          </w:tcPr>
          <w:p w:rsidR="006A3EC8" w:rsidRDefault="006A3EC8" w:rsidP="005755D3"/>
        </w:tc>
        <w:tc>
          <w:tcPr>
            <w:tcW w:w="1559" w:type="dxa"/>
          </w:tcPr>
          <w:p w:rsidR="006A3EC8" w:rsidRDefault="006A3EC8" w:rsidP="005755D3"/>
        </w:tc>
        <w:tc>
          <w:tcPr>
            <w:tcW w:w="2073" w:type="dxa"/>
          </w:tcPr>
          <w:p w:rsidR="006A3EC8" w:rsidRDefault="006A3EC8" w:rsidP="005755D3"/>
        </w:tc>
      </w:tr>
      <w:tr w:rsidR="006A3EC8" w:rsidTr="006A3EC8">
        <w:trPr>
          <w:trHeight w:val="1123"/>
        </w:trPr>
        <w:tc>
          <w:tcPr>
            <w:tcW w:w="2459" w:type="dxa"/>
          </w:tcPr>
          <w:p w:rsidR="006A3EC8" w:rsidRDefault="006A3EC8" w:rsidP="005755D3"/>
        </w:tc>
        <w:tc>
          <w:tcPr>
            <w:tcW w:w="3745" w:type="dxa"/>
          </w:tcPr>
          <w:p w:rsidR="006A3EC8" w:rsidRDefault="006A3EC8" w:rsidP="005755D3"/>
        </w:tc>
        <w:tc>
          <w:tcPr>
            <w:tcW w:w="1559" w:type="dxa"/>
          </w:tcPr>
          <w:p w:rsidR="006A3EC8" w:rsidRDefault="006A3EC8" w:rsidP="005755D3"/>
        </w:tc>
        <w:tc>
          <w:tcPr>
            <w:tcW w:w="2073" w:type="dxa"/>
          </w:tcPr>
          <w:p w:rsidR="006A3EC8" w:rsidRDefault="006A3EC8" w:rsidP="005755D3"/>
        </w:tc>
      </w:tr>
      <w:tr w:rsidR="006A3EC8" w:rsidTr="006A3EC8">
        <w:trPr>
          <w:trHeight w:val="1123"/>
        </w:trPr>
        <w:tc>
          <w:tcPr>
            <w:tcW w:w="2459" w:type="dxa"/>
          </w:tcPr>
          <w:p w:rsidR="006A3EC8" w:rsidRDefault="006A3EC8" w:rsidP="005755D3"/>
        </w:tc>
        <w:tc>
          <w:tcPr>
            <w:tcW w:w="3745" w:type="dxa"/>
          </w:tcPr>
          <w:p w:rsidR="006A3EC8" w:rsidRDefault="006A3EC8" w:rsidP="005755D3"/>
        </w:tc>
        <w:tc>
          <w:tcPr>
            <w:tcW w:w="1559" w:type="dxa"/>
          </w:tcPr>
          <w:p w:rsidR="006A3EC8" w:rsidRDefault="006A3EC8" w:rsidP="005755D3"/>
        </w:tc>
        <w:tc>
          <w:tcPr>
            <w:tcW w:w="2073" w:type="dxa"/>
          </w:tcPr>
          <w:p w:rsidR="006A3EC8" w:rsidRDefault="006A3EC8" w:rsidP="005755D3"/>
        </w:tc>
      </w:tr>
      <w:tr w:rsidR="006A3EC8" w:rsidTr="006A3EC8">
        <w:trPr>
          <w:trHeight w:val="1123"/>
        </w:trPr>
        <w:tc>
          <w:tcPr>
            <w:tcW w:w="2459" w:type="dxa"/>
          </w:tcPr>
          <w:p w:rsidR="006A3EC8" w:rsidRDefault="006A3EC8" w:rsidP="005755D3"/>
        </w:tc>
        <w:tc>
          <w:tcPr>
            <w:tcW w:w="3745" w:type="dxa"/>
          </w:tcPr>
          <w:p w:rsidR="006A3EC8" w:rsidRDefault="006A3EC8" w:rsidP="005755D3"/>
        </w:tc>
        <w:tc>
          <w:tcPr>
            <w:tcW w:w="1559" w:type="dxa"/>
          </w:tcPr>
          <w:p w:rsidR="006A3EC8" w:rsidRDefault="006A3EC8" w:rsidP="005755D3"/>
        </w:tc>
        <w:tc>
          <w:tcPr>
            <w:tcW w:w="2073" w:type="dxa"/>
          </w:tcPr>
          <w:p w:rsidR="006A3EC8" w:rsidRDefault="006A3EC8" w:rsidP="005755D3"/>
        </w:tc>
      </w:tr>
      <w:tr w:rsidR="006A3EC8" w:rsidTr="006A3EC8">
        <w:trPr>
          <w:trHeight w:val="1123"/>
        </w:trPr>
        <w:tc>
          <w:tcPr>
            <w:tcW w:w="2459" w:type="dxa"/>
          </w:tcPr>
          <w:p w:rsidR="006A3EC8" w:rsidRDefault="006A3EC8" w:rsidP="005755D3"/>
        </w:tc>
        <w:tc>
          <w:tcPr>
            <w:tcW w:w="3745" w:type="dxa"/>
          </w:tcPr>
          <w:p w:rsidR="006A3EC8" w:rsidRDefault="006A3EC8" w:rsidP="005755D3"/>
        </w:tc>
        <w:tc>
          <w:tcPr>
            <w:tcW w:w="1559" w:type="dxa"/>
          </w:tcPr>
          <w:p w:rsidR="006A3EC8" w:rsidRDefault="006A3EC8" w:rsidP="005755D3"/>
        </w:tc>
        <w:tc>
          <w:tcPr>
            <w:tcW w:w="2073" w:type="dxa"/>
          </w:tcPr>
          <w:p w:rsidR="006A3EC8" w:rsidRDefault="006A3EC8" w:rsidP="005755D3"/>
        </w:tc>
      </w:tr>
      <w:tr w:rsidR="006A3EC8" w:rsidTr="006A3EC8">
        <w:trPr>
          <w:trHeight w:val="1123"/>
        </w:trPr>
        <w:tc>
          <w:tcPr>
            <w:tcW w:w="2459" w:type="dxa"/>
          </w:tcPr>
          <w:p w:rsidR="006A3EC8" w:rsidRDefault="006A3EC8" w:rsidP="005755D3"/>
        </w:tc>
        <w:tc>
          <w:tcPr>
            <w:tcW w:w="3745" w:type="dxa"/>
          </w:tcPr>
          <w:p w:rsidR="006A3EC8" w:rsidRDefault="006A3EC8" w:rsidP="005755D3"/>
        </w:tc>
        <w:tc>
          <w:tcPr>
            <w:tcW w:w="1559" w:type="dxa"/>
          </w:tcPr>
          <w:p w:rsidR="006A3EC8" w:rsidRDefault="006A3EC8" w:rsidP="005755D3"/>
        </w:tc>
        <w:tc>
          <w:tcPr>
            <w:tcW w:w="2073" w:type="dxa"/>
          </w:tcPr>
          <w:p w:rsidR="006A3EC8" w:rsidRDefault="006A3EC8" w:rsidP="005755D3"/>
        </w:tc>
      </w:tr>
      <w:tr w:rsidR="006A3EC8" w:rsidTr="006A3EC8">
        <w:trPr>
          <w:trHeight w:val="1123"/>
        </w:trPr>
        <w:tc>
          <w:tcPr>
            <w:tcW w:w="2459" w:type="dxa"/>
          </w:tcPr>
          <w:p w:rsidR="006A3EC8" w:rsidRDefault="006A3EC8" w:rsidP="005755D3"/>
        </w:tc>
        <w:tc>
          <w:tcPr>
            <w:tcW w:w="3745" w:type="dxa"/>
          </w:tcPr>
          <w:p w:rsidR="006A3EC8" w:rsidRDefault="006A3EC8" w:rsidP="005755D3"/>
        </w:tc>
        <w:tc>
          <w:tcPr>
            <w:tcW w:w="1559" w:type="dxa"/>
          </w:tcPr>
          <w:p w:rsidR="006A3EC8" w:rsidRDefault="006A3EC8" w:rsidP="005755D3"/>
        </w:tc>
        <w:tc>
          <w:tcPr>
            <w:tcW w:w="2073" w:type="dxa"/>
          </w:tcPr>
          <w:p w:rsidR="006A3EC8" w:rsidRDefault="006A3EC8" w:rsidP="005755D3"/>
        </w:tc>
      </w:tr>
      <w:tr w:rsidR="006A3EC8" w:rsidTr="006A3EC8">
        <w:trPr>
          <w:trHeight w:val="1123"/>
        </w:trPr>
        <w:tc>
          <w:tcPr>
            <w:tcW w:w="2459" w:type="dxa"/>
          </w:tcPr>
          <w:p w:rsidR="006A3EC8" w:rsidRDefault="006A3EC8" w:rsidP="005755D3"/>
        </w:tc>
        <w:tc>
          <w:tcPr>
            <w:tcW w:w="3745" w:type="dxa"/>
          </w:tcPr>
          <w:p w:rsidR="006A3EC8" w:rsidRDefault="006A3EC8" w:rsidP="005755D3"/>
        </w:tc>
        <w:tc>
          <w:tcPr>
            <w:tcW w:w="1559" w:type="dxa"/>
          </w:tcPr>
          <w:p w:rsidR="006A3EC8" w:rsidRDefault="006A3EC8" w:rsidP="005755D3"/>
        </w:tc>
        <w:tc>
          <w:tcPr>
            <w:tcW w:w="2073" w:type="dxa"/>
          </w:tcPr>
          <w:p w:rsidR="006A3EC8" w:rsidRDefault="006A3EC8" w:rsidP="005755D3"/>
        </w:tc>
      </w:tr>
    </w:tbl>
    <w:p w:rsidR="00033965" w:rsidRPr="00194F82" w:rsidRDefault="00194F82" w:rsidP="00194F82">
      <w:pPr>
        <w:ind w:left="210" w:hangingChars="100" w:hanging="210"/>
        <w:jc w:val="left"/>
        <w:rPr>
          <w:sz w:val="21"/>
          <w:szCs w:val="21"/>
        </w:rPr>
      </w:pPr>
      <w:r w:rsidRPr="00194F82">
        <w:rPr>
          <w:rFonts w:hint="eastAsia"/>
          <w:sz w:val="21"/>
          <w:szCs w:val="21"/>
        </w:rPr>
        <w:t>※　境内建物の名称欄は、同一敷地内ごとにひとまとめにして、その主な境内建物の名称を、それ以外の境内建物は棟数で記載し、面積は合計の延面積を記載する。また、備考欄に主な境内建物の用途及び賃借関係を記載する。</w:t>
      </w:r>
    </w:p>
    <w:sectPr w:rsidR="00033965" w:rsidRPr="00194F82" w:rsidSect="00474E58"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ACE" w:rsidRDefault="00E76ACE" w:rsidP="00392D83">
      <w:r>
        <w:separator/>
      </w:r>
    </w:p>
  </w:endnote>
  <w:endnote w:type="continuationSeparator" w:id="0">
    <w:p w:rsidR="00E76ACE" w:rsidRDefault="00E76ACE" w:rsidP="0039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ACE" w:rsidRDefault="00E76ACE" w:rsidP="00392D83">
      <w:r>
        <w:separator/>
      </w:r>
    </w:p>
  </w:footnote>
  <w:footnote w:type="continuationSeparator" w:id="0">
    <w:p w:rsidR="00E76ACE" w:rsidRDefault="00E76ACE" w:rsidP="00392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EE"/>
    <w:rsid w:val="00033965"/>
    <w:rsid w:val="00083F4A"/>
    <w:rsid w:val="00147818"/>
    <w:rsid w:val="00194F82"/>
    <w:rsid w:val="00253F47"/>
    <w:rsid w:val="003069EB"/>
    <w:rsid w:val="00364075"/>
    <w:rsid w:val="00392D83"/>
    <w:rsid w:val="00474E58"/>
    <w:rsid w:val="005755D3"/>
    <w:rsid w:val="0063511F"/>
    <w:rsid w:val="006A3EC8"/>
    <w:rsid w:val="006D560C"/>
    <w:rsid w:val="0086526D"/>
    <w:rsid w:val="00956B84"/>
    <w:rsid w:val="00C219EE"/>
    <w:rsid w:val="00DB7B13"/>
    <w:rsid w:val="00E7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33EA39E-7D53-4F14-B9C4-1E2784DF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Times New Roman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2D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2D83"/>
  </w:style>
  <w:style w:type="paragraph" w:styleId="a6">
    <w:name w:val="footer"/>
    <w:basedOn w:val="a"/>
    <w:link w:val="a7"/>
    <w:uiPriority w:val="99"/>
    <w:unhideWhenUsed/>
    <w:rsid w:val="00392D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2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2016-10-12T06:00:00Z</dcterms:created>
  <dcterms:modified xsi:type="dcterms:W3CDTF">2021-03-31T09:59:00Z</dcterms:modified>
</cp:coreProperties>
</file>