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DB1" w:rsidRPr="00CA65AE" w:rsidRDefault="005B07E4" w:rsidP="005B07E4">
      <w:pPr>
        <w:jc w:val="center"/>
        <w:rPr>
          <w:rFonts w:ascii="HGｺﾞｼｯｸM" w:eastAsia="HGｺﾞｼｯｸM"/>
          <w:b/>
          <w:spacing w:val="20"/>
          <w:sz w:val="32"/>
          <w:szCs w:val="24"/>
          <w:bdr w:val="single" w:sz="4" w:space="0" w:color="auto"/>
        </w:rPr>
      </w:pPr>
      <w:r w:rsidRPr="00CA65AE">
        <w:rPr>
          <w:rFonts w:ascii="HGｺﾞｼｯｸM" w:eastAsia="HGｺﾞｼｯｸM" w:hint="eastAsia"/>
          <w:b/>
          <w:spacing w:val="20"/>
          <w:sz w:val="32"/>
          <w:szCs w:val="24"/>
          <w:bdr w:val="single" w:sz="4" w:space="0" w:color="auto"/>
        </w:rPr>
        <w:t xml:space="preserve"> </w:t>
      </w:r>
      <w:r w:rsidR="000876D2">
        <w:rPr>
          <w:rFonts w:ascii="HGｺﾞｼｯｸM" w:eastAsia="HGｺﾞｼｯｸM"/>
          <w:b/>
          <w:spacing w:val="20"/>
          <w:sz w:val="32"/>
          <w:szCs w:val="24"/>
          <w:bdr w:val="single" w:sz="4" w:space="0" w:color="auto"/>
        </w:rPr>
        <w:t xml:space="preserve"> </w:t>
      </w:r>
      <w:r w:rsidRPr="00CA65AE">
        <w:rPr>
          <w:rFonts w:ascii="HGｺﾞｼｯｸM" w:eastAsia="HGｺﾞｼｯｸM" w:hint="eastAsia"/>
          <w:b/>
          <w:spacing w:val="20"/>
          <w:sz w:val="32"/>
          <w:szCs w:val="24"/>
          <w:bdr w:val="single" w:sz="4" w:space="0" w:color="auto"/>
        </w:rPr>
        <w:t>参加申込書</w:t>
      </w:r>
      <w:r w:rsidR="000876D2">
        <w:rPr>
          <w:rFonts w:ascii="HGｺﾞｼｯｸM" w:eastAsia="HGｺﾞｼｯｸM" w:hint="eastAsia"/>
          <w:b/>
          <w:spacing w:val="20"/>
          <w:sz w:val="32"/>
          <w:szCs w:val="24"/>
          <w:bdr w:val="single" w:sz="4" w:space="0" w:color="auto"/>
        </w:rPr>
        <w:t xml:space="preserve"> </w:t>
      </w:r>
      <w:r w:rsidRPr="00CA65AE">
        <w:rPr>
          <w:rFonts w:ascii="HGｺﾞｼｯｸM" w:eastAsia="HGｺﾞｼｯｸM" w:hint="eastAsia"/>
          <w:b/>
          <w:spacing w:val="20"/>
          <w:sz w:val="32"/>
          <w:szCs w:val="24"/>
          <w:bdr w:val="single" w:sz="4" w:space="0" w:color="auto"/>
        </w:rPr>
        <w:t xml:space="preserve"> </w:t>
      </w:r>
    </w:p>
    <w:p w:rsidR="005B07E4" w:rsidRPr="00376683" w:rsidRDefault="005B07E4" w:rsidP="00033B7D">
      <w:pPr>
        <w:spacing w:line="0" w:lineRule="atLeast"/>
        <w:rPr>
          <w:rFonts w:ascii="ＭＳ ゴシック" w:eastAsia="ＭＳ ゴシック" w:hAnsi="ＭＳ ゴシック"/>
          <w:b/>
          <w:sz w:val="28"/>
          <w:szCs w:val="24"/>
        </w:rPr>
      </w:pPr>
      <w:r w:rsidRPr="00376683">
        <w:rPr>
          <w:rFonts w:ascii="ＭＳ ゴシック" w:eastAsia="ＭＳ ゴシック" w:hAnsi="ＭＳ ゴシック" w:hint="eastAsia"/>
          <w:b/>
          <w:sz w:val="28"/>
          <w:szCs w:val="24"/>
        </w:rPr>
        <w:t>椹野川</w:t>
      </w:r>
      <w:r w:rsidR="00D57836" w:rsidRPr="00376683">
        <w:rPr>
          <w:rFonts w:ascii="ＭＳ ゴシック" w:eastAsia="ＭＳ ゴシック" w:hAnsi="ＭＳ ゴシック" w:hint="eastAsia"/>
          <w:b/>
          <w:sz w:val="28"/>
          <w:szCs w:val="24"/>
        </w:rPr>
        <w:t>河口域・干潟自然再生協議会 事務局 宛て</w:t>
      </w:r>
    </w:p>
    <w:p w:rsidR="005B07E4" w:rsidRDefault="005B07E4" w:rsidP="000876D2">
      <w:pPr>
        <w:spacing w:line="360" w:lineRule="exact"/>
        <w:ind w:firstLineChars="100" w:firstLine="281"/>
        <w:rPr>
          <w:rFonts w:ascii="ＭＳ ゴシック" w:eastAsia="ＭＳ ゴシック" w:hAnsi="ＭＳ ゴシック"/>
          <w:b/>
          <w:sz w:val="28"/>
          <w:szCs w:val="24"/>
        </w:rPr>
      </w:pPr>
      <w:r w:rsidRPr="00376683">
        <w:rPr>
          <w:rFonts w:ascii="ＭＳ ゴシック" w:eastAsia="ＭＳ ゴシック" w:hAnsi="ＭＳ ゴシック" w:hint="eastAsia"/>
          <w:b/>
          <w:sz w:val="28"/>
          <w:szCs w:val="24"/>
        </w:rPr>
        <w:t>FAX：</w:t>
      </w:r>
      <w:r w:rsidR="00884766">
        <w:rPr>
          <w:rFonts w:ascii="ＭＳ ゴシック" w:eastAsia="ＭＳ ゴシック" w:hAnsi="ＭＳ ゴシック" w:hint="eastAsia"/>
          <w:b/>
          <w:sz w:val="28"/>
          <w:szCs w:val="24"/>
        </w:rPr>
        <w:t>０８３―９３３－３０６９</w:t>
      </w:r>
      <w:r w:rsidRPr="00376683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　Mail：</w:t>
      </w:r>
      <w:r w:rsidR="00D57836" w:rsidRPr="00376683">
        <w:rPr>
          <w:rFonts w:ascii="ＭＳ ゴシック" w:eastAsia="ＭＳ ゴシック" w:hAnsi="ＭＳ ゴシック" w:hint="eastAsia"/>
          <w:b/>
          <w:sz w:val="28"/>
          <w:szCs w:val="24"/>
        </w:rPr>
        <w:t>a15600@pref.yamaguchi.lg.jp</w:t>
      </w:r>
    </w:p>
    <w:p w:rsidR="00376683" w:rsidRDefault="00376683" w:rsidP="000876D2">
      <w:pPr>
        <w:spacing w:line="360" w:lineRule="exact"/>
        <w:ind w:firstLineChars="117" w:firstLine="282"/>
        <w:rPr>
          <w:rFonts w:ascii="ＭＳ ゴシック" w:eastAsia="ＭＳ ゴシック" w:hAnsi="ＭＳ ゴシック"/>
          <w:b/>
          <w:sz w:val="28"/>
          <w:szCs w:val="24"/>
        </w:rPr>
      </w:pPr>
      <w:r w:rsidRPr="00376683">
        <w:rPr>
          <w:rFonts w:ascii="ＭＳ ゴシック" w:eastAsia="ＭＳ ゴシック" w:hAnsi="ＭＳ ゴシック" w:hint="eastAsia"/>
          <w:b/>
          <w:sz w:val="24"/>
          <w:szCs w:val="24"/>
        </w:rPr>
        <w:t>申込〆切：</w:t>
      </w:r>
      <w:r w:rsidR="00EB47AC">
        <w:rPr>
          <w:rFonts w:ascii="ＭＳ ゴシック" w:eastAsia="ＭＳ ゴシック" w:hAnsi="ＭＳ ゴシック" w:hint="eastAsia"/>
          <w:b/>
          <w:sz w:val="24"/>
          <w:szCs w:val="24"/>
        </w:rPr>
        <w:t>７</w:t>
      </w:r>
      <w:r w:rsidRPr="00376683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884766">
        <w:rPr>
          <w:rFonts w:ascii="ＭＳ ゴシック" w:eastAsia="ＭＳ ゴシック" w:hAnsi="ＭＳ ゴシック" w:hint="eastAsia"/>
          <w:b/>
          <w:sz w:val="24"/>
          <w:szCs w:val="24"/>
        </w:rPr>
        <w:t>１</w:t>
      </w:r>
      <w:r w:rsidR="00EB47AC">
        <w:rPr>
          <w:rFonts w:ascii="ＭＳ ゴシック" w:eastAsia="ＭＳ ゴシック" w:hAnsi="ＭＳ ゴシック" w:hint="eastAsia"/>
          <w:b/>
          <w:sz w:val="24"/>
          <w:szCs w:val="24"/>
        </w:rPr>
        <w:t>６</w:t>
      </w:r>
      <w:r w:rsidRPr="00376683">
        <w:rPr>
          <w:rFonts w:ascii="ＭＳ ゴシック" w:eastAsia="ＭＳ ゴシック" w:hAnsi="ＭＳ ゴシック" w:hint="eastAsia"/>
          <w:b/>
          <w:sz w:val="24"/>
          <w:szCs w:val="24"/>
        </w:rPr>
        <w:t>日</w:t>
      </w:r>
      <w:r w:rsidR="00884766">
        <w:rPr>
          <w:rFonts w:ascii="ＭＳ ゴシック" w:eastAsia="ＭＳ ゴシック" w:hAnsi="ＭＳ ゴシック" w:hint="eastAsia"/>
          <w:b/>
          <w:sz w:val="24"/>
          <w:szCs w:val="24"/>
        </w:rPr>
        <w:t>（火）</w:t>
      </w:r>
      <w:r w:rsidRPr="00376683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　　　　　　　　</w:t>
      </w:r>
      <w:r w:rsidR="00884766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　　</w:t>
      </w:r>
      <w:r w:rsidRPr="00376683">
        <w:rPr>
          <w:rFonts w:ascii="ＭＳ ゴシック" w:eastAsia="ＭＳ ゴシック" w:hAnsi="ＭＳ ゴシック" w:hint="eastAsia"/>
          <w:b/>
          <w:sz w:val="24"/>
          <w:szCs w:val="24"/>
        </w:rPr>
        <w:t>申込日：202</w:t>
      </w:r>
      <w:r w:rsidR="00EB47AC">
        <w:rPr>
          <w:rFonts w:ascii="ＭＳ ゴシック" w:eastAsia="ＭＳ ゴシック" w:hAnsi="ＭＳ ゴシック" w:hint="eastAsia"/>
          <w:b/>
          <w:sz w:val="24"/>
          <w:szCs w:val="24"/>
        </w:rPr>
        <w:t>4</w:t>
      </w:r>
      <w:r w:rsidRPr="00376683"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 w:rsidR="00033B7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 </w:t>
      </w:r>
      <w:r w:rsidRPr="0037668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月</w:t>
      </w:r>
      <w:r w:rsidR="0088476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Pr="0037668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日</w:t>
      </w:r>
    </w:p>
    <w:p w:rsidR="001E2A4E" w:rsidRDefault="001E2A4E" w:rsidP="00033B7D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</w:p>
    <w:p w:rsidR="00376683" w:rsidRPr="00376683" w:rsidRDefault="00376683" w:rsidP="00033B7D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  <w:r w:rsidRPr="00376683">
        <w:rPr>
          <w:rFonts w:ascii="ＭＳ ゴシック" w:eastAsia="ＭＳ ゴシック" w:hAnsi="ＭＳ ゴシック" w:hint="eastAsia"/>
          <w:b/>
          <w:sz w:val="24"/>
          <w:szCs w:val="24"/>
        </w:rPr>
        <w:t>＜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代表者</w:t>
      </w:r>
      <w:r w:rsidRPr="00376683">
        <w:rPr>
          <w:rFonts w:ascii="ＭＳ ゴシック" w:eastAsia="ＭＳ ゴシック" w:hAnsi="ＭＳ ゴシック" w:hint="eastAsia"/>
          <w:b/>
          <w:sz w:val="24"/>
          <w:szCs w:val="24"/>
        </w:rPr>
        <w:t>＞</w:t>
      </w:r>
      <w:r w:rsidRPr="00376683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所属：　　　　　　　　　</w:t>
      </w:r>
      <w:r w:rsidR="00884766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</w:t>
      </w:r>
      <w:r w:rsidRPr="00376683">
        <w:rPr>
          <w:rFonts w:asciiTheme="minorEastAsia" w:hAnsiTheme="minorEastAsia" w:hint="eastAsia"/>
          <w:sz w:val="24"/>
          <w:szCs w:val="24"/>
        </w:rPr>
        <w:t>（団体で申込の場合、所属を記入してください）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129"/>
        <w:gridCol w:w="3544"/>
        <w:gridCol w:w="1306"/>
        <w:gridCol w:w="3939"/>
      </w:tblGrid>
      <w:tr w:rsidR="00033B7D" w:rsidRPr="00376683" w:rsidTr="00033B7D">
        <w:trPr>
          <w:trHeight w:val="370"/>
        </w:trPr>
        <w:tc>
          <w:tcPr>
            <w:tcW w:w="112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B7D" w:rsidRPr="00033B7D" w:rsidRDefault="00033B7D" w:rsidP="00033B7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3B7D">
              <w:rPr>
                <w:rFonts w:ascii="ＭＳ ゴシック" w:eastAsia="ＭＳ ゴシック" w:hAnsi="ＭＳ ゴシック" w:hint="eastAsia"/>
                <w:sz w:val="14"/>
                <w:szCs w:val="24"/>
              </w:rPr>
              <w:t>ふりがな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033B7D" w:rsidRPr="00033B7D" w:rsidRDefault="00033B7D" w:rsidP="00033B7D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306" w:type="dxa"/>
            <w:vMerge w:val="restart"/>
            <w:shd w:val="clear" w:color="auto" w:fill="F2F2F2" w:themeFill="background1" w:themeFillShade="F2"/>
            <w:vAlign w:val="center"/>
          </w:tcPr>
          <w:p w:rsidR="00033B7D" w:rsidRPr="00033B7D" w:rsidRDefault="00033B7D" w:rsidP="00033B7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3B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  <w:p w:rsidR="00033B7D" w:rsidRPr="00033B7D" w:rsidRDefault="00033B7D" w:rsidP="00033B7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3B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(年齢)</w:t>
            </w:r>
          </w:p>
        </w:tc>
        <w:tc>
          <w:tcPr>
            <w:tcW w:w="3939" w:type="dxa"/>
            <w:vMerge w:val="restart"/>
            <w:vAlign w:val="center"/>
          </w:tcPr>
          <w:p w:rsidR="00033B7D" w:rsidRPr="00033B7D" w:rsidRDefault="00033B7D" w:rsidP="00033B7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月　　日（　歳）</w:t>
            </w:r>
          </w:p>
        </w:tc>
      </w:tr>
      <w:tr w:rsidR="00033B7D" w:rsidRPr="00376683" w:rsidTr="00033B7D">
        <w:tc>
          <w:tcPr>
            <w:tcW w:w="1129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B7D" w:rsidRPr="00033B7D" w:rsidRDefault="00033B7D" w:rsidP="00033B7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3B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033B7D" w:rsidRDefault="00033B7D" w:rsidP="00033B7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033B7D" w:rsidRPr="00033B7D" w:rsidRDefault="00033B7D" w:rsidP="00033B7D">
            <w:pPr>
              <w:spacing w:line="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33B7D">
              <w:rPr>
                <w:rFonts w:asciiTheme="minorEastAsia" w:hAnsiTheme="minorEastAsia" w:hint="eastAsia"/>
                <w:szCs w:val="24"/>
              </w:rPr>
              <w:t>(男・女)</w:t>
            </w:r>
          </w:p>
        </w:tc>
        <w:tc>
          <w:tcPr>
            <w:tcW w:w="1306" w:type="dxa"/>
            <w:vMerge/>
            <w:shd w:val="clear" w:color="auto" w:fill="F2F2F2" w:themeFill="background1" w:themeFillShade="F2"/>
          </w:tcPr>
          <w:p w:rsidR="00033B7D" w:rsidRPr="00033B7D" w:rsidRDefault="00033B7D" w:rsidP="00033B7D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39" w:type="dxa"/>
            <w:vMerge/>
            <w:vAlign w:val="center"/>
          </w:tcPr>
          <w:p w:rsidR="00033B7D" w:rsidRPr="00033B7D" w:rsidRDefault="00033B7D" w:rsidP="00033B7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6683" w:rsidRPr="00376683" w:rsidTr="00884766">
        <w:trPr>
          <w:trHeight w:val="748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376683" w:rsidRPr="00033B7D" w:rsidRDefault="00376683" w:rsidP="00033B7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3B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3544" w:type="dxa"/>
          </w:tcPr>
          <w:p w:rsidR="00376683" w:rsidRPr="00033B7D" w:rsidRDefault="00033B7D" w:rsidP="00033B7D">
            <w:pPr>
              <w:spacing w:line="0" w:lineRule="atLeast"/>
              <w:rPr>
                <w:rFonts w:asciiTheme="minorEastAsia" w:hAnsiTheme="minorEastAsia"/>
                <w:sz w:val="22"/>
                <w:szCs w:val="24"/>
              </w:rPr>
            </w:pPr>
            <w:r w:rsidRPr="00033B7D">
              <w:rPr>
                <w:rFonts w:asciiTheme="minorEastAsia" w:hAnsiTheme="minorEastAsia" w:hint="eastAsia"/>
                <w:sz w:val="22"/>
                <w:szCs w:val="24"/>
              </w:rPr>
              <w:t xml:space="preserve">〒   </w:t>
            </w:r>
            <w:r w:rsidR="000876D2">
              <w:rPr>
                <w:rFonts w:asciiTheme="minorEastAsia" w:hAnsiTheme="minorEastAsia"/>
                <w:sz w:val="22"/>
                <w:szCs w:val="24"/>
              </w:rPr>
              <w:t xml:space="preserve"> </w:t>
            </w:r>
            <w:r w:rsidRPr="00033B7D">
              <w:rPr>
                <w:rFonts w:asciiTheme="minorEastAsia" w:hAnsiTheme="minorEastAsia" w:hint="eastAsia"/>
                <w:sz w:val="22"/>
                <w:szCs w:val="24"/>
              </w:rPr>
              <w:t>-</w:t>
            </w:r>
          </w:p>
          <w:p w:rsidR="00033B7D" w:rsidRPr="00033B7D" w:rsidRDefault="00033B7D" w:rsidP="00033B7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F2F2F2" w:themeFill="background1" w:themeFillShade="F2"/>
            <w:vAlign w:val="center"/>
          </w:tcPr>
          <w:p w:rsidR="00376683" w:rsidRPr="00033B7D" w:rsidRDefault="00376683" w:rsidP="00033B7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3B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939" w:type="dxa"/>
            <w:vAlign w:val="center"/>
          </w:tcPr>
          <w:p w:rsidR="000876D2" w:rsidRDefault="00033B7D" w:rsidP="000876D2">
            <w:pPr>
              <w:spacing w:afterLines="50" w:after="180" w:line="0" w:lineRule="atLeast"/>
              <w:ind w:firstLineChars="450" w:firstLine="108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―　</w:t>
            </w:r>
            <w:r w:rsidR="000876D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876D2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―</w:t>
            </w:r>
          </w:p>
          <w:p w:rsidR="00033B7D" w:rsidRPr="00033B7D" w:rsidRDefault="00033B7D" w:rsidP="00033B7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33B7D">
              <w:rPr>
                <w:rFonts w:asciiTheme="minorEastAsia" w:hAnsiTheme="minorEastAsia" w:hint="eastAsia"/>
                <w:sz w:val="16"/>
                <w:szCs w:val="24"/>
              </w:rPr>
              <w:t>※当日つながる携帯電話等を御記入ください。</w:t>
            </w:r>
          </w:p>
        </w:tc>
      </w:tr>
      <w:tr w:rsidR="00376683" w:rsidRPr="00376683" w:rsidTr="00884766">
        <w:trPr>
          <w:trHeight w:val="716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:rsidR="00033B7D" w:rsidRPr="00033B7D" w:rsidRDefault="00376683" w:rsidP="00033B7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3B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延期日</w:t>
            </w:r>
          </w:p>
          <w:p w:rsidR="00376683" w:rsidRPr="00033B7D" w:rsidRDefault="00376683" w:rsidP="00033B7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3B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の参加</w:t>
            </w:r>
          </w:p>
        </w:tc>
        <w:tc>
          <w:tcPr>
            <w:tcW w:w="3544" w:type="dxa"/>
            <w:vAlign w:val="center"/>
          </w:tcPr>
          <w:p w:rsidR="00376683" w:rsidRPr="00033B7D" w:rsidRDefault="00884766" w:rsidP="000876D2">
            <w:pPr>
              <w:spacing w:line="0" w:lineRule="atLeast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884766">
              <w:rPr>
                <w:rFonts w:asciiTheme="minorEastAsia" w:hAnsiTheme="minorEastAsia" w:hint="eastAsia"/>
                <w:sz w:val="24"/>
                <w:szCs w:val="24"/>
              </w:rPr>
              <w:t>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884766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884766">
              <w:rPr>
                <w:rFonts w:asciiTheme="minorEastAsia" w:hAnsiTheme="minorEastAsia" w:hint="eastAsia"/>
                <w:sz w:val="24"/>
                <w:szCs w:val="24"/>
              </w:rPr>
              <w:t xml:space="preserve">不可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EB47AC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  <w:r w:rsidRPr="00884766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EB47AC">
              <w:rPr>
                <w:rFonts w:asciiTheme="minorEastAsia" w:hAnsiTheme="minorEastAsia" w:hint="eastAsia"/>
                <w:sz w:val="24"/>
                <w:szCs w:val="24"/>
              </w:rPr>
              <w:t>21</w:t>
            </w:r>
            <w:r w:rsidRPr="00884766">
              <w:rPr>
                <w:rFonts w:asciiTheme="minorEastAsia" w:hAnsiTheme="minorEastAsia" w:hint="eastAsia"/>
                <w:sz w:val="24"/>
                <w:szCs w:val="24"/>
              </w:rPr>
              <w:t>日(日)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1306" w:type="dxa"/>
            <w:shd w:val="clear" w:color="auto" w:fill="F2F2F2" w:themeFill="background1" w:themeFillShade="F2"/>
            <w:vAlign w:val="center"/>
          </w:tcPr>
          <w:p w:rsidR="00884766" w:rsidRDefault="00884766" w:rsidP="00033B7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</w:t>
            </w:r>
          </w:p>
          <w:p w:rsidR="00376683" w:rsidRPr="00033B7D" w:rsidRDefault="00884766" w:rsidP="00033B7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アドレス</w:t>
            </w:r>
          </w:p>
        </w:tc>
        <w:tc>
          <w:tcPr>
            <w:tcW w:w="3939" w:type="dxa"/>
            <w:vAlign w:val="center"/>
          </w:tcPr>
          <w:p w:rsidR="00376683" w:rsidRPr="00033B7D" w:rsidRDefault="00376683" w:rsidP="00033B7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E2A4E" w:rsidRDefault="001E2A4E" w:rsidP="000876D2">
      <w:pPr>
        <w:spacing w:line="16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:rsidR="00376683" w:rsidRDefault="00033B7D" w:rsidP="00033B7D">
      <w:pPr>
        <w:spacing w:line="0" w:lineRule="atLeast"/>
        <w:rPr>
          <w:rFonts w:ascii="ＭＳ ゴシック" w:eastAsia="ＭＳ ゴシック" w:hAnsi="ＭＳ ゴシック"/>
          <w:b/>
          <w:sz w:val="28"/>
          <w:szCs w:val="24"/>
        </w:rPr>
      </w:pPr>
      <w:r w:rsidRPr="00376683">
        <w:rPr>
          <w:rFonts w:ascii="ＭＳ ゴシック" w:eastAsia="ＭＳ ゴシック" w:hAnsi="ＭＳ ゴシック" w:hint="eastAsia"/>
          <w:b/>
          <w:sz w:val="24"/>
          <w:szCs w:val="24"/>
        </w:rPr>
        <w:t>＜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その他の参加者</w:t>
      </w:r>
      <w:r w:rsidRPr="00376683">
        <w:rPr>
          <w:rFonts w:ascii="ＭＳ ゴシック" w:eastAsia="ＭＳ ゴシック" w:hAnsi="ＭＳ ゴシック" w:hint="eastAsia"/>
          <w:b/>
          <w:sz w:val="24"/>
          <w:szCs w:val="24"/>
        </w:rPr>
        <w:t>＞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129"/>
        <w:gridCol w:w="3544"/>
        <w:gridCol w:w="1306"/>
        <w:gridCol w:w="3939"/>
      </w:tblGrid>
      <w:tr w:rsidR="00033B7D" w:rsidRPr="00376683" w:rsidTr="007D2BD8">
        <w:trPr>
          <w:trHeight w:val="370"/>
        </w:trPr>
        <w:tc>
          <w:tcPr>
            <w:tcW w:w="112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B7D" w:rsidRPr="00033B7D" w:rsidRDefault="00033B7D" w:rsidP="00033B7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3B7D">
              <w:rPr>
                <w:rFonts w:ascii="ＭＳ ゴシック" w:eastAsia="ＭＳ ゴシック" w:hAnsi="ＭＳ ゴシック" w:hint="eastAsia"/>
                <w:sz w:val="14"/>
                <w:szCs w:val="24"/>
              </w:rPr>
              <w:t>ふりがな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033B7D" w:rsidRPr="00033B7D" w:rsidRDefault="00033B7D" w:rsidP="00033B7D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306" w:type="dxa"/>
            <w:vMerge w:val="restart"/>
            <w:shd w:val="clear" w:color="auto" w:fill="F2F2F2" w:themeFill="background1" w:themeFillShade="F2"/>
            <w:vAlign w:val="center"/>
          </w:tcPr>
          <w:p w:rsidR="00033B7D" w:rsidRPr="00033B7D" w:rsidRDefault="00033B7D" w:rsidP="00033B7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3B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  <w:p w:rsidR="00033B7D" w:rsidRPr="00033B7D" w:rsidRDefault="00033B7D" w:rsidP="00033B7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3B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(年齢)</w:t>
            </w:r>
          </w:p>
        </w:tc>
        <w:tc>
          <w:tcPr>
            <w:tcW w:w="3939" w:type="dxa"/>
            <w:vMerge w:val="restart"/>
            <w:vAlign w:val="center"/>
          </w:tcPr>
          <w:p w:rsidR="00033B7D" w:rsidRPr="00033B7D" w:rsidRDefault="00884766" w:rsidP="00033B7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33B7D">
              <w:rPr>
                <w:rFonts w:asciiTheme="minorEastAsia" w:hAnsiTheme="minorEastAsia" w:hint="eastAsia"/>
                <w:sz w:val="24"/>
                <w:szCs w:val="24"/>
              </w:rPr>
              <w:t xml:space="preserve">年　　月　　日（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33B7D">
              <w:rPr>
                <w:rFonts w:asciiTheme="minorEastAsia" w:hAnsiTheme="minorEastAsia" w:hint="eastAsia"/>
                <w:sz w:val="24"/>
                <w:szCs w:val="24"/>
              </w:rPr>
              <w:t>歳）</w:t>
            </w:r>
          </w:p>
        </w:tc>
      </w:tr>
      <w:tr w:rsidR="00033B7D" w:rsidRPr="00376683" w:rsidTr="007D2BD8">
        <w:tc>
          <w:tcPr>
            <w:tcW w:w="1129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B7D" w:rsidRPr="00033B7D" w:rsidRDefault="00033B7D" w:rsidP="00033B7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3B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033B7D" w:rsidRDefault="00033B7D" w:rsidP="00033B7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033B7D" w:rsidRPr="00033B7D" w:rsidRDefault="00033B7D" w:rsidP="00033B7D">
            <w:pPr>
              <w:spacing w:line="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33B7D">
              <w:rPr>
                <w:rFonts w:asciiTheme="minorEastAsia" w:hAnsiTheme="minorEastAsia" w:hint="eastAsia"/>
                <w:szCs w:val="24"/>
              </w:rPr>
              <w:t>(男・女)</w:t>
            </w:r>
          </w:p>
        </w:tc>
        <w:tc>
          <w:tcPr>
            <w:tcW w:w="1306" w:type="dxa"/>
            <w:vMerge/>
            <w:shd w:val="clear" w:color="auto" w:fill="F2F2F2" w:themeFill="background1" w:themeFillShade="F2"/>
          </w:tcPr>
          <w:p w:rsidR="00033B7D" w:rsidRPr="00033B7D" w:rsidRDefault="00033B7D" w:rsidP="00033B7D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39" w:type="dxa"/>
            <w:vMerge/>
            <w:vAlign w:val="center"/>
          </w:tcPr>
          <w:p w:rsidR="00033B7D" w:rsidRPr="00033B7D" w:rsidRDefault="00033B7D" w:rsidP="00033B7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33B7D" w:rsidRPr="00033B7D" w:rsidTr="007D2BD8">
        <w:trPr>
          <w:trHeight w:val="370"/>
        </w:trPr>
        <w:tc>
          <w:tcPr>
            <w:tcW w:w="112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B7D" w:rsidRPr="00033B7D" w:rsidRDefault="00033B7D" w:rsidP="00033B7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3B7D">
              <w:rPr>
                <w:rFonts w:ascii="ＭＳ ゴシック" w:eastAsia="ＭＳ ゴシック" w:hAnsi="ＭＳ ゴシック" w:hint="eastAsia"/>
                <w:sz w:val="14"/>
                <w:szCs w:val="24"/>
              </w:rPr>
              <w:t>ふりがな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033B7D" w:rsidRPr="00033B7D" w:rsidRDefault="00033B7D" w:rsidP="00033B7D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306" w:type="dxa"/>
            <w:vMerge w:val="restart"/>
            <w:shd w:val="clear" w:color="auto" w:fill="F2F2F2" w:themeFill="background1" w:themeFillShade="F2"/>
            <w:vAlign w:val="center"/>
          </w:tcPr>
          <w:p w:rsidR="00033B7D" w:rsidRPr="00033B7D" w:rsidRDefault="00033B7D" w:rsidP="00033B7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3B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  <w:p w:rsidR="00033B7D" w:rsidRPr="00033B7D" w:rsidRDefault="00033B7D" w:rsidP="00033B7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3B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(年齢)</w:t>
            </w:r>
          </w:p>
        </w:tc>
        <w:tc>
          <w:tcPr>
            <w:tcW w:w="3939" w:type="dxa"/>
            <w:vMerge w:val="restart"/>
            <w:vAlign w:val="center"/>
          </w:tcPr>
          <w:p w:rsidR="00033B7D" w:rsidRPr="00033B7D" w:rsidRDefault="00884766" w:rsidP="00033B7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33B7D">
              <w:rPr>
                <w:rFonts w:asciiTheme="minorEastAsia" w:hAnsiTheme="minorEastAsia" w:hint="eastAsia"/>
                <w:sz w:val="24"/>
                <w:szCs w:val="24"/>
              </w:rPr>
              <w:t xml:space="preserve">年　　月　　日（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33B7D">
              <w:rPr>
                <w:rFonts w:asciiTheme="minorEastAsia" w:hAnsiTheme="minorEastAsia" w:hint="eastAsia"/>
                <w:sz w:val="24"/>
                <w:szCs w:val="24"/>
              </w:rPr>
              <w:t>歳）</w:t>
            </w:r>
          </w:p>
        </w:tc>
      </w:tr>
      <w:tr w:rsidR="00033B7D" w:rsidRPr="00033B7D" w:rsidTr="007D2BD8">
        <w:tc>
          <w:tcPr>
            <w:tcW w:w="1129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B7D" w:rsidRPr="00033B7D" w:rsidRDefault="00033B7D" w:rsidP="00033B7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3B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033B7D" w:rsidRDefault="00033B7D" w:rsidP="00033B7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033B7D" w:rsidRPr="00033B7D" w:rsidRDefault="00033B7D" w:rsidP="00033B7D">
            <w:pPr>
              <w:spacing w:line="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33B7D">
              <w:rPr>
                <w:rFonts w:asciiTheme="minorEastAsia" w:hAnsiTheme="minorEastAsia" w:hint="eastAsia"/>
                <w:szCs w:val="24"/>
              </w:rPr>
              <w:t>(男・女)</w:t>
            </w:r>
          </w:p>
        </w:tc>
        <w:tc>
          <w:tcPr>
            <w:tcW w:w="1306" w:type="dxa"/>
            <w:vMerge/>
            <w:shd w:val="clear" w:color="auto" w:fill="F2F2F2" w:themeFill="background1" w:themeFillShade="F2"/>
          </w:tcPr>
          <w:p w:rsidR="00033B7D" w:rsidRPr="00033B7D" w:rsidRDefault="00033B7D" w:rsidP="00033B7D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39" w:type="dxa"/>
            <w:vMerge/>
            <w:vAlign w:val="center"/>
          </w:tcPr>
          <w:p w:rsidR="00033B7D" w:rsidRPr="00033B7D" w:rsidRDefault="00033B7D" w:rsidP="00033B7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33B7D" w:rsidRPr="00033B7D" w:rsidTr="007D2BD8">
        <w:trPr>
          <w:trHeight w:val="370"/>
        </w:trPr>
        <w:tc>
          <w:tcPr>
            <w:tcW w:w="1129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B7D" w:rsidRPr="00033B7D" w:rsidRDefault="00033B7D" w:rsidP="00033B7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3B7D">
              <w:rPr>
                <w:rFonts w:ascii="ＭＳ ゴシック" w:eastAsia="ＭＳ ゴシック" w:hAnsi="ＭＳ ゴシック" w:hint="eastAsia"/>
                <w:sz w:val="14"/>
                <w:szCs w:val="24"/>
              </w:rPr>
              <w:t>ふりがな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033B7D" w:rsidRPr="00033B7D" w:rsidRDefault="00033B7D" w:rsidP="00033B7D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1306" w:type="dxa"/>
            <w:vMerge w:val="restart"/>
            <w:shd w:val="clear" w:color="auto" w:fill="F2F2F2" w:themeFill="background1" w:themeFillShade="F2"/>
            <w:vAlign w:val="center"/>
          </w:tcPr>
          <w:p w:rsidR="00033B7D" w:rsidRPr="00033B7D" w:rsidRDefault="00033B7D" w:rsidP="00033B7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3B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  <w:p w:rsidR="00033B7D" w:rsidRPr="00033B7D" w:rsidRDefault="00033B7D" w:rsidP="00033B7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3B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(年齢)</w:t>
            </w:r>
          </w:p>
        </w:tc>
        <w:tc>
          <w:tcPr>
            <w:tcW w:w="3939" w:type="dxa"/>
            <w:vMerge w:val="restart"/>
            <w:vAlign w:val="center"/>
          </w:tcPr>
          <w:p w:rsidR="00033B7D" w:rsidRPr="00033B7D" w:rsidRDefault="00884766" w:rsidP="00033B7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33B7D">
              <w:rPr>
                <w:rFonts w:asciiTheme="minorEastAsia" w:hAnsiTheme="minorEastAsia" w:hint="eastAsia"/>
                <w:sz w:val="24"/>
                <w:szCs w:val="24"/>
              </w:rPr>
              <w:t xml:space="preserve">年　　月　　日（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33B7D">
              <w:rPr>
                <w:rFonts w:asciiTheme="minorEastAsia" w:hAnsiTheme="minorEastAsia" w:hint="eastAsia"/>
                <w:sz w:val="24"/>
                <w:szCs w:val="24"/>
              </w:rPr>
              <w:t>歳）</w:t>
            </w:r>
          </w:p>
        </w:tc>
      </w:tr>
      <w:tr w:rsidR="00033B7D" w:rsidRPr="00033B7D" w:rsidTr="007D2BD8">
        <w:tc>
          <w:tcPr>
            <w:tcW w:w="1129" w:type="dxa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033B7D" w:rsidRPr="00033B7D" w:rsidRDefault="00033B7D" w:rsidP="00033B7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3B7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033B7D" w:rsidRDefault="00033B7D" w:rsidP="00033B7D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:rsidR="00033B7D" w:rsidRPr="00033B7D" w:rsidRDefault="00033B7D" w:rsidP="00033B7D">
            <w:pPr>
              <w:spacing w:line="0" w:lineRule="atLeast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33B7D">
              <w:rPr>
                <w:rFonts w:asciiTheme="minorEastAsia" w:hAnsiTheme="minorEastAsia" w:hint="eastAsia"/>
                <w:szCs w:val="24"/>
              </w:rPr>
              <w:t>(男・女)</w:t>
            </w:r>
          </w:p>
        </w:tc>
        <w:tc>
          <w:tcPr>
            <w:tcW w:w="1306" w:type="dxa"/>
            <w:vMerge/>
            <w:shd w:val="clear" w:color="auto" w:fill="F2F2F2" w:themeFill="background1" w:themeFillShade="F2"/>
          </w:tcPr>
          <w:p w:rsidR="00033B7D" w:rsidRPr="00033B7D" w:rsidRDefault="00033B7D" w:rsidP="00033B7D">
            <w:pPr>
              <w:spacing w:line="0" w:lineRule="atLeas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939" w:type="dxa"/>
            <w:vMerge/>
            <w:vAlign w:val="center"/>
          </w:tcPr>
          <w:p w:rsidR="00033B7D" w:rsidRPr="00033B7D" w:rsidRDefault="00033B7D" w:rsidP="00033B7D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B47AC" w:rsidRPr="001B13ED" w:rsidRDefault="001B13ED" w:rsidP="00EB47AC">
      <w:pPr>
        <w:spacing w:line="0" w:lineRule="atLeast"/>
        <w:jc w:val="right"/>
        <w:rPr>
          <w:rFonts w:ascii="ＭＳ ゴシック" w:eastAsia="ＭＳ ゴシック" w:hAnsi="ＭＳ ゴシック"/>
          <w:b/>
          <w:sz w:val="22"/>
          <w:szCs w:val="24"/>
        </w:rPr>
      </w:pPr>
      <w:r w:rsidRPr="001B13ED">
        <w:rPr>
          <w:rFonts w:ascii="ＭＳ ゴシック" w:eastAsia="ＭＳ ゴシック" w:hAnsi="ＭＳ ゴシック"/>
          <w:b/>
          <w:noProof/>
          <w:sz w:val="22"/>
          <w:szCs w:val="24"/>
        </w:rPr>
        <w:drawing>
          <wp:anchor distT="0" distB="0" distL="114300" distR="114300" simplePos="0" relativeHeight="251664384" behindDoc="0" locked="0" layoutInCell="1" allowOverlap="1" wp14:anchorId="16B27E0F">
            <wp:simplePos x="0" y="0"/>
            <wp:positionH relativeFrom="column">
              <wp:posOffset>-121285</wp:posOffset>
            </wp:positionH>
            <wp:positionV relativeFrom="paragraph">
              <wp:posOffset>188595</wp:posOffset>
            </wp:positionV>
            <wp:extent cx="2182495" cy="438785"/>
            <wp:effectExtent l="0" t="0" r="825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47AC" w:rsidRPr="001B13ED">
        <w:rPr>
          <w:rFonts w:ascii="ＭＳ ゴシック" w:eastAsia="ＭＳ ゴシック" w:hAnsi="ＭＳ ゴシック" w:hint="eastAsia"/>
          <w:b/>
          <w:sz w:val="22"/>
          <w:szCs w:val="24"/>
        </w:rPr>
        <w:t>※生年月日等は、保険に加入するため必要な情報です。</w:t>
      </w:r>
    </w:p>
    <w:p w:rsidR="00033B7D" w:rsidRPr="00033B7D" w:rsidRDefault="00EB47AC" w:rsidP="00EB47AC">
      <w:pPr>
        <w:spacing w:line="0" w:lineRule="atLeast"/>
        <w:ind w:right="241"/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 w:rsidRPr="001B13ED">
        <w:rPr>
          <w:rFonts w:ascii="ＭＳ ゴシック" w:eastAsia="ＭＳ ゴシック" w:hAnsi="ＭＳ ゴシック" w:hint="eastAsia"/>
          <w:b/>
          <w:sz w:val="22"/>
          <w:szCs w:val="24"/>
        </w:rPr>
        <w:t>※個人情報は、本イベントの目的にのみ使用します。</w:t>
      </w:r>
    </w:p>
    <w:p w:rsidR="00033B7D" w:rsidRPr="00033B7D" w:rsidRDefault="00884766" w:rsidP="00033B7D">
      <w:pPr>
        <w:spacing w:line="0" w:lineRule="atLeas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46AD3" wp14:editId="1FE13471">
                <wp:simplePos x="0" y="0"/>
                <wp:positionH relativeFrom="column">
                  <wp:posOffset>-635</wp:posOffset>
                </wp:positionH>
                <wp:positionV relativeFrom="paragraph">
                  <wp:posOffset>1086485</wp:posOffset>
                </wp:positionV>
                <wp:extent cx="6381115" cy="2774950"/>
                <wp:effectExtent l="0" t="0" r="19685" b="25400"/>
                <wp:wrapNone/>
                <wp:docPr id="10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11E066-82B9-4734-8E4D-43C0EBA16D6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2774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766" w:rsidRDefault="00884766" w:rsidP="00EB47AC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１　イベント中の事件・事故・怪我等については、主催者が締結する保険の支払範囲内で対応します。</w:t>
                            </w:r>
                          </w:p>
                          <w:p w:rsidR="00884766" w:rsidRDefault="00884766" w:rsidP="00EB47AC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２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u w:val="wave"/>
                              </w:rPr>
                              <w:t>水分・塩分補給を適宜行い、熱中症対策をしっかりとお願いします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884766" w:rsidRDefault="00884766" w:rsidP="00EB47AC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３　干潟にはトイレがありません。事前に済ませていただきますようお願いします。</w:t>
                            </w:r>
                            <w:r w:rsidR="00EB47AC"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（最寄り：幸崎公園）</w:t>
                            </w:r>
                          </w:p>
                          <w:p w:rsidR="00884766" w:rsidRDefault="00884766" w:rsidP="00EB47AC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４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u w:val="wave"/>
                              </w:rPr>
                              <w:t>海岸は、足下が滑りやすいので注意してください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884766" w:rsidRDefault="00884766" w:rsidP="00EB47AC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　　干潟は、場所により身動きができなくなるほど足が埋まる場所もあります。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u w:val="wave"/>
                              </w:rPr>
                              <w:t xml:space="preserve">スタッフが指示した場所以外は絶　　</w:t>
                            </w:r>
                          </w:p>
                          <w:p w:rsidR="00884766" w:rsidRDefault="00884766" w:rsidP="00EB47AC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u w:val="wave"/>
                              </w:rPr>
                              <w:t>対に歩かないでください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884766" w:rsidRDefault="00884766" w:rsidP="00EB47AC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５　干潟の駐車場は、台数が限られています。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u w:val="wave"/>
                              </w:rPr>
                              <w:t>できるだけ周りの方と乗り合いでお願いします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884766" w:rsidRDefault="00884766" w:rsidP="00EB47AC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６　絶滅危惧種の「カブトガニ」が生息しています。小さな幼生は、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～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3cm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の大きさです。</w:t>
                            </w:r>
                          </w:p>
                          <w:p w:rsidR="00884766" w:rsidRDefault="00884766" w:rsidP="00EB47AC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u w:val="wave"/>
                              </w:rPr>
                              <w:t>足元を気にしながら歩き、観察</w:t>
                            </w:r>
                            <w:r w:rsidR="00EB47A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u w:val="wave"/>
                              </w:rPr>
                              <w:t>したら元の位置にもどしてく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u w:val="wave"/>
                              </w:rPr>
                              <w:t>ださい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884766" w:rsidRDefault="00884766" w:rsidP="00EB47AC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７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u w:val="wave"/>
                              </w:rPr>
                              <w:t>イベントで撮影した写真は、広報資料として、関連ホームページ、ニュースレターな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u w:val="wave"/>
                              </w:rPr>
                              <w:t>どに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u w:val="wave"/>
                              </w:rPr>
                              <w:t>使用します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884766" w:rsidRDefault="00884766" w:rsidP="00EB47AC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EB47AC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８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u w:val="wave"/>
                              </w:rPr>
                              <w:t>アサリなどの魚介類には漁業権が設定されています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。</w:t>
                            </w:r>
                            <w:r w:rsidRPr="0088476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  <w:u w:val="wave"/>
                              </w:rPr>
                              <w:t>県漁協の許可なく、持ち帰ることはできません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EB47AC" w:rsidRPr="00EB47AC" w:rsidRDefault="00EB47AC" w:rsidP="00EB47AC">
                            <w:pPr>
                              <w:pStyle w:val="Web"/>
                              <w:spacing w:before="0" w:beforeAutospacing="0" w:after="0" w:afterAutospacing="0" w:line="320" w:lineRule="exact"/>
                              <w:ind w:left="300" w:hangingChars="150" w:hanging="300"/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</w:pPr>
                            <w:r w:rsidRPr="00EB47AC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９　本イベントは、ふしの干潟いきもの募金を活用しています。今後の活動の継続のため、募金等のお願いをすることがあります。ご了承ください。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46A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05pt;margin-top:85.55pt;width:502.45pt;height:2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" filled="f" strokecolor="windowText" strokeweight="1pt">
                <v:textbox>
                  <w:txbxContent>
                    <w:p w:rsidR="00884766" w:rsidRDefault="00884766" w:rsidP="00EB47AC">
                      <w:pPr>
                        <w:pStyle w:val="Web"/>
                        <w:spacing w:before="0" w:beforeAutospacing="0" w:after="0" w:afterAutospacing="0" w:line="320" w:lineRule="exact"/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sz w:val="20"/>
                          <w:szCs w:val="20"/>
                        </w:rPr>
                        <w:t>１　イベント中の事件・事故・怪我等については、主催者が締結する保険の支払範囲内で対応します。</w:t>
                      </w:r>
                    </w:p>
                    <w:p w:rsidR="00884766" w:rsidRDefault="00884766" w:rsidP="00EB47AC">
                      <w:pPr>
                        <w:pStyle w:val="Web"/>
                        <w:spacing w:before="0" w:beforeAutospacing="0" w:after="0" w:afterAutospacing="0" w:line="320" w:lineRule="exact"/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２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u w:val="wave"/>
                        </w:rPr>
                        <w:t>水分・塩分補給を適宜行い、熱中症対策をしっかりとお願いします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sz w:val="20"/>
                          <w:szCs w:val="20"/>
                        </w:rPr>
                        <w:t>。</w:t>
                      </w:r>
                    </w:p>
                    <w:p w:rsidR="00884766" w:rsidRDefault="00884766" w:rsidP="00EB47AC">
                      <w:pPr>
                        <w:pStyle w:val="Web"/>
                        <w:spacing w:before="0" w:beforeAutospacing="0" w:after="0" w:afterAutospacing="0" w:line="320" w:lineRule="exact"/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sz w:val="20"/>
                          <w:szCs w:val="20"/>
                        </w:rPr>
                        <w:t>３　干潟にはトイレがありません。事前に済ませていただきますようお願いします。</w:t>
                      </w:r>
                      <w:r w:rsidR="00EB47AC"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sz w:val="20"/>
                          <w:szCs w:val="20"/>
                        </w:rPr>
                        <w:t>（最寄り：幸崎公園）</w:t>
                      </w:r>
                    </w:p>
                    <w:p w:rsidR="00884766" w:rsidRDefault="00884766" w:rsidP="00EB47AC">
                      <w:pPr>
                        <w:pStyle w:val="Web"/>
                        <w:spacing w:before="0" w:beforeAutospacing="0" w:after="0" w:afterAutospacing="0" w:line="320" w:lineRule="exact"/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４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u w:val="wave"/>
                        </w:rPr>
                        <w:t>海岸は、足下が滑りやすいので注意してください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sz w:val="20"/>
                          <w:szCs w:val="20"/>
                        </w:rPr>
                        <w:t>。</w:t>
                      </w:r>
                    </w:p>
                    <w:p w:rsidR="00884766" w:rsidRDefault="00884766" w:rsidP="00EB47AC">
                      <w:pPr>
                        <w:pStyle w:val="Web"/>
                        <w:spacing w:before="0" w:beforeAutospacing="0" w:after="0" w:afterAutospacing="0" w:line="320" w:lineRule="exact"/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　　干潟は、場所により身動きができなくなるほど足が埋まる場所もあります。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u w:val="wave"/>
                        </w:rPr>
                        <w:t xml:space="preserve">スタッフが指示した場所以外は絶　　</w:t>
                      </w:r>
                    </w:p>
                    <w:p w:rsidR="00884766" w:rsidRDefault="00884766" w:rsidP="00EB47AC">
                      <w:pPr>
                        <w:pStyle w:val="Web"/>
                        <w:spacing w:before="0" w:beforeAutospacing="0" w:after="0" w:afterAutospacing="0" w:line="320" w:lineRule="exact"/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u w:val="wave"/>
                        </w:rPr>
                        <w:t>対に歩かないでください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sz w:val="20"/>
                          <w:szCs w:val="20"/>
                        </w:rPr>
                        <w:t>。</w:t>
                      </w:r>
                    </w:p>
                    <w:p w:rsidR="00884766" w:rsidRDefault="00884766" w:rsidP="00EB47AC">
                      <w:pPr>
                        <w:pStyle w:val="Web"/>
                        <w:spacing w:before="0" w:beforeAutospacing="0" w:after="0" w:afterAutospacing="0" w:line="320" w:lineRule="exact"/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sz w:val="20"/>
                          <w:szCs w:val="20"/>
                        </w:rPr>
                        <w:t>５　干潟の駐車場は、台数が限られています。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u w:val="wave"/>
                        </w:rPr>
                        <w:t>できるだけ周りの方と乗り合いでお願いします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sz w:val="20"/>
                          <w:szCs w:val="20"/>
                        </w:rPr>
                        <w:t>。</w:t>
                      </w:r>
                    </w:p>
                    <w:p w:rsidR="00884766" w:rsidRDefault="00884766" w:rsidP="00EB47AC">
                      <w:pPr>
                        <w:pStyle w:val="Web"/>
                        <w:spacing w:before="0" w:beforeAutospacing="0" w:after="0" w:afterAutospacing="0" w:line="320" w:lineRule="exact"/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sz w:val="20"/>
                          <w:szCs w:val="20"/>
                        </w:rPr>
                        <w:t>６　絶滅危惧種の「カブトガニ」が生息しています。小さな幼生は、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sz w:val="20"/>
                          <w:szCs w:val="20"/>
                        </w:rPr>
                        <w:t>～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sz w:val="20"/>
                          <w:szCs w:val="20"/>
                        </w:rPr>
                        <w:t>3cm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sz w:val="20"/>
                          <w:szCs w:val="20"/>
                        </w:rPr>
                        <w:t>の大きさです。</w:t>
                      </w:r>
                    </w:p>
                    <w:p w:rsidR="00884766" w:rsidRDefault="00884766" w:rsidP="00EB47AC">
                      <w:pPr>
                        <w:pStyle w:val="Web"/>
                        <w:spacing w:before="0" w:beforeAutospacing="0" w:after="0" w:afterAutospacing="0" w:line="320" w:lineRule="exact"/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u w:val="wave"/>
                        </w:rPr>
                        <w:t>足元を気にしながら歩き、観察</w:t>
                      </w:r>
                      <w:r w:rsidR="00EB47A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u w:val="wave"/>
                        </w:rPr>
                        <w:t>したら元の位置にもどしてく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u w:val="wave"/>
                        </w:rPr>
                        <w:t>ださい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sz w:val="20"/>
                          <w:szCs w:val="20"/>
                        </w:rPr>
                        <w:t>。</w:t>
                      </w:r>
                    </w:p>
                    <w:p w:rsidR="00884766" w:rsidRDefault="00884766" w:rsidP="00EB47AC">
                      <w:pPr>
                        <w:pStyle w:val="Web"/>
                        <w:spacing w:before="0" w:beforeAutospacing="0" w:after="0" w:afterAutospacing="0" w:line="320" w:lineRule="exact"/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sz w:val="20"/>
                          <w:szCs w:val="20"/>
                        </w:rPr>
                        <w:t xml:space="preserve">７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u w:val="wave"/>
                        </w:rPr>
                        <w:t>イベントで撮影した写真は、広報資料として、関連ホームページ、ニュースレターな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u w:val="wave"/>
                        </w:rPr>
                        <w:t>どに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u w:val="wave"/>
                        </w:rPr>
                        <w:t>使用します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。</w:t>
                      </w:r>
                    </w:p>
                    <w:p w:rsidR="00884766" w:rsidRDefault="00884766" w:rsidP="00EB47AC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 w:rsidRPr="00EB47AC">
                        <w:rPr>
                          <w:rFonts w:ascii="BIZ UDPゴシック" w:eastAsia="BIZ UDPゴシック" w:hAnsi="BIZ UDPゴシック" w:hint="eastAsia"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８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u w:val="wave"/>
                        </w:rPr>
                        <w:t>アサリなどの魚介類には漁業権が設定されています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/>
                          <w:kern w:val="24"/>
                          <w:sz w:val="20"/>
                          <w:szCs w:val="20"/>
                        </w:rPr>
                        <w:t>。</w:t>
                      </w:r>
                      <w:r w:rsidRPr="0088476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  <w:u w:val="wave"/>
                        </w:rPr>
                        <w:t>県漁協の許可なく、持ち帰ることはできません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。</w:t>
                      </w:r>
                    </w:p>
                    <w:p w:rsidR="00EB47AC" w:rsidRPr="00EB47AC" w:rsidRDefault="00EB47AC" w:rsidP="00EB47AC">
                      <w:pPr>
                        <w:pStyle w:val="Web"/>
                        <w:spacing w:before="0" w:beforeAutospacing="0" w:after="0" w:afterAutospacing="0" w:line="320" w:lineRule="exact"/>
                        <w:ind w:left="300" w:hangingChars="150" w:hanging="300"/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</w:pPr>
                      <w:r w:rsidRPr="00EB47AC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９　本イベントは、ふしの干潟いきもの募金を活用しています。今後の活動の継続のため、募金等のお願いをすることがあります。ご了承ください。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E8DA48" wp14:editId="130AD28D">
                <wp:simplePos x="0" y="0"/>
                <wp:positionH relativeFrom="column">
                  <wp:posOffset>-31115</wp:posOffset>
                </wp:positionH>
                <wp:positionV relativeFrom="paragraph">
                  <wp:posOffset>505460</wp:posOffset>
                </wp:positionV>
                <wp:extent cx="6452870" cy="647700"/>
                <wp:effectExtent l="0" t="0" r="0" b="0"/>
                <wp:wrapNone/>
                <wp:docPr id="12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DFEF01-7344-48D1-ADB8-78B14B998F4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870" cy="6477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766" w:rsidRDefault="00884766" w:rsidP="00884766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HGｺﾞｼｯｸM" w:eastAsia="HGｺﾞｼｯｸM" w:cs="+mn-cs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椹野川河口干潟の“里海づくり”の活動にご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ｺﾞｼｯｸM" w:eastAsia="HGｺﾞｼｯｸM" w:cs="+mn-cs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協力いただき、誠にありがとうございます。</w:t>
                            </w:r>
                          </w:p>
                          <w:p w:rsidR="00884766" w:rsidRDefault="00884766" w:rsidP="00884766">
                            <w:pPr>
                              <w:pStyle w:val="Web"/>
                              <w:spacing w:before="0" w:beforeAutospacing="0" w:after="0" w:afterAutospacing="0" w:line="360" w:lineRule="exact"/>
                            </w:pPr>
                            <w:r>
                              <w:rPr>
                                <w:rFonts w:ascii="HGｺﾞｼｯｸM" w:eastAsia="HGｺﾞｼｯｸM" w:cs="+mn-cs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活動に当たって、</w:t>
                            </w:r>
                            <w:r>
                              <w:rPr>
                                <w:rFonts w:ascii="HGｺﾞｼｯｸM" w:eastAsia="HGｺﾞｼｯｸM" w:cs="+mn-cs" w:hint="eastAsia"/>
                                <w:b/>
                                <w:bCs/>
                                <w:color w:val="000000"/>
                                <w:kern w:val="24"/>
                                <w:u w:val="single"/>
                              </w:rPr>
                              <w:t>以下を必ずお読みいただき、同意の上、ご協力をお願いいたします</w:t>
                            </w:r>
                            <w:r>
                              <w:rPr>
                                <w:rFonts w:ascii="HGｺﾞｼｯｸM" w:eastAsia="HGｺﾞｼｯｸM" w:cs="+mn-cs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8DA48" id="_x0000_s1027" type="#_x0000_t202" style="position:absolute;left:0;text-align:left;margin-left:-2.45pt;margin-top:39.8pt;width:508.1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" filled="f" stroked="f" strokeweight="1pt">
                <v:textbox>
                  <w:txbxContent>
                    <w:p w:rsidR="00884766" w:rsidRDefault="00884766" w:rsidP="00884766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HGｺﾞｼｯｸM" w:eastAsia="HGｺﾞｼｯｸM" w:cs="+mn-cs" w:hint="eastAsia"/>
                          <w:b/>
                          <w:bCs/>
                          <w:color w:val="000000"/>
                          <w:kern w:val="24"/>
                        </w:rPr>
                        <w:t>椹野川河口干潟の“里海づくり”の活動にご</w:t>
                      </w:r>
                      <w:bookmarkStart w:id="1" w:name="_GoBack"/>
                      <w:bookmarkEnd w:id="1"/>
                      <w:r>
                        <w:rPr>
                          <w:rFonts w:ascii="HGｺﾞｼｯｸM" w:eastAsia="HGｺﾞｼｯｸM" w:cs="+mn-cs" w:hint="eastAsia"/>
                          <w:b/>
                          <w:bCs/>
                          <w:color w:val="000000"/>
                          <w:kern w:val="24"/>
                        </w:rPr>
                        <w:t>協力いただき、誠にありがとうございます。</w:t>
                      </w:r>
                    </w:p>
                    <w:p w:rsidR="00884766" w:rsidRDefault="00884766" w:rsidP="00884766">
                      <w:pPr>
                        <w:pStyle w:val="Web"/>
                        <w:spacing w:before="0" w:beforeAutospacing="0" w:after="0" w:afterAutospacing="0" w:line="360" w:lineRule="exact"/>
                      </w:pPr>
                      <w:r>
                        <w:rPr>
                          <w:rFonts w:ascii="HGｺﾞｼｯｸM" w:eastAsia="HGｺﾞｼｯｸM" w:cs="+mn-cs" w:hint="eastAsia"/>
                          <w:b/>
                          <w:bCs/>
                          <w:color w:val="000000"/>
                          <w:kern w:val="24"/>
                        </w:rPr>
                        <w:t>活動に当たって、</w:t>
                      </w:r>
                      <w:r>
                        <w:rPr>
                          <w:rFonts w:ascii="HGｺﾞｼｯｸM" w:eastAsia="HGｺﾞｼｯｸM" w:cs="+mn-cs" w:hint="eastAsia"/>
                          <w:b/>
                          <w:bCs/>
                          <w:color w:val="000000"/>
                          <w:kern w:val="24"/>
                          <w:u w:val="single"/>
                        </w:rPr>
                        <w:t>以下を必ずお読みいただき、同意の上、ご協力をお願いいたします</w:t>
                      </w:r>
                      <w:r>
                        <w:rPr>
                          <w:rFonts w:ascii="HGｺﾞｼｯｸM" w:eastAsia="HGｺﾞｼｯｸM" w:cs="+mn-cs" w:hint="eastAsia"/>
                          <w:b/>
                          <w:bCs/>
                          <w:color w:val="000000"/>
                          <w:kern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668740A">
            <wp:simplePos x="0" y="0"/>
            <wp:positionH relativeFrom="column">
              <wp:posOffset>-276860</wp:posOffset>
            </wp:positionH>
            <wp:positionV relativeFrom="paragraph">
              <wp:posOffset>169545</wp:posOffset>
            </wp:positionV>
            <wp:extent cx="3529965" cy="50609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33B7D" w:rsidRPr="00033B7D" w:rsidSect="001E2A4E">
      <w:pgSz w:w="11906" w:h="16838"/>
      <w:pgMar w:top="851" w:right="1021" w:bottom="993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46B" w:rsidRDefault="008E646B" w:rsidP="008E646B">
      <w:r>
        <w:separator/>
      </w:r>
    </w:p>
  </w:endnote>
  <w:endnote w:type="continuationSeparator" w:id="0">
    <w:p w:rsidR="008E646B" w:rsidRDefault="008E646B" w:rsidP="008E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altName w:val="HG Gothic M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46B" w:rsidRDefault="008E646B" w:rsidP="008E646B">
      <w:r>
        <w:separator/>
      </w:r>
    </w:p>
  </w:footnote>
  <w:footnote w:type="continuationSeparator" w:id="0">
    <w:p w:rsidR="008E646B" w:rsidRDefault="008E646B" w:rsidP="008E6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7E4"/>
    <w:rsid w:val="00033B7D"/>
    <w:rsid w:val="00084DB1"/>
    <w:rsid w:val="000876D2"/>
    <w:rsid w:val="0018142B"/>
    <w:rsid w:val="001B13ED"/>
    <w:rsid w:val="001B746A"/>
    <w:rsid w:val="001E2A4E"/>
    <w:rsid w:val="00376683"/>
    <w:rsid w:val="00384456"/>
    <w:rsid w:val="00427C20"/>
    <w:rsid w:val="005B07E4"/>
    <w:rsid w:val="00884766"/>
    <w:rsid w:val="00897A0C"/>
    <w:rsid w:val="008B383E"/>
    <w:rsid w:val="008E646B"/>
    <w:rsid w:val="00CA65AE"/>
    <w:rsid w:val="00D57836"/>
    <w:rsid w:val="00EB007B"/>
    <w:rsid w:val="00EB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B222A46"/>
  <w15:chartTrackingRefBased/>
  <w15:docId w15:val="{4EA5E6BA-16BC-478C-8B75-205DAD77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7E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B0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64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646B"/>
  </w:style>
  <w:style w:type="paragraph" w:styleId="a7">
    <w:name w:val="footer"/>
    <w:basedOn w:val="a"/>
    <w:link w:val="a8"/>
    <w:uiPriority w:val="99"/>
    <w:unhideWhenUsed/>
    <w:rsid w:val="008E64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646B"/>
  </w:style>
  <w:style w:type="paragraph" w:styleId="a9">
    <w:name w:val="Balloon Text"/>
    <w:basedOn w:val="a"/>
    <w:link w:val="aa"/>
    <w:uiPriority w:val="99"/>
    <w:semiHidden/>
    <w:unhideWhenUsed/>
    <w:rsid w:val="00CA65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65A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847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1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上原正義</dc:creator>
  <cp:keywords/>
  <dc:description/>
  <cp:lastModifiedBy>柿薗　博美</cp:lastModifiedBy>
  <cp:revision>3</cp:revision>
  <cp:lastPrinted>2023-03-29T10:58:00Z</cp:lastPrinted>
  <dcterms:created xsi:type="dcterms:W3CDTF">2024-06-28T05:44:00Z</dcterms:created>
  <dcterms:modified xsi:type="dcterms:W3CDTF">2024-06-28T05:44:00Z</dcterms:modified>
</cp:coreProperties>
</file>