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8"/>
      </w:tblGrid>
      <w:tr w:rsidR="00B73AD9" w:rsidTr="00571E29">
        <w:trPr>
          <w:trHeight w:val="416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3AD9" w:rsidRPr="00B73AD9" w:rsidRDefault="00281C1F" w:rsidP="00012225">
            <w:pPr>
              <w:pStyle w:val="1"/>
              <w:rPr>
                <w:b/>
              </w:rPr>
            </w:pPr>
            <w:r>
              <w:rPr>
                <w:rFonts w:hint="eastAsia"/>
              </w:rPr>
              <w:t>受講</w:t>
            </w:r>
            <w:r w:rsidR="00B73AD9" w:rsidRPr="00603309">
              <w:rPr>
                <w:rFonts w:hint="eastAsia"/>
              </w:rPr>
              <w:t>証明書の再</w:t>
            </w:r>
            <w:r>
              <w:rPr>
                <w:rFonts w:hint="eastAsia"/>
              </w:rPr>
              <w:t>発行</w:t>
            </w:r>
            <w:r w:rsidR="00B73AD9" w:rsidRPr="00603309">
              <w:rPr>
                <w:rFonts w:hint="eastAsia"/>
              </w:rPr>
              <w:t>手続について</w:t>
            </w:r>
          </w:p>
        </w:tc>
      </w:tr>
    </w:tbl>
    <w:p w:rsidR="00610755" w:rsidRPr="00281C1F" w:rsidRDefault="00610755" w:rsidP="00A0107E">
      <w:pPr>
        <w:jc w:val="right"/>
        <w:rPr>
          <w:sz w:val="24"/>
        </w:rPr>
      </w:pPr>
    </w:p>
    <w:p w:rsidR="00A0107E" w:rsidRDefault="00A0107E" w:rsidP="00B73AD9">
      <w:pPr>
        <w:rPr>
          <w:sz w:val="24"/>
        </w:rPr>
      </w:pPr>
    </w:p>
    <w:p w:rsidR="00B73AD9" w:rsidRPr="00603309" w:rsidRDefault="00603309" w:rsidP="00B73AD9">
      <w:pPr>
        <w:rPr>
          <w:rFonts w:asciiTheme="majorEastAsia" w:eastAsiaTheme="majorEastAsia" w:hAnsiTheme="majorEastAsia"/>
          <w:sz w:val="24"/>
          <w:shd w:val="clear" w:color="auto" w:fill="FFFFFF" w:themeFill="background1"/>
        </w:rPr>
      </w:pPr>
      <w:r w:rsidRPr="0024174C">
        <w:rPr>
          <w:rFonts w:asciiTheme="majorEastAsia" w:eastAsiaTheme="majorEastAsia" w:hAnsiTheme="majorEastAsia" w:hint="eastAsia"/>
          <w:sz w:val="24"/>
        </w:rPr>
        <w:t>○</w:t>
      </w:r>
      <w:r w:rsidR="00281C1F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受講</w:t>
      </w:r>
      <w:r w:rsidR="00B73AD9" w:rsidRPr="00603309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証明書の再</w:t>
      </w:r>
      <w:r w:rsidR="00281C1F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発行</w:t>
      </w:r>
      <w:r w:rsidR="00B73AD9" w:rsidRPr="00603309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とは</w:t>
      </w:r>
    </w:p>
    <w:p w:rsidR="00B73AD9" w:rsidRDefault="00B73AD9" w:rsidP="00B73AD9">
      <w:pPr>
        <w:rPr>
          <w:sz w:val="24"/>
          <w:shd w:val="clear" w:color="auto" w:fill="FFFFFF" w:themeFill="background1"/>
        </w:rPr>
      </w:pPr>
      <w:r>
        <w:rPr>
          <w:rFonts w:hint="eastAsia"/>
          <w:sz w:val="24"/>
          <w:shd w:val="clear" w:color="auto" w:fill="FFFFFF" w:themeFill="background1"/>
        </w:rPr>
        <w:t xml:space="preserve">　</w:t>
      </w:r>
      <w:r w:rsidR="00281C1F">
        <w:rPr>
          <w:rFonts w:hint="eastAsia"/>
          <w:sz w:val="24"/>
          <w:shd w:val="clear" w:color="auto" w:fill="FFFFFF" w:themeFill="background1"/>
        </w:rPr>
        <w:t>受講</w:t>
      </w:r>
      <w:r>
        <w:rPr>
          <w:rFonts w:hint="eastAsia"/>
          <w:sz w:val="24"/>
          <w:shd w:val="clear" w:color="auto" w:fill="FFFFFF" w:themeFill="background1"/>
        </w:rPr>
        <w:t>証明書を紛失等した場合、</w:t>
      </w:r>
      <w:r w:rsidR="00281C1F">
        <w:rPr>
          <w:rFonts w:hint="eastAsia"/>
          <w:sz w:val="24"/>
          <w:shd w:val="clear" w:color="auto" w:fill="FFFFFF" w:themeFill="background1"/>
        </w:rPr>
        <w:t>乳幼児の育ちと学び支援センターに</w:t>
      </w:r>
      <w:r>
        <w:rPr>
          <w:rFonts w:hint="eastAsia"/>
          <w:sz w:val="24"/>
          <w:shd w:val="clear" w:color="auto" w:fill="FFFFFF" w:themeFill="background1"/>
        </w:rPr>
        <w:t>再</w:t>
      </w:r>
      <w:r w:rsidR="00281C1F">
        <w:rPr>
          <w:rFonts w:hint="eastAsia"/>
          <w:sz w:val="24"/>
          <w:shd w:val="clear" w:color="auto" w:fill="FFFFFF" w:themeFill="background1"/>
        </w:rPr>
        <w:t>発行</w:t>
      </w:r>
      <w:r>
        <w:rPr>
          <w:rFonts w:hint="eastAsia"/>
          <w:sz w:val="24"/>
          <w:shd w:val="clear" w:color="auto" w:fill="FFFFFF" w:themeFill="background1"/>
        </w:rPr>
        <w:t>の申請をすることができる。</w:t>
      </w:r>
    </w:p>
    <w:p w:rsidR="00B73AD9" w:rsidRPr="00603309" w:rsidRDefault="00485B39" w:rsidP="00B73AD9">
      <w:pPr>
        <w:rPr>
          <w:sz w:val="24"/>
          <w:shd w:val="clear" w:color="auto" w:fill="808080" w:themeFill="background1" w:themeFillShade="80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-76200</wp:posOffset>
                </wp:positionH>
                <wp:positionV relativeFrom="paragraph">
                  <wp:posOffset>123190</wp:posOffset>
                </wp:positionV>
                <wp:extent cx="6330950" cy="2546350"/>
                <wp:effectExtent l="0" t="0" r="127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0950" cy="2546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F0F31" id="正方形/長方形 1" o:spid="_x0000_s1026" style="position:absolute;left:0;text-align:left;margin-left:-6pt;margin-top:9.7pt;width:498.5pt;height:200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B73AD9" w:rsidRPr="00603309" w:rsidRDefault="00603309" w:rsidP="00B73AD9">
      <w:pPr>
        <w:rPr>
          <w:rFonts w:asciiTheme="majorEastAsia" w:eastAsiaTheme="majorEastAsia" w:hAnsiTheme="majorEastAsia"/>
          <w:sz w:val="24"/>
          <w:shd w:val="clear" w:color="auto" w:fill="FFFFFF" w:themeFill="background1"/>
        </w:rPr>
      </w:pPr>
      <w:r w:rsidRPr="0024174C">
        <w:rPr>
          <w:rFonts w:asciiTheme="majorEastAsia" w:eastAsiaTheme="majorEastAsia" w:hAnsiTheme="majorEastAsia" w:hint="eastAsia"/>
          <w:sz w:val="24"/>
        </w:rPr>
        <w:t>○</w:t>
      </w:r>
      <w:r w:rsidR="00B73AD9" w:rsidRPr="00603309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申請に必要な情報</w:t>
      </w:r>
    </w:p>
    <w:p w:rsidR="00281C1F" w:rsidRDefault="00B73AD9" w:rsidP="00B73AD9">
      <w:pPr>
        <w:rPr>
          <w:sz w:val="24"/>
          <w:shd w:val="clear" w:color="auto" w:fill="FFFFFF" w:themeFill="background1"/>
        </w:rPr>
      </w:pPr>
      <w:r>
        <w:rPr>
          <w:rFonts w:hint="eastAsia"/>
          <w:sz w:val="24"/>
          <w:shd w:val="clear" w:color="auto" w:fill="FFFFFF" w:themeFill="background1"/>
        </w:rPr>
        <w:t xml:space="preserve">　</w:t>
      </w:r>
      <w:r w:rsidR="00281C1F">
        <w:rPr>
          <w:rFonts w:hint="eastAsia"/>
          <w:sz w:val="24"/>
          <w:shd w:val="clear" w:color="auto" w:fill="FFFFFF" w:themeFill="background1"/>
        </w:rPr>
        <w:t>・所属園、氏名</w:t>
      </w:r>
    </w:p>
    <w:p w:rsidR="00B73AD9" w:rsidRDefault="00603309" w:rsidP="00281C1F">
      <w:pPr>
        <w:ind w:firstLineChars="100" w:firstLine="240"/>
        <w:rPr>
          <w:color w:val="FF0000"/>
          <w:sz w:val="24"/>
          <w:shd w:val="clear" w:color="auto" w:fill="FFFFFF" w:themeFill="background1"/>
        </w:rPr>
      </w:pPr>
      <w:r>
        <w:rPr>
          <w:rFonts w:hint="eastAsia"/>
          <w:sz w:val="24"/>
          <w:shd w:val="clear" w:color="auto" w:fill="FFFFFF" w:themeFill="background1"/>
        </w:rPr>
        <w:t>・</w:t>
      </w:r>
      <w:r w:rsidR="00281C1F">
        <w:rPr>
          <w:rFonts w:hint="eastAsia"/>
          <w:sz w:val="24"/>
          <w:shd w:val="clear" w:color="auto" w:fill="FFFFFF" w:themeFill="background1"/>
        </w:rPr>
        <w:t>受講証明書が必要な研修名</w:t>
      </w:r>
    </w:p>
    <w:p w:rsidR="00411A6F" w:rsidRPr="00CA3285" w:rsidRDefault="00411A6F" w:rsidP="00281C1F">
      <w:pPr>
        <w:ind w:firstLineChars="100" w:firstLine="240"/>
        <w:rPr>
          <w:color w:val="000000" w:themeColor="text1"/>
          <w:sz w:val="24"/>
          <w:shd w:val="clear" w:color="auto" w:fill="FFFFFF" w:themeFill="background1"/>
        </w:rPr>
      </w:pPr>
      <w:r w:rsidRPr="00CA3285">
        <w:rPr>
          <w:rFonts w:hint="eastAsia"/>
          <w:color w:val="000000" w:themeColor="text1"/>
          <w:sz w:val="24"/>
          <w:shd w:val="clear" w:color="auto" w:fill="FFFFFF" w:themeFill="background1"/>
        </w:rPr>
        <w:t>・研修会開催期日（令和〇年〇月〇日）</w:t>
      </w:r>
    </w:p>
    <w:p w:rsidR="00281C1F" w:rsidRDefault="00281C1F" w:rsidP="003F33F3">
      <w:pPr>
        <w:ind w:firstLineChars="100" w:firstLine="240"/>
        <w:rPr>
          <w:sz w:val="24"/>
          <w:shd w:val="clear" w:color="auto" w:fill="FFFFFF" w:themeFill="background1"/>
        </w:rPr>
      </w:pPr>
      <w:r>
        <w:rPr>
          <w:rFonts w:hint="eastAsia"/>
          <w:sz w:val="24"/>
          <w:shd w:val="clear" w:color="auto" w:fill="FFFFFF" w:themeFill="background1"/>
        </w:rPr>
        <w:t>・園長（施設長）の副申</w:t>
      </w:r>
    </w:p>
    <w:p w:rsidR="006349AB" w:rsidRPr="00CA3285" w:rsidRDefault="006349AB" w:rsidP="003F33F3">
      <w:pPr>
        <w:ind w:firstLineChars="100" w:firstLine="240"/>
        <w:rPr>
          <w:color w:val="000000" w:themeColor="text1"/>
          <w:sz w:val="24"/>
          <w:shd w:val="clear" w:color="auto" w:fill="FFFFFF" w:themeFill="background1"/>
        </w:rPr>
      </w:pPr>
      <w:r w:rsidRPr="00CA3285">
        <w:rPr>
          <w:rFonts w:hint="eastAsia"/>
          <w:color w:val="000000" w:themeColor="text1"/>
          <w:sz w:val="24"/>
          <w:shd w:val="clear" w:color="auto" w:fill="FFFFFF" w:themeFill="background1"/>
        </w:rPr>
        <w:t>・</w:t>
      </w:r>
      <w:r w:rsidR="00DD5C6E" w:rsidRPr="00CA3285">
        <w:rPr>
          <w:rFonts w:hint="eastAsia"/>
          <w:color w:val="000000" w:themeColor="text1"/>
          <w:sz w:val="24"/>
          <w:shd w:val="clear" w:color="auto" w:fill="FFFFFF" w:themeFill="background1"/>
        </w:rPr>
        <w:t>園長（施設長）の</w:t>
      </w:r>
      <w:r w:rsidR="00655CE8" w:rsidRPr="00CA3285">
        <w:rPr>
          <w:rFonts w:hint="eastAsia"/>
          <w:color w:val="000000" w:themeColor="text1"/>
          <w:sz w:val="24"/>
          <w:shd w:val="clear" w:color="auto" w:fill="FFFFFF" w:themeFill="background1"/>
        </w:rPr>
        <w:t>自署</w:t>
      </w:r>
    </w:p>
    <w:p w:rsidR="00B73AD9" w:rsidRPr="00603309" w:rsidRDefault="00B73AD9" w:rsidP="00B73AD9">
      <w:pPr>
        <w:tabs>
          <w:tab w:val="left" w:pos="426"/>
        </w:tabs>
        <w:rPr>
          <w:sz w:val="24"/>
          <w:shd w:val="clear" w:color="auto" w:fill="FFFFFF" w:themeFill="background1"/>
        </w:rPr>
      </w:pPr>
    </w:p>
    <w:p w:rsidR="00603309" w:rsidRPr="00603309" w:rsidRDefault="00603309" w:rsidP="00B73AD9">
      <w:pPr>
        <w:tabs>
          <w:tab w:val="left" w:pos="426"/>
        </w:tabs>
        <w:rPr>
          <w:rFonts w:asciiTheme="majorEastAsia" w:eastAsiaTheme="majorEastAsia" w:hAnsiTheme="majorEastAsia"/>
          <w:sz w:val="24"/>
          <w:shd w:val="clear" w:color="auto" w:fill="FFFFFF" w:themeFill="background1"/>
        </w:rPr>
      </w:pPr>
      <w:r w:rsidRPr="0024174C">
        <w:rPr>
          <w:rFonts w:asciiTheme="majorEastAsia" w:eastAsiaTheme="majorEastAsia" w:hAnsiTheme="majorEastAsia" w:hint="eastAsia"/>
          <w:sz w:val="24"/>
        </w:rPr>
        <w:t>○</w:t>
      </w:r>
      <w:r w:rsidR="00281C1F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申請</w:t>
      </w:r>
      <w:r w:rsidRPr="00603309">
        <w:rPr>
          <w:rFonts w:asciiTheme="majorEastAsia" w:eastAsiaTheme="majorEastAsia" w:hAnsiTheme="majorEastAsia" w:hint="eastAsia"/>
          <w:sz w:val="24"/>
          <w:shd w:val="clear" w:color="auto" w:fill="FFFFFF" w:themeFill="background1"/>
        </w:rPr>
        <w:t>時に必要なもの</w:t>
      </w:r>
    </w:p>
    <w:p w:rsidR="00281C1F" w:rsidRDefault="00603309" w:rsidP="00B73AD9">
      <w:pPr>
        <w:tabs>
          <w:tab w:val="left" w:pos="426"/>
        </w:tabs>
        <w:rPr>
          <w:rFonts w:asciiTheme="minorEastAsia" w:hAnsiTheme="minorEastAsia"/>
          <w:sz w:val="24"/>
          <w:shd w:val="clear" w:color="auto" w:fill="FFFFFF" w:themeFill="background1"/>
        </w:rPr>
      </w:pPr>
      <w:r>
        <w:rPr>
          <w:rFonts w:asciiTheme="minorEastAsia" w:hAnsiTheme="minorEastAsia" w:hint="eastAsia"/>
          <w:sz w:val="24"/>
          <w:shd w:val="clear" w:color="auto" w:fill="FFFFFF" w:themeFill="background1"/>
        </w:rPr>
        <w:t xml:space="preserve">　</w:t>
      </w:r>
      <w:r w:rsidR="00281C1F">
        <w:rPr>
          <w:rFonts w:asciiTheme="minorEastAsia" w:hAnsiTheme="minorEastAsia" w:hint="eastAsia"/>
          <w:sz w:val="24"/>
          <w:shd w:val="clear" w:color="auto" w:fill="FFFFFF" w:themeFill="background1"/>
        </w:rPr>
        <w:t>・受講証明書再発行申請書</w:t>
      </w:r>
    </w:p>
    <w:p w:rsidR="00603309" w:rsidRDefault="00603309" w:rsidP="00281C1F">
      <w:pPr>
        <w:tabs>
          <w:tab w:val="left" w:pos="426"/>
        </w:tabs>
        <w:ind w:firstLineChars="100" w:firstLine="240"/>
        <w:rPr>
          <w:rFonts w:asciiTheme="minorEastAsia" w:hAnsiTheme="minorEastAsia"/>
          <w:sz w:val="24"/>
          <w:shd w:val="clear" w:color="auto" w:fill="FFFFFF" w:themeFill="background1"/>
        </w:rPr>
      </w:pPr>
      <w:r>
        <w:rPr>
          <w:rFonts w:asciiTheme="minorEastAsia" w:hAnsiTheme="minorEastAsia" w:hint="eastAsia"/>
          <w:sz w:val="24"/>
          <w:shd w:val="clear" w:color="auto" w:fill="FFFFFF" w:themeFill="background1"/>
        </w:rPr>
        <w:t>・</w:t>
      </w:r>
      <w:r w:rsidR="00281C1F">
        <w:rPr>
          <w:rFonts w:asciiTheme="minorEastAsia" w:hAnsiTheme="minorEastAsia" w:hint="eastAsia"/>
          <w:sz w:val="24"/>
          <w:shd w:val="clear" w:color="auto" w:fill="FFFFFF" w:themeFill="background1"/>
        </w:rPr>
        <w:t>返信用封筒</w:t>
      </w:r>
      <w:r w:rsidR="00EF6287">
        <w:rPr>
          <w:rFonts w:asciiTheme="minorEastAsia" w:hAnsiTheme="minorEastAsia" w:hint="eastAsia"/>
          <w:sz w:val="24"/>
          <w:shd w:val="clear" w:color="auto" w:fill="FFFFFF" w:themeFill="background1"/>
        </w:rPr>
        <w:t>（</w:t>
      </w:r>
      <w:r w:rsidR="00012225">
        <w:rPr>
          <w:rFonts w:asciiTheme="minorEastAsia" w:hAnsiTheme="minorEastAsia" w:hint="eastAsia"/>
          <w:sz w:val="24"/>
          <w:shd w:val="clear" w:color="auto" w:fill="FFFFFF" w:themeFill="background1"/>
        </w:rPr>
        <w:t>発行枚数に応じた額の</w:t>
      </w:r>
      <w:r w:rsidR="00EF6287">
        <w:rPr>
          <w:rFonts w:asciiTheme="minorEastAsia" w:hAnsiTheme="minorEastAsia" w:hint="eastAsia"/>
          <w:sz w:val="24"/>
          <w:shd w:val="clear" w:color="auto" w:fill="FFFFFF" w:themeFill="background1"/>
        </w:rPr>
        <w:t>切手</w:t>
      </w:r>
      <w:r w:rsidR="00012225">
        <w:rPr>
          <w:rFonts w:asciiTheme="minorEastAsia" w:hAnsiTheme="minorEastAsia" w:hint="eastAsia"/>
          <w:sz w:val="24"/>
          <w:shd w:val="clear" w:color="auto" w:fill="FFFFFF" w:themeFill="background1"/>
        </w:rPr>
        <w:t>を</w:t>
      </w:r>
      <w:r w:rsidR="00EF6287">
        <w:rPr>
          <w:rFonts w:asciiTheme="minorEastAsia" w:hAnsiTheme="minorEastAsia" w:hint="eastAsia"/>
          <w:sz w:val="24"/>
          <w:shd w:val="clear" w:color="auto" w:fill="FFFFFF" w:themeFill="background1"/>
        </w:rPr>
        <w:t>貼付のこと）</w:t>
      </w:r>
    </w:p>
    <w:p w:rsidR="00603309" w:rsidRDefault="00603309" w:rsidP="00B73AD9">
      <w:pPr>
        <w:tabs>
          <w:tab w:val="left" w:pos="426"/>
        </w:tabs>
        <w:rPr>
          <w:rFonts w:asciiTheme="minorEastAsia" w:hAnsiTheme="minorEastAsia"/>
          <w:sz w:val="24"/>
          <w:shd w:val="clear" w:color="auto" w:fill="FFFFFF" w:themeFill="background1"/>
        </w:rPr>
      </w:pPr>
    </w:p>
    <w:p w:rsidR="00485B39" w:rsidRPr="00281C1F" w:rsidRDefault="00485B39" w:rsidP="00B73AD9">
      <w:pPr>
        <w:tabs>
          <w:tab w:val="left" w:pos="426"/>
        </w:tabs>
        <w:rPr>
          <w:rFonts w:asciiTheme="minorEastAsia" w:hAnsiTheme="minorEastAsia"/>
          <w:sz w:val="24"/>
          <w:shd w:val="clear" w:color="auto" w:fill="FFFFFF" w:themeFill="background1"/>
        </w:rPr>
      </w:pPr>
    </w:p>
    <w:p w:rsidR="00603309" w:rsidRPr="00566AE6" w:rsidRDefault="00603309" w:rsidP="00603309">
      <w:pPr>
        <w:tabs>
          <w:tab w:val="left" w:pos="426"/>
        </w:tabs>
        <w:rPr>
          <w:rFonts w:asciiTheme="majorEastAsia" w:eastAsiaTheme="majorEastAsia" w:hAnsiTheme="majorEastAsia"/>
          <w:sz w:val="24"/>
        </w:rPr>
      </w:pPr>
      <w:bookmarkStart w:id="0" w:name="_Hlk186117067"/>
      <w:r w:rsidRPr="0024174C">
        <w:rPr>
          <w:rFonts w:asciiTheme="majorEastAsia" w:eastAsiaTheme="majorEastAsia" w:hAnsiTheme="majorEastAsia" w:hint="eastAsia"/>
          <w:sz w:val="24"/>
        </w:rPr>
        <w:t>○</w:t>
      </w:r>
      <w:r w:rsidRPr="00BA262A">
        <w:rPr>
          <w:rFonts w:asciiTheme="majorEastAsia" w:eastAsiaTheme="majorEastAsia" w:hAnsiTheme="majorEastAsia" w:hint="eastAsia"/>
          <w:sz w:val="24"/>
        </w:rPr>
        <w:t>手続の方法及び流れ</w:t>
      </w:r>
    </w:p>
    <w:bookmarkEnd w:id="0"/>
    <w:p w:rsidR="00566AE6" w:rsidRDefault="00E40DF3" w:rsidP="00E2429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4"/>
        </w:rPr>
      </w:pPr>
      <w:r w:rsidRPr="00E24297">
        <w:rPr>
          <w:rFonts w:asciiTheme="minorEastAsia" w:hAnsiTheme="minorEastAsia" w:hint="eastAsia"/>
          <w:sz w:val="24"/>
        </w:rPr>
        <w:t>申請者は、</w:t>
      </w:r>
      <w:r w:rsidR="00281C1F">
        <w:rPr>
          <w:rFonts w:asciiTheme="minorEastAsia" w:hAnsiTheme="minorEastAsia" w:hint="eastAsia"/>
          <w:sz w:val="24"/>
        </w:rPr>
        <w:t>乳幼児の育ちと学び支援センター</w:t>
      </w:r>
      <w:r w:rsidR="003858B2">
        <w:rPr>
          <w:rFonts w:asciiTheme="minorEastAsia" w:hAnsiTheme="minorEastAsia" w:hint="eastAsia"/>
          <w:sz w:val="24"/>
        </w:rPr>
        <w:t>に再</w:t>
      </w:r>
      <w:r w:rsidR="00281C1F">
        <w:rPr>
          <w:rFonts w:asciiTheme="minorEastAsia" w:hAnsiTheme="minorEastAsia" w:hint="eastAsia"/>
          <w:sz w:val="24"/>
        </w:rPr>
        <w:t>発行</w:t>
      </w:r>
      <w:r w:rsidR="00E24297">
        <w:rPr>
          <w:rFonts w:asciiTheme="minorEastAsia" w:hAnsiTheme="minorEastAsia" w:hint="eastAsia"/>
          <w:sz w:val="24"/>
        </w:rPr>
        <w:t>の</w:t>
      </w:r>
      <w:r w:rsidR="001A0FC6" w:rsidRPr="00E24297">
        <w:rPr>
          <w:rFonts w:asciiTheme="minorEastAsia" w:hAnsiTheme="minorEastAsia" w:hint="eastAsia"/>
          <w:sz w:val="24"/>
        </w:rPr>
        <w:t>意思</w:t>
      </w:r>
      <w:r w:rsidR="00603309" w:rsidRPr="00E24297">
        <w:rPr>
          <w:rFonts w:asciiTheme="minorEastAsia" w:hAnsiTheme="minorEastAsia" w:hint="eastAsia"/>
          <w:sz w:val="24"/>
        </w:rPr>
        <w:t>を</w:t>
      </w:r>
      <w:r w:rsidR="00E24297">
        <w:rPr>
          <w:rFonts w:asciiTheme="minorEastAsia" w:hAnsiTheme="minorEastAsia" w:hint="eastAsia"/>
          <w:sz w:val="24"/>
        </w:rPr>
        <w:t>伝え</w:t>
      </w:r>
      <w:r w:rsidR="00566AE6">
        <w:rPr>
          <w:rFonts w:asciiTheme="minorEastAsia" w:hAnsiTheme="minorEastAsia" w:hint="eastAsia"/>
          <w:sz w:val="24"/>
        </w:rPr>
        <w:t>る。</w:t>
      </w:r>
    </w:p>
    <w:p w:rsidR="00603309" w:rsidRPr="00E24297" w:rsidRDefault="001F2DEB" w:rsidP="00E24297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「</w:t>
      </w:r>
      <w:r w:rsidR="00566AE6">
        <w:rPr>
          <w:rFonts w:asciiTheme="minorEastAsia" w:hAnsiTheme="minorEastAsia" w:hint="eastAsia"/>
          <w:sz w:val="24"/>
        </w:rPr>
        <w:t>受講証明書再発行申請書」</w:t>
      </w:r>
      <w:r w:rsidR="002E310A">
        <w:rPr>
          <w:rFonts w:asciiTheme="minorEastAsia" w:hAnsiTheme="minorEastAsia" w:hint="eastAsia"/>
          <w:sz w:val="24"/>
        </w:rPr>
        <w:t>に</w:t>
      </w:r>
      <w:r w:rsidR="00566AE6">
        <w:rPr>
          <w:rFonts w:asciiTheme="minorEastAsia" w:hAnsiTheme="minorEastAsia" w:hint="eastAsia"/>
          <w:sz w:val="24"/>
        </w:rPr>
        <w:t>必要事項を</w:t>
      </w:r>
      <w:r w:rsidR="002E310A">
        <w:rPr>
          <w:rFonts w:asciiTheme="minorEastAsia" w:hAnsiTheme="minorEastAsia" w:hint="eastAsia"/>
          <w:sz w:val="24"/>
        </w:rPr>
        <w:t>記入し、</w:t>
      </w:r>
      <w:r w:rsidR="00E24297">
        <w:rPr>
          <w:rFonts w:asciiTheme="minorEastAsia" w:hAnsiTheme="minorEastAsia" w:hint="eastAsia"/>
          <w:sz w:val="24"/>
        </w:rPr>
        <w:t>「返信用封筒」</w:t>
      </w:r>
      <w:r w:rsidR="002E310A">
        <w:rPr>
          <w:rFonts w:asciiTheme="minorEastAsia" w:hAnsiTheme="minorEastAsia" w:hint="eastAsia"/>
          <w:sz w:val="24"/>
        </w:rPr>
        <w:t>と一緒に</w:t>
      </w:r>
      <w:r w:rsidR="00281C1F">
        <w:rPr>
          <w:rFonts w:asciiTheme="minorEastAsia" w:hAnsiTheme="minorEastAsia" w:hint="eastAsia"/>
          <w:sz w:val="24"/>
        </w:rPr>
        <w:t>乳幼児の育ちと学び支援センター</w:t>
      </w:r>
      <w:r w:rsidR="00E24297">
        <w:rPr>
          <w:rFonts w:asciiTheme="minorEastAsia" w:hAnsiTheme="minorEastAsia" w:hint="eastAsia"/>
          <w:sz w:val="24"/>
        </w:rPr>
        <w:t>へ送付する。</w:t>
      </w:r>
    </w:p>
    <w:p w:rsidR="00D01D0A" w:rsidRDefault="002E310A" w:rsidP="002E310A">
      <w:pPr>
        <w:pStyle w:val="aa"/>
        <w:numPr>
          <w:ilvl w:val="0"/>
          <w:numId w:val="1"/>
        </w:numPr>
        <w:tabs>
          <w:tab w:val="left" w:pos="426"/>
        </w:tabs>
        <w:ind w:leftChars="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乳幼児の育ちと学び支援センター</w:t>
      </w:r>
      <w:r w:rsidR="00AE1C9A" w:rsidRPr="003D5FC1">
        <w:rPr>
          <w:rFonts w:asciiTheme="minorEastAsia" w:hAnsiTheme="minorEastAsia" w:hint="eastAsia"/>
          <w:sz w:val="24"/>
        </w:rPr>
        <w:t>は、</w:t>
      </w:r>
      <w:r w:rsidR="00830FF1" w:rsidRPr="003D5FC1">
        <w:rPr>
          <w:rFonts w:asciiTheme="minorEastAsia" w:hAnsiTheme="minorEastAsia" w:hint="eastAsia"/>
          <w:sz w:val="24"/>
        </w:rPr>
        <w:t>「</w:t>
      </w:r>
      <w:r>
        <w:rPr>
          <w:rFonts w:asciiTheme="minorEastAsia" w:hAnsiTheme="minorEastAsia" w:hint="eastAsia"/>
          <w:sz w:val="24"/>
        </w:rPr>
        <w:t>受講証明書（再発行）」</w:t>
      </w:r>
      <w:r w:rsidR="00830FF1" w:rsidRPr="003D5FC1">
        <w:rPr>
          <w:rFonts w:asciiTheme="minorEastAsia" w:hAnsiTheme="minorEastAsia" w:hint="eastAsia"/>
          <w:sz w:val="24"/>
        </w:rPr>
        <w:t>の書類を</w:t>
      </w:r>
      <w:r w:rsidR="00144C46">
        <w:rPr>
          <w:rFonts w:asciiTheme="minorEastAsia" w:hAnsiTheme="minorEastAsia" w:hint="eastAsia"/>
          <w:sz w:val="24"/>
        </w:rPr>
        <w:t>、</w:t>
      </w:r>
      <w:r w:rsidR="003D5FC1">
        <w:rPr>
          <w:rFonts w:asciiTheme="minorEastAsia" w:hAnsiTheme="minorEastAsia" w:hint="eastAsia"/>
          <w:sz w:val="24"/>
        </w:rPr>
        <w:t>「返信用封筒」に入れて申請者に</w:t>
      </w:r>
      <w:r w:rsidR="00830FF1" w:rsidRPr="003D5FC1">
        <w:rPr>
          <w:rFonts w:asciiTheme="minorEastAsia" w:hAnsiTheme="minorEastAsia" w:hint="eastAsia"/>
          <w:sz w:val="24"/>
        </w:rPr>
        <w:t>送付する。</w:t>
      </w:r>
    </w:p>
    <w:p w:rsidR="00655CE8" w:rsidRDefault="00655CE8" w:rsidP="00655CE8">
      <w:pPr>
        <w:tabs>
          <w:tab w:val="left" w:pos="426"/>
        </w:tabs>
        <w:rPr>
          <w:rFonts w:asciiTheme="minorEastAsia" w:hAnsiTheme="minorEastAsia"/>
          <w:sz w:val="24"/>
        </w:rPr>
      </w:pPr>
    </w:p>
    <w:p w:rsidR="00655CE8" w:rsidRPr="00CA3285" w:rsidRDefault="00655CE8" w:rsidP="00655CE8">
      <w:pPr>
        <w:tabs>
          <w:tab w:val="left" w:pos="426"/>
        </w:tabs>
        <w:rPr>
          <w:rFonts w:asciiTheme="majorEastAsia" w:eastAsiaTheme="majorEastAsia" w:hAnsiTheme="majorEastAsia"/>
          <w:color w:val="000000" w:themeColor="text1"/>
          <w:sz w:val="24"/>
        </w:rPr>
      </w:pPr>
      <w:r w:rsidRPr="00CA3285">
        <w:rPr>
          <w:rFonts w:asciiTheme="majorEastAsia" w:eastAsiaTheme="majorEastAsia" w:hAnsiTheme="majorEastAsia" w:hint="eastAsia"/>
          <w:color w:val="000000" w:themeColor="text1"/>
          <w:sz w:val="24"/>
        </w:rPr>
        <w:t>○</w:t>
      </w:r>
      <w:r w:rsidR="00CA3285" w:rsidRPr="00CA3285">
        <w:rPr>
          <w:rFonts w:asciiTheme="majorEastAsia" w:eastAsiaTheme="majorEastAsia" w:hAnsiTheme="majorEastAsia" w:hint="eastAsia"/>
          <w:color w:val="000000" w:themeColor="text1"/>
          <w:sz w:val="24"/>
        </w:rPr>
        <w:t>留意</w:t>
      </w:r>
      <w:r w:rsidRPr="00CA3285">
        <w:rPr>
          <w:rFonts w:asciiTheme="majorEastAsia" w:eastAsiaTheme="majorEastAsia" w:hAnsiTheme="majorEastAsia" w:hint="eastAsia"/>
          <w:color w:val="000000" w:themeColor="text1"/>
          <w:sz w:val="24"/>
        </w:rPr>
        <w:t>事項</w:t>
      </w:r>
    </w:p>
    <w:p w:rsidR="00D01D0A" w:rsidRPr="00CA3285" w:rsidRDefault="00655CE8" w:rsidP="00655CE8">
      <w:pPr>
        <w:pStyle w:val="aa"/>
        <w:numPr>
          <w:ilvl w:val="0"/>
          <w:numId w:val="3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4"/>
        </w:rPr>
      </w:pPr>
      <w:r w:rsidRPr="00CA3285">
        <w:rPr>
          <w:rFonts w:asciiTheme="minorEastAsia" w:hAnsiTheme="minorEastAsia" w:hint="eastAsia"/>
          <w:color w:val="000000" w:themeColor="text1"/>
          <w:sz w:val="24"/>
        </w:rPr>
        <w:t>申請書の記入項目は全て記入すること。</w:t>
      </w:r>
      <w:r w:rsidR="003A42DD" w:rsidRPr="00CA3285">
        <w:rPr>
          <w:rFonts w:asciiTheme="minorEastAsia" w:hAnsiTheme="minorEastAsia" w:hint="eastAsia"/>
          <w:color w:val="000000" w:themeColor="text1"/>
          <w:sz w:val="24"/>
        </w:rPr>
        <w:t>（記入漏れがある場合は、再送していただく場合があります。）</w:t>
      </w:r>
    </w:p>
    <w:p w:rsidR="00655CE8" w:rsidRPr="00CA3285" w:rsidRDefault="00655CE8" w:rsidP="00655CE8">
      <w:pPr>
        <w:pStyle w:val="aa"/>
        <w:numPr>
          <w:ilvl w:val="0"/>
          <w:numId w:val="3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4"/>
        </w:rPr>
      </w:pPr>
      <w:r w:rsidRPr="00CA3285">
        <w:rPr>
          <w:rFonts w:asciiTheme="minorEastAsia" w:hAnsiTheme="minorEastAsia" w:hint="eastAsia"/>
          <w:color w:val="000000" w:themeColor="text1"/>
          <w:sz w:val="24"/>
        </w:rPr>
        <w:t>返信用封筒に貼付する切手は</w:t>
      </w:r>
      <w:r w:rsidR="003A42DD" w:rsidRPr="00CA3285">
        <w:rPr>
          <w:rFonts w:asciiTheme="minorEastAsia" w:hAnsiTheme="minorEastAsia" w:hint="eastAsia"/>
          <w:color w:val="000000" w:themeColor="text1"/>
          <w:sz w:val="24"/>
        </w:rPr>
        <w:t>、</w:t>
      </w:r>
      <w:r w:rsidRPr="00CA3285">
        <w:rPr>
          <w:rFonts w:asciiTheme="minorEastAsia" w:hAnsiTheme="minorEastAsia" w:hint="eastAsia"/>
          <w:color w:val="000000" w:themeColor="text1"/>
          <w:sz w:val="24"/>
        </w:rPr>
        <w:t>発行枚数に応じた</w:t>
      </w:r>
      <w:r w:rsidR="003A42DD" w:rsidRPr="00CA3285">
        <w:rPr>
          <w:rFonts w:asciiTheme="minorEastAsia" w:hAnsiTheme="minorEastAsia" w:hint="eastAsia"/>
          <w:color w:val="000000" w:themeColor="text1"/>
          <w:sz w:val="24"/>
        </w:rPr>
        <w:t>重さの金額で貼付</w:t>
      </w:r>
      <w:r w:rsidRPr="00CA3285">
        <w:rPr>
          <w:rFonts w:asciiTheme="minorEastAsia" w:hAnsiTheme="minorEastAsia" w:hint="eastAsia"/>
          <w:color w:val="000000" w:themeColor="text1"/>
          <w:sz w:val="24"/>
        </w:rPr>
        <w:t>すること。</w:t>
      </w:r>
    </w:p>
    <w:p w:rsidR="00655CE8" w:rsidRPr="00CA3285" w:rsidRDefault="00655CE8" w:rsidP="003A42DD">
      <w:pPr>
        <w:pStyle w:val="aa"/>
        <w:numPr>
          <w:ilvl w:val="0"/>
          <w:numId w:val="3"/>
        </w:numPr>
        <w:tabs>
          <w:tab w:val="left" w:pos="426"/>
        </w:tabs>
        <w:ind w:leftChars="0"/>
        <w:rPr>
          <w:rFonts w:asciiTheme="minorEastAsia" w:hAnsiTheme="minorEastAsia"/>
          <w:color w:val="000000" w:themeColor="text1"/>
          <w:sz w:val="24"/>
        </w:rPr>
      </w:pPr>
      <w:r w:rsidRPr="00CA3285">
        <w:rPr>
          <w:rFonts w:asciiTheme="minorEastAsia" w:hAnsiTheme="minorEastAsia" w:hint="eastAsia"/>
          <w:color w:val="000000" w:themeColor="text1"/>
          <w:sz w:val="24"/>
        </w:rPr>
        <w:t>期間に余裕をもって申請すること。</w:t>
      </w:r>
      <w:r w:rsidR="003A42DD" w:rsidRPr="00CA3285">
        <w:rPr>
          <w:rFonts w:asciiTheme="minorEastAsia" w:hAnsiTheme="minorEastAsia" w:hint="eastAsia"/>
          <w:color w:val="000000" w:themeColor="text1"/>
          <w:sz w:val="24"/>
        </w:rPr>
        <w:t>（</w:t>
      </w:r>
      <w:r w:rsidR="00CA3285">
        <w:rPr>
          <w:rFonts w:asciiTheme="minorEastAsia" w:hAnsiTheme="minorEastAsia" w:hint="eastAsia"/>
          <w:color w:val="000000" w:themeColor="text1"/>
          <w:sz w:val="24"/>
        </w:rPr>
        <w:t>送付</w:t>
      </w:r>
      <w:bookmarkStart w:id="1" w:name="_GoBack"/>
      <w:bookmarkEnd w:id="1"/>
      <w:r w:rsidR="003A42DD" w:rsidRPr="00CA3285">
        <w:rPr>
          <w:rFonts w:asciiTheme="minorEastAsia" w:hAnsiTheme="minorEastAsia" w:hint="eastAsia"/>
          <w:color w:val="000000" w:themeColor="text1"/>
          <w:sz w:val="24"/>
        </w:rPr>
        <w:t>まで最大で１～２週間かかります。）</w:t>
      </w:r>
    </w:p>
    <w:p w:rsidR="00655CE8" w:rsidRPr="00655CE8" w:rsidRDefault="00655CE8" w:rsidP="00655CE8">
      <w:pPr>
        <w:pStyle w:val="aa"/>
        <w:tabs>
          <w:tab w:val="left" w:pos="426"/>
        </w:tabs>
        <w:ind w:leftChars="0" w:left="660"/>
        <w:rPr>
          <w:rFonts w:asciiTheme="minorEastAsia" w:hAnsiTheme="minorEastAsia"/>
          <w:color w:val="FF0000"/>
          <w:sz w:val="24"/>
        </w:rPr>
      </w:pPr>
    </w:p>
    <w:p w:rsidR="0018322F" w:rsidRPr="00D01D0A" w:rsidRDefault="0018322F" w:rsidP="0018322F">
      <w:pPr>
        <w:tabs>
          <w:tab w:val="left" w:pos="426"/>
        </w:tabs>
        <w:ind w:left="480" w:hangingChars="200" w:hanging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○</w:t>
      </w:r>
      <w:r w:rsidR="002E310A">
        <w:rPr>
          <w:rFonts w:asciiTheme="majorEastAsia" w:eastAsiaTheme="majorEastAsia" w:hAnsiTheme="majorEastAsia" w:hint="eastAsia"/>
          <w:sz w:val="24"/>
        </w:rPr>
        <w:t>受講</w:t>
      </w:r>
      <w:r>
        <w:rPr>
          <w:rFonts w:asciiTheme="majorEastAsia" w:eastAsiaTheme="majorEastAsia" w:hAnsiTheme="majorEastAsia" w:hint="eastAsia"/>
          <w:sz w:val="24"/>
        </w:rPr>
        <w:t>証明書の再</w:t>
      </w:r>
      <w:r w:rsidR="002E310A">
        <w:rPr>
          <w:rFonts w:asciiTheme="majorEastAsia" w:eastAsiaTheme="majorEastAsia" w:hAnsiTheme="majorEastAsia" w:hint="eastAsia"/>
          <w:sz w:val="24"/>
        </w:rPr>
        <w:t>発行</w:t>
      </w:r>
      <w:r>
        <w:rPr>
          <w:rFonts w:asciiTheme="majorEastAsia" w:eastAsiaTheme="majorEastAsia" w:hAnsiTheme="majorEastAsia" w:hint="eastAsia"/>
          <w:sz w:val="24"/>
        </w:rPr>
        <w:t>手続について</w:t>
      </w:r>
      <w:r w:rsidRPr="00411A6F">
        <w:rPr>
          <w:rFonts w:asciiTheme="majorEastAsia" w:eastAsiaTheme="majorEastAsia" w:hAnsiTheme="majorEastAsia" w:hint="eastAsia"/>
          <w:color w:val="000000" w:themeColor="text1"/>
          <w:sz w:val="24"/>
        </w:rPr>
        <w:t>の</w:t>
      </w:r>
      <w:r w:rsidR="006A4A47" w:rsidRPr="00CA3285">
        <w:rPr>
          <w:rFonts w:asciiTheme="majorEastAsia" w:eastAsiaTheme="majorEastAsia" w:hAnsiTheme="majorEastAsia" w:hint="eastAsia"/>
          <w:color w:val="000000" w:themeColor="text1"/>
          <w:sz w:val="24"/>
        </w:rPr>
        <w:t>宛先・</w:t>
      </w:r>
      <w:r>
        <w:rPr>
          <w:rFonts w:asciiTheme="majorEastAsia" w:eastAsiaTheme="majorEastAsia" w:hAnsiTheme="majorEastAsia" w:hint="eastAsia"/>
          <w:sz w:val="24"/>
        </w:rPr>
        <w:t>問合わせ先</w:t>
      </w:r>
    </w:p>
    <w:p w:rsidR="00A0107E" w:rsidRPr="00D01D0A" w:rsidRDefault="00EF6287" w:rsidP="00EF6287">
      <w:pPr>
        <w:tabs>
          <w:tab w:val="left" w:pos="426"/>
        </w:tabs>
        <w:rPr>
          <w:rFonts w:asciiTheme="minorEastAsia" w:hAnsiTheme="minorEastAsia"/>
          <w:sz w:val="24"/>
        </w:rPr>
      </w:pPr>
      <w:r w:rsidRPr="00EF628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71858" wp14:editId="004C3550">
                <wp:simplePos x="0" y="0"/>
                <wp:positionH relativeFrom="margin">
                  <wp:posOffset>171450</wp:posOffset>
                </wp:positionH>
                <wp:positionV relativeFrom="paragraph">
                  <wp:posOffset>135890</wp:posOffset>
                </wp:positionV>
                <wp:extent cx="4791075" cy="1320800"/>
                <wp:effectExtent l="0" t="0" r="28575" b="12700"/>
                <wp:wrapNone/>
                <wp:docPr id="2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13208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6287" w:rsidRPr="003A42DD" w:rsidRDefault="00EF6287" w:rsidP="00EF628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6"/>
                              </w:rPr>
                            </w:pPr>
                            <w:r w:rsidRPr="003A42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6"/>
                              </w:rPr>
                              <w:t>山口県乳幼児の育ちと学び支援センター</w:t>
                            </w:r>
                          </w:p>
                          <w:p w:rsidR="00EF6287" w:rsidRPr="003A42DD" w:rsidRDefault="00EF6287" w:rsidP="00EF628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3A42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〒753-8501　山口市滝町１－１　山口県庁15階</w:t>
                            </w:r>
                          </w:p>
                          <w:p w:rsidR="00EF6287" w:rsidRPr="003A42DD" w:rsidRDefault="00EF6287" w:rsidP="00EF628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3A42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電話 083-933-4450　FAX 083-933-4456</w:t>
                            </w:r>
                          </w:p>
                          <w:p w:rsidR="00EF6287" w:rsidRPr="003A42DD" w:rsidRDefault="00EF6287" w:rsidP="00EF6287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</w:rPr>
                            </w:pPr>
                            <w:r w:rsidRPr="003A42D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</w:rPr>
                              <w:t>E-ｍail a50908@pref.yamaguchi.lg.jp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71858" id="角丸四角形 1" o:spid="_x0000_s1026" style="position:absolute;left:0;text-align:left;margin-left:13.5pt;margin-top:10.7pt;width:377.25pt;height:10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" filled="f" strokecolor="black [3213]" strokeweight="1pt">
                <v:stroke joinstyle="miter"/>
                <v:textbox>
                  <w:txbxContent>
                    <w:p w:rsidR="00EF6287" w:rsidRPr="003A42DD" w:rsidRDefault="00EF6287" w:rsidP="00EF628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6"/>
                        </w:rPr>
                      </w:pPr>
                      <w:r w:rsidRPr="003A42DD">
                        <w:rPr>
                          <w:rFonts w:ascii="メイリオ" w:eastAsia="メイリオ" w:hAnsi="メイリオ" w:hint="eastAsia"/>
                          <w:color w:val="000000" w:themeColor="text1"/>
                          <w:sz w:val="36"/>
                        </w:rPr>
                        <w:t>山口県乳幼児の育ちと学び支援センター</w:t>
                      </w:r>
                    </w:p>
                    <w:p w:rsidR="00EF6287" w:rsidRPr="003A42DD" w:rsidRDefault="00EF6287" w:rsidP="00EF628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3A42D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〒753-8501　山口市滝町１－１　山口県庁15階</w:t>
                      </w:r>
                    </w:p>
                    <w:p w:rsidR="00EF6287" w:rsidRPr="003A42DD" w:rsidRDefault="00EF6287" w:rsidP="00EF628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3A42D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電話 083-933-4450　FAX 083-933-4456</w:t>
                      </w:r>
                    </w:p>
                    <w:p w:rsidR="00EF6287" w:rsidRPr="003A42DD" w:rsidRDefault="00EF6287" w:rsidP="00EF6287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</w:rPr>
                      </w:pPr>
                      <w:r w:rsidRPr="003A42D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</w:rPr>
                        <w:t>E-ｍail a50908@pref.yamaguchi.lg.jp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A0107E" w:rsidRPr="00D01D0A" w:rsidSect="00B73A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74F" w:rsidRDefault="00DE474F" w:rsidP="001A0FC6">
      <w:r>
        <w:separator/>
      </w:r>
    </w:p>
  </w:endnote>
  <w:endnote w:type="continuationSeparator" w:id="0">
    <w:p w:rsidR="00DE474F" w:rsidRDefault="00DE474F" w:rsidP="001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74F" w:rsidRDefault="00DE474F" w:rsidP="001A0FC6">
      <w:r>
        <w:separator/>
      </w:r>
    </w:p>
  </w:footnote>
  <w:footnote w:type="continuationSeparator" w:id="0">
    <w:p w:rsidR="00DE474F" w:rsidRDefault="00DE474F" w:rsidP="001A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71D50"/>
    <w:multiLevelType w:val="hybridMultilevel"/>
    <w:tmpl w:val="2FC29B1C"/>
    <w:lvl w:ilvl="0" w:tplc="214E33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40C41D0"/>
    <w:multiLevelType w:val="hybridMultilevel"/>
    <w:tmpl w:val="24D0B8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CC808A8"/>
    <w:multiLevelType w:val="hybridMultilevel"/>
    <w:tmpl w:val="392E0FB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AD9"/>
    <w:rsid w:val="00012225"/>
    <w:rsid w:val="0002211E"/>
    <w:rsid w:val="000C74C4"/>
    <w:rsid w:val="000E2154"/>
    <w:rsid w:val="00144C46"/>
    <w:rsid w:val="0018322F"/>
    <w:rsid w:val="001A0FC6"/>
    <w:rsid w:val="001F2DEB"/>
    <w:rsid w:val="0024174C"/>
    <w:rsid w:val="00270C51"/>
    <w:rsid w:val="0027332C"/>
    <w:rsid w:val="00281C1F"/>
    <w:rsid w:val="002E310A"/>
    <w:rsid w:val="003858B2"/>
    <w:rsid w:val="003A42DD"/>
    <w:rsid w:val="003C281D"/>
    <w:rsid w:val="003D5FC1"/>
    <w:rsid w:val="003D64FB"/>
    <w:rsid w:val="003F33F3"/>
    <w:rsid w:val="00411A6F"/>
    <w:rsid w:val="00485B39"/>
    <w:rsid w:val="00566AE6"/>
    <w:rsid w:val="00571E29"/>
    <w:rsid w:val="00574CC9"/>
    <w:rsid w:val="00603309"/>
    <w:rsid w:val="00610755"/>
    <w:rsid w:val="006332BB"/>
    <w:rsid w:val="006349AB"/>
    <w:rsid w:val="00655CE8"/>
    <w:rsid w:val="006A4A47"/>
    <w:rsid w:val="007122CA"/>
    <w:rsid w:val="00830FF1"/>
    <w:rsid w:val="008E70C6"/>
    <w:rsid w:val="009740A5"/>
    <w:rsid w:val="009F0994"/>
    <w:rsid w:val="00A0107E"/>
    <w:rsid w:val="00AA35D6"/>
    <w:rsid w:val="00AC5823"/>
    <w:rsid w:val="00AC7F2E"/>
    <w:rsid w:val="00AE1C9A"/>
    <w:rsid w:val="00B73AD9"/>
    <w:rsid w:val="00BA262A"/>
    <w:rsid w:val="00BF4790"/>
    <w:rsid w:val="00CA3285"/>
    <w:rsid w:val="00D01D0A"/>
    <w:rsid w:val="00D67C59"/>
    <w:rsid w:val="00D82335"/>
    <w:rsid w:val="00DB1965"/>
    <w:rsid w:val="00DB33DE"/>
    <w:rsid w:val="00DD5C6E"/>
    <w:rsid w:val="00DE474F"/>
    <w:rsid w:val="00E24297"/>
    <w:rsid w:val="00E40DF3"/>
    <w:rsid w:val="00EF6287"/>
    <w:rsid w:val="00FD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D9387D"/>
  <w15:docId w15:val="{3D3C640F-A22F-47D4-8A46-6AFDA15CA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222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33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0330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0F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0FC6"/>
  </w:style>
  <w:style w:type="paragraph" w:styleId="a8">
    <w:name w:val="footer"/>
    <w:basedOn w:val="a"/>
    <w:link w:val="a9"/>
    <w:uiPriority w:val="99"/>
    <w:unhideWhenUsed/>
    <w:rsid w:val="001A0F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0FC6"/>
  </w:style>
  <w:style w:type="paragraph" w:styleId="aa">
    <w:name w:val="List Paragraph"/>
    <w:basedOn w:val="a"/>
    <w:uiPriority w:val="34"/>
    <w:qFormat/>
    <w:rsid w:val="00E2429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01222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福新　智幸</dc:creator>
  <cp:lastModifiedBy>西岡　萌恵</cp:lastModifiedBy>
  <cp:revision>15</cp:revision>
  <cp:lastPrinted>2022-09-27T06:16:00Z</cp:lastPrinted>
  <dcterms:created xsi:type="dcterms:W3CDTF">2022-07-07T12:30:00Z</dcterms:created>
  <dcterms:modified xsi:type="dcterms:W3CDTF">2025-02-21T01:39:00Z</dcterms:modified>
</cp:coreProperties>
</file>