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EA9F" w14:textId="77777777" w:rsidR="00A162AF" w:rsidRPr="000D77CF" w:rsidRDefault="00A162AF">
      <w:pPr>
        <w:ind w:left="-119"/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様式第八十二（第百四十九条関係）</w:t>
      </w:r>
    </w:p>
    <w:p w14:paraId="2FE7E148" w14:textId="77777777" w:rsidR="00A162AF" w:rsidRPr="000D77CF" w:rsidRDefault="00A162AF">
      <w:pPr>
        <w:spacing w:before="120" w:after="120"/>
        <w:jc w:val="center"/>
        <w:rPr>
          <w:rFonts w:ascii="ＭＳ 明朝" w:hAnsi="ＭＳ 明朝"/>
          <w:sz w:val="28"/>
        </w:rPr>
      </w:pPr>
      <w:r w:rsidRPr="000D77CF">
        <w:rPr>
          <w:rFonts w:ascii="ＭＳ 明朝" w:hAnsi="ＭＳ 明朝" w:hint="eastAsia"/>
          <w:snapToGrid w:val="0"/>
          <w:sz w:val="28"/>
        </w:rPr>
        <w:t>配置販売業許可申請書</w:t>
      </w:r>
    </w:p>
    <w:tbl>
      <w:tblPr>
        <w:tblpPr w:leftFromText="142" w:rightFromText="142" w:vertAnchor="text" w:tblpX="-139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570"/>
        <w:gridCol w:w="1843"/>
        <w:gridCol w:w="1566"/>
        <w:gridCol w:w="1566"/>
        <w:gridCol w:w="1545"/>
        <w:gridCol w:w="1588"/>
      </w:tblGrid>
      <w:tr w:rsidR="00A162AF" w:rsidRPr="000D77CF" w14:paraId="220283FA" w14:textId="77777777" w:rsidTr="004A6215">
        <w:trPr>
          <w:cantSplit/>
          <w:trHeight w:val="1010"/>
        </w:trPr>
        <w:tc>
          <w:tcPr>
            <w:tcW w:w="3360" w:type="dxa"/>
            <w:gridSpan w:val="3"/>
            <w:vAlign w:val="center"/>
          </w:tcPr>
          <w:p w14:paraId="6DBA4306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営業の区域</w:t>
            </w:r>
          </w:p>
        </w:tc>
        <w:tc>
          <w:tcPr>
            <w:tcW w:w="6265" w:type="dxa"/>
            <w:gridSpan w:val="4"/>
            <w:vAlign w:val="center"/>
          </w:tcPr>
          <w:p w14:paraId="1DAA1C0B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1910B970" w14:textId="77777777" w:rsidTr="004A6215">
        <w:trPr>
          <w:cantSplit/>
          <w:trHeight w:val="805"/>
        </w:trPr>
        <w:tc>
          <w:tcPr>
            <w:tcW w:w="947" w:type="dxa"/>
            <w:vMerge w:val="restart"/>
            <w:textDirection w:val="tbRlV"/>
            <w:vAlign w:val="center"/>
          </w:tcPr>
          <w:p w14:paraId="558DC737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とする品目</w:t>
            </w:r>
          </w:p>
          <w:p w14:paraId="3B206811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取り扱おう</w:t>
            </w:r>
          </w:p>
        </w:tc>
        <w:tc>
          <w:tcPr>
            <w:tcW w:w="2413" w:type="dxa"/>
            <w:gridSpan w:val="2"/>
            <w:vAlign w:val="center"/>
          </w:tcPr>
          <w:p w14:paraId="65451AE8" w14:textId="77777777" w:rsidR="00A162AF" w:rsidRPr="000D77CF" w:rsidRDefault="00A162AF">
            <w:pPr>
              <w:ind w:left="509" w:right="539"/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1566" w:type="dxa"/>
            <w:vAlign w:val="center"/>
          </w:tcPr>
          <w:p w14:paraId="2726221B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成分及び分量</w:t>
            </w:r>
          </w:p>
        </w:tc>
        <w:tc>
          <w:tcPr>
            <w:tcW w:w="1566" w:type="dxa"/>
            <w:vAlign w:val="center"/>
          </w:tcPr>
          <w:p w14:paraId="7CF727E4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用法及び用量</w:t>
            </w:r>
          </w:p>
        </w:tc>
        <w:tc>
          <w:tcPr>
            <w:tcW w:w="1545" w:type="dxa"/>
            <w:vAlign w:val="center"/>
          </w:tcPr>
          <w:p w14:paraId="30C25DF9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効能又は効果</w:t>
            </w:r>
          </w:p>
        </w:tc>
        <w:tc>
          <w:tcPr>
            <w:tcW w:w="1588" w:type="dxa"/>
            <w:vAlign w:val="center"/>
          </w:tcPr>
          <w:p w14:paraId="2B9BF4F2" w14:textId="77777777" w:rsidR="00A162AF" w:rsidRPr="000D77CF" w:rsidRDefault="00A162AF">
            <w:pPr>
              <w:tabs>
                <w:tab w:val="left" w:pos="3451"/>
              </w:tabs>
              <w:ind w:right="-90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製造販売業者の氏名又は名称</w:t>
            </w:r>
          </w:p>
        </w:tc>
      </w:tr>
      <w:tr w:rsidR="004A6215" w:rsidRPr="000D77CF" w14:paraId="51CEA6C6" w14:textId="77777777" w:rsidTr="004A6215">
        <w:trPr>
          <w:cantSplit/>
          <w:trHeight w:val="1122"/>
        </w:trPr>
        <w:tc>
          <w:tcPr>
            <w:tcW w:w="947" w:type="dxa"/>
            <w:vMerge/>
            <w:vAlign w:val="center"/>
          </w:tcPr>
          <w:p w14:paraId="31A6C924" w14:textId="77777777" w:rsidR="004A6215" w:rsidRPr="000D77CF" w:rsidRDefault="004A6215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667F408B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14:paraId="3ADC05DD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Align w:val="center"/>
          </w:tcPr>
          <w:p w14:paraId="25D9C24F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2E000E11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14:paraId="532872F3" w14:textId="77777777" w:rsidR="004A6215" w:rsidRPr="000D77CF" w:rsidRDefault="004A621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028CACFA" w14:textId="77777777" w:rsidTr="001F71F4">
        <w:trPr>
          <w:cantSplit/>
          <w:trHeight w:val="1412"/>
        </w:trPr>
        <w:tc>
          <w:tcPr>
            <w:tcW w:w="947" w:type="dxa"/>
            <w:vMerge w:val="restart"/>
            <w:textDirection w:val="tbRlV"/>
            <w:vAlign w:val="center"/>
          </w:tcPr>
          <w:p w14:paraId="7FE0D33E" w14:textId="77777777" w:rsidR="00A162AF" w:rsidRPr="000D77CF" w:rsidRDefault="00A162AF">
            <w:pPr>
              <w:pStyle w:val="a3"/>
              <w:rPr>
                <w:rFonts w:ascii="ＭＳ 明朝" w:hAnsi="ＭＳ 明朝"/>
              </w:rPr>
            </w:pPr>
            <w:r w:rsidRPr="000D77CF">
              <w:rPr>
                <w:rFonts w:ascii="ＭＳ 明朝" w:hAnsi="ＭＳ 明朝" w:hint="eastAsia"/>
              </w:rPr>
              <w:t>規定する者を含む。）の欠格条項</w:t>
            </w:r>
          </w:p>
          <w:p w14:paraId="6F14DF24" w14:textId="77777777" w:rsidR="00A162AF" w:rsidRPr="000D77CF" w:rsidRDefault="00A162AF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務を行う役員及び令第五十条に</w:t>
            </w:r>
          </w:p>
          <w:p w14:paraId="0EC15E65" w14:textId="77777777" w:rsidR="00A162AF" w:rsidRPr="000D77CF" w:rsidRDefault="00A162AF" w:rsidP="000D77CF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申請者（法人にあ</w:t>
            </w:r>
            <w:r w:rsidR="000D77CF" w:rsidRPr="000D77CF">
              <w:rPr>
                <w:rFonts w:ascii="ＭＳ 明朝" w:hAnsi="ＭＳ 明朝" w:hint="eastAsia"/>
                <w:sz w:val="21"/>
              </w:rPr>
              <w:t>つ</w:t>
            </w:r>
            <w:r w:rsidRPr="000D77CF">
              <w:rPr>
                <w:rFonts w:ascii="ＭＳ 明朝" w:hAnsi="ＭＳ 明朝" w:hint="eastAsia"/>
                <w:sz w:val="21"/>
              </w:rPr>
              <w:t>ては、その業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2B4EF4FA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(1)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F18DBB6" w14:textId="77777777" w:rsidR="00A162AF" w:rsidRPr="000D77CF" w:rsidRDefault="00A162AF">
            <w:pPr>
              <w:snapToGrid w:val="0"/>
              <w:spacing w:line="120" w:lineRule="atLeast"/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法第75条第1項の規定により許可を取り消されたこと</w:t>
            </w:r>
          </w:p>
        </w:tc>
        <w:tc>
          <w:tcPr>
            <w:tcW w:w="6265" w:type="dxa"/>
            <w:gridSpan w:val="4"/>
            <w:vAlign w:val="center"/>
          </w:tcPr>
          <w:p w14:paraId="47B19422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4B09734F" w14:textId="77777777" w:rsidTr="001F71F4">
        <w:trPr>
          <w:cantSplit/>
          <w:trHeight w:val="1262"/>
        </w:trPr>
        <w:tc>
          <w:tcPr>
            <w:tcW w:w="947" w:type="dxa"/>
            <w:vMerge/>
            <w:vAlign w:val="center"/>
          </w:tcPr>
          <w:p w14:paraId="69D4B761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208BE5CD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(2)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1FBA09F" w14:textId="7BD2DAF1" w:rsidR="00A162AF" w:rsidRPr="000D77CF" w:rsidRDefault="00BD4EA3">
            <w:pPr>
              <w:rPr>
                <w:rFonts w:ascii="ＭＳ 明朝" w:hAnsi="ＭＳ 明朝"/>
                <w:sz w:val="21"/>
              </w:rPr>
            </w:pPr>
            <w:r w:rsidRPr="00BD4EA3">
              <w:rPr>
                <w:rFonts w:ascii="ＭＳ 明朝" w:hAnsi="ＭＳ 明朝" w:hint="eastAsia"/>
                <w:sz w:val="21"/>
              </w:rPr>
              <w:t>拘禁刑</w:t>
            </w:r>
            <w:r w:rsidR="00A162AF" w:rsidRPr="000D77CF">
              <w:rPr>
                <w:rFonts w:ascii="ＭＳ 明朝" w:hAnsi="ＭＳ 明朝" w:hint="eastAsia"/>
                <w:sz w:val="21"/>
              </w:rPr>
              <w:t>以上の刑に処せられたこと</w:t>
            </w:r>
          </w:p>
        </w:tc>
        <w:tc>
          <w:tcPr>
            <w:tcW w:w="6265" w:type="dxa"/>
            <w:gridSpan w:val="4"/>
            <w:vAlign w:val="center"/>
          </w:tcPr>
          <w:p w14:paraId="1D4DC19D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5B832392" w14:textId="77777777" w:rsidTr="001F71F4">
        <w:trPr>
          <w:cantSplit/>
          <w:trHeight w:val="1126"/>
        </w:trPr>
        <w:tc>
          <w:tcPr>
            <w:tcW w:w="947" w:type="dxa"/>
            <w:vMerge/>
            <w:vAlign w:val="center"/>
          </w:tcPr>
          <w:p w14:paraId="44997E48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4F8E6F2A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(3)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64B8463" w14:textId="77777777" w:rsidR="00A162AF" w:rsidRPr="000D77CF" w:rsidRDefault="00A162AF">
            <w:pPr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薬事に関する法令又はこれに基づく処分に違反したこと</w:t>
            </w:r>
          </w:p>
        </w:tc>
        <w:tc>
          <w:tcPr>
            <w:tcW w:w="6265" w:type="dxa"/>
            <w:gridSpan w:val="4"/>
            <w:vAlign w:val="center"/>
          </w:tcPr>
          <w:p w14:paraId="3A22938C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6BBB85D8" w14:textId="77777777" w:rsidTr="001F71F4">
        <w:trPr>
          <w:cantSplit/>
          <w:trHeight w:val="1126"/>
        </w:trPr>
        <w:tc>
          <w:tcPr>
            <w:tcW w:w="947" w:type="dxa"/>
            <w:vMerge/>
            <w:vAlign w:val="center"/>
          </w:tcPr>
          <w:p w14:paraId="50F87D57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67ED629F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(4)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8ED5CCF" w14:textId="77777777" w:rsidR="00A162AF" w:rsidRPr="000D77CF" w:rsidRDefault="00A162AF">
            <w:pPr>
              <w:rPr>
                <w:rFonts w:ascii="ＭＳ 明朝" w:hAnsi="ＭＳ 明朝"/>
                <w:sz w:val="21"/>
              </w:rPr>
            </w:pPr>
            <w:r w:rsidRPr="000D77CF">
              <w:rPr>
                <w:rFonts w:ascii="ＭＳ 明朝" w:hAnsi="ＭＳ 明朝" w:hint="eastAsia"/>
                <w:sz w:val="21"/>
              </w:rPr>
              <w:t>後見開始の審判を受けていること</w:t>
            </w:r>
          </w:p>
        </w:tc>
        <w:tc>
          <w:tcPr>
            <w:tcW w:w="6265" w:type="dxa"/>
            <w:gridSpan w:val="4"/>
            <w:vAlign w:val="center"/>
          </w:tcPr>
          <w:p w14:paraId="650E2C04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A162AF" w:rsidRPr="000D77CF" w14:paraId="7F572CF7" w14:textId="77777777" w:rsidTr="004A6215">
        <w:trPr>
          <w:cantSplit/>
          <w:trHeight w:val="689"/>
        </w:trPr>
        <w:tc>
          <w:tcPr>
            <w:tcW w:w="3360" w:type="dxa"/>
            <w:gridSpan w:val="3"/>
            <w:vAlign w:val="center"/>
          </w:tcPr>
          <w:p w14:paraId="140A9AFE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  <w:r w:rsidRPr="000D77CF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265" w:type="dxa"/>
            <w:gridSpan w:val="4"/>
            <w:vAlign w:val="center"/>
          </w:tcPr>
          <w:p w14:paraId="75E8CEEC" w14:textId="77777777" w:rsidR="00A162AF" w:rsidRPr="000D77CF" w:rsidRDefault="00A162AF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</w:tbl>
    <w:p w14:paraId="4E64FC09" w14:textId="20848701" w:rsidR="00A162AF" w:rsidRDefault="000D77CF">
      <w:pPr>
        <w:rPr>
          <w:rFonts w:ascii="ＭＳ 明朝" w:hAnsi="ＭＳ 明朝"/>
          <w:sz w:val="22"/>
        </w:rPr>
      </w:pPr>
      <w:r w:rsidRPr="000D77CF">
        <w:rPr>
          <w:rFonts w:ascii="ＭＳ 明朝" w:hAnsi="ＭＳ 明朝" w:hint="eastAsia"/>
          <w:sz w:val="22"/>
        </w:rPr>
        <w:t>上記により、配置販売業の許可を</w:t>
      </w:r>
      <w:r w:rsidR="00A162AF" w:rsidRPr="000D77CF">
        <w:rPr>
          <w:rFonts w:ascii="ＭＳ 明朝" w:hAnsi="ＭＳ 明朝" w:hint="eastAsia"/>
          <w:sz w:val="22"/>
        </w:rPr>
        <w:t>申請します。</w:t>
      </w:r>
    </w:p>
    <w:p w14:paraId="173BE418" w14:textId="77777777" w:rsidR="001F71F4" w:rsidRPr="000D77CF" w:rsidRDefault="001F71F4">
      <w:pPr>
        <w:rPr>
          <w:rFonts w:ascii="ＭＳ 明朝" w:hAnsi="ＭＳ 明朝" w:hint="eastAsia"/>
          <w:sz w:val="22"/>
        </w:rPr>
      </w:pPr>
    </w:p>
    <w:p w14:paraId="1325CC4D" w14:textId="77777777" w:rsidR="004A6215" w:rsidRPr="000D77CF" w:rsidRDefault="001F71F4" w:rsidP="004A6215">
      <w:pPr>
        <w:snapToGrid w:val="0"/>
        <w:ind w:firstLineChars="600" w:firstLine="1072"/>
        <w:rPr>
          <w:rFonts w:ascii="ＭＳ 明朝" w:hAnsi="ＭＳ 明朝"/>
          <w:sz w:val="21"/>
        </w:rPr>
      </w:pPr>
      <w:r>
        <w:rPr>
          <w:rFonts w:ascii="ＭＳ 明朝" w:hAnsi="ＭＳ 明朝"/>
          <w:noProof/>
          <w:sz w:val="18"/>
        </w:rPr>
        <w:pict w14:anchorId="27414F0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28pt;margin-top:8.95pt;width:130.5pt;height:45pt;z-index:251655168" filled="f" stroked="f">
            <v:textbox style="mso-next-textbox:#_x0000_s1037">
              <w:txbxContent>
                <w:p w14:paraId="0F81C5FF" w14:textId="77777777" w:rsidR="004A6215" w:rsidRPr="00C61052" w:rsidRDefault="004A6215" w:rsidP="004A6215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法人にあつては、主</w:t>
                  </w:r>
                </w:p>
                <w:p w14:paraId="00958F33" w14:textId="77777777" w:rsidR="004A6215" w:rsidRPr="00C61052" w:rsidRDefault="004A6215" w:rsidP="004A6215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たる事務所の所在地</w:t>
                  </w:r>
                </w:p>
              </w:txbxContent>
            </v:textbox>
          </v:shape>
        </w:pict>
      </w:r>
      <w:r w:rsidR="004A6215" w:rsidRPr="000D77CF">
        <w:rPr>
          <w:rFonts w:ascii="ＭＳ 明朝" w:hAnsi="ＭＳ 明朝" w:hint="eastAsia"/>
          <w:sz w:val="21"/>
        </w:rPr>
        <w:t>年　　月　　日</w:t>
      </w:r>
    </w:p>
    <w:p w14:paraId="2C1B5015" w14:textId="5B84C3C8" w:rsidR="004A6215" w:rsidRPr="000D77CF" w:rsidRDefault="001F71F4" w:rsidP="004A6215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42"/>
          <w:kern w:val="0"/>
          <w:sz w:val="18"/>
        </w:rPr>
        <w:pict w14:anchorId="0F814E4F">
          <v:group id="_x0000_s1042" style="position:absolute;left:0;text-align:left;margin-left:228pt;margin-top:3.7pt;width:112.85pt;height:28.75pt;z-index:251659264" coordorigin="6921,10230" coordsize="2211,748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43" type="#_x0000_t85" style="position:absolute;left:6921;top:10230;width:81;height:747" adj="10800"/>
            <v:shape id="_x0000_s1044" type="#_x0000_t85" style="position:absolute;left:9051;top:10231;width:81;height:747;flip:x" adj="10800"/>
          </v:group>
        </w:pict>
      </w:r>
      <w:r>
        <w:rPr>
          <w:rFonts w:ascii="ＭＳ 明朝" w:hAnsi="ＭＳ 明朝"/>
          <w:noProof/>
          <w:sz w:val="18"/>
        </w:rPr>
        <w:pict w14:anchorId="7E9DDF6A">
          <v:group id="_x0000_s1045" style="position:absolute;left:0;text-align:left;margin-left:228pt;margin-top:53pt;width:112.85pt;height:28.75pt;z-index:251660288" coordorigin="6921,10230" coordsize="2211,748">
            <v:shape id="_x0000_s1046" type="#_x0000_t85" style="position:absolute;left:6921;top:10230;width:81;height:747" adj="10800"/>
            <v:shape id="_x0000_s1047" type="#_x0000_t85" style="position:absolute;left:9051;top:10231;width:81;height:747;flip:x" adj="10800"/>
          </v:group>
        </w:pict>
      </w:r>
      <w:r>
        <w:rPr>
          <w:rFonts w:ascii="ＭＳ 明朝" w:hAnsi="ＭＳ 明朝"/>
          <w:noProof/>
          <w:sz w:val="18"/>
        </w:rPr>
        <w:pict w14:anchorId="6B56DE5F">
          <v:shape id="_x0000_s1039" type="#_x0000_t202" style="position:absolute;left:0;text-align:left;margin-left:186.75pt;margin-top:7.6pt;width:54pt;height:27pt;z-index:251657216" filled="f" stroked="f">
            <v:textbox style="mso-next-textbox:#_x0000_s1039">
              <w:txbxContent>
                <w:p w14:paraId="5B21016B" w14:textId="77777777" w:rsidR="004A6215" w:rsidRPr="00C15DB9" w:rsidRDefault="004A6215" w:rsidP="004A6215">
                  <w:pPr>
                    <w:rPr>
                      <w:sz w:val="21"/>
                    </w:rPr>
                  </w:pPr>
                  <w:r w:rsidRPr="00C15DB9">
                    <w:rPr>
                      <w:rFonts w:hint="eastAsia"/>
                      <w:sz w:val="21"/>
                    </w:rPr>
                    <w:t>住　所</w:t>
                  </w:r>
                </w:p>
              </w:txbxContent>
            </v:textbox>
          </v:shape>
        </w:pict>
      </w:r>
    </w:p>
    <w:p w14:paraId="2EDC129E" w14:textId="77777777" w:rsidR="004A6215" w:rsidRPr="000D77CF" w:rsidRDefault="004A6215" w:rsidP="004A6215">
      <w:pPr>
        <w:snapToGrid w:val="0"/>
        <w:rPr>
          <w:rFonts w:ascii="ＭＳ 明朝" w:hAnsi="ＭＳ 明朝"/>
          <w:sz w:val="22"/>
        </w:rPr>
      </w:pPr>
    </w:p>
    <w:p w14:paraId="4BC2FAD5" w14:textId="05E4D0B7" w:rsidR="004A6215" w:rsidRPr="000D77CF" w:rsidRDefault="004A6215" w:rsidP="004A6215">
      <w:pPr>
        <w:snapToGrid w:val="0"/>
        <w:rPr>
          <w:rFonts w:ascii="ＭＳ 明朝" w:hAnsi="ＭＳ 明朝"/>
          <w:sz w:val="22"/>
        </w:rPr>
      </w:pPr>
    </w:p>
    <w:p w14:paraId="121DA981" w14:textId="3627C0BE" w:rsidR="004A6215" w:rsidRPr="000D77CF" w:rsidRDefault="001F71F4" w:rsidP="004A6215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18"/>
        </w:rPr>
        <w:pict w14:anchorId="0990DDEC">
          <v:shape id="_x0000_s1038" type="#_x0000_t202" style="position:absolute;left:0;text-align:left;margin-left:227.75pt;margin-top:1.4pt;width:130.5pt;height:45pt;z-index:251656192" filled="f" stroked="f">
            <v:textbox>
              <w:txbxContent>
                <w:p w14:paraId="6C4B4793" w14:textId="77777777" w:rsidR="004A6215" w:rsidRPr="00C61052" w:rsidRDefault="004A6215" w:rsidP="004A6215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法人にあつては、名</w:t>
                  </w:r>
                </w:p>
                <w:p w14:paraId="1F05BD7A" w14:textId="77777777" w:rsidR="004A6215" w:rsidRPr="00C61052" w:rsidRDefault="004A6215" w:rsidP="004A6215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称及び代表者の氏名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18"/>
        </w:rPr>
        <w:pict w14:anchorId="6EA5D7DB">
          <v:shape id="_x0000_s1040" type="#_x0000_t202" style="position:absolute;left:0;text-align:left;margin-left:186.75pt;margin-top:8.95pt;width:51pt;height:27pt;z-index:251658240" filled="f" stroked="f">
            <v:textbox style="mso-next-textbox:#_x0000_s1040">
              <w:txbxContent>
                <w:p w14:paraId="04707A59" w14:textId="77777777" w:rsidR="004A6215" w:rsidRPr="00C15DB9" w:rsidRDefault="004A6215" w:rsidP="004A6215">
                  <w:pPr>
                    <w:rPr>
                      <w:sz w:val="21"/>
                    </w:rPr>
                  </w:pPr>
                  <w:r w:rsidRPr="00C15DB9">
                    <w:rPr>
                      <w:rFonts w:hint="eastAsia"/>
                      <w:sz w:val="21"/>
                    </w:rPr>
                    <w:t>氏　名</w:t>
                  </w:r>
                </w:p>
              </w:txbxContent>
            </v:textbox>
          </v:shape>
        </w:pict>
      </w:r>
    </w:p>
    <w:p w14:paraId="16FC7177" w14:textId="77777777" w:rsidR="004A6215" w:rsidRPr="000D77CF" w:rsidRDefault="004A6215" w:rsidP="004A6215">
      <w:pPr>
        <w:snapToGrid w:val="0"/>
        <w:ind w:firstLineChars="2000" w:firstLine="4174"/>
        <w:rPr>
          <w:rFonts w:ascii="ＭＳ 明朝" w:hAnsi="ＭＳ 明朝"/>
          <w:kern w:val="0"/>
          <w:sz w:val="21"/>
        </w:rPr>
      </w:pPr>
      <w:r w:rsidRPr="000D77CF">
        <w:rPr>
          <w:rFonts w:ascii="ＭＳ 明朝" w:hAnsi="ＭＳ 明朝" w:hint="eastAsia"/>
          <w:sz w:val="21"/>
        </w:rPr>
        <w:t xml:space="preserve">　　　　</w:t>
      </w:r>
    </w:p>
    <w:p w14:paraId="6D998D29" w14:textId="77777777" w:rsidR="004A6215" w:rsidRPr="000D77CF" w:rsidRDefault="004A6215" w:rsidP="004A6215">
      <w:pPr>
        <w:snapToGrid w:val="0"/>
        <w:ind w:leftChars="202" w:left="482"/>
        <w:rPr>
          <w:rFonts w:ascii="ＭＳ 明朝" w:hAnsi="ＭＳ 明朝"/>
          <w:kern w:val="0"/>
        </w:rPr>
      </w:pPr>
    </w:p>
    <w:p w14:paraId="6C76D1C6" w14:textId="77777777" w:rsidR="001F71F4" w:rsidRDefault="001F71F4" w:rsidP="004A6215">
      <w:pPr>
        <w:ind w:firstLineChars="200" w:firstLine="437"/>
        <w:rPr>
          <w:rFonts w:ascii="ＭＳ 明朝" w:hAnsi="ＭＳ 明朝"/>
          <w:sz w:val="22"/>
        </w:rPr>
      </w:pPr>
    </w:p>
    <w:p w14:paraId="36C9612B" w14:textId="6FAA1F11" w:rsidR="004A6215" w:rsidRPr="000D77CF" w:rsidRDefault="0076147D" w:rsidP="004A6215">
      <w:pPr>
        <w:ind w:firstLineChars="200" w:firstLine="4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山口県知事</w:t>
      </w:r>
      <w:r w:rsidR="00A162AF" w:rsidRPr="000D77CF">
        <w:rPr>
          <w:rFonts w:ascii="ＭＳ 明朝" w:hAnsi="ＭＳ 明朝" w:hint="eastAsia"/>
          <w:sz w:val="22"/>
        </w:rPr>
        <w:t xml:space="preserve">　</w:t>
      </w:r>
      <w:r w:rsidR="00EB5775">
        <w:rPr>
          <w:rFonts w:ascii="ＭＳ 明朝" w:hAnsi="ＭＳ 明朝" w:hint="eastAsia"/>
          <w:sz w:val="22"/>
        </w:rPr>
        <w:t xml:space="preserve">　　　　　　</w:t>
      </w:r>
      <w:r w:rsidR="00A162AF" w:rsidRPr="000D77CF">
        <w:rPr>
          <w:rFonts w:ascii="ＭＳ 明朝" w:hAnsi="ＭＳ 明朝" w:hint="eastAsia"/>
          <w:sz w:val="22"/>
        </w:rPr>
        <w:t>殿</w:t>
      </w:r>
    </w:p>
    <w:p w14:paraId="5D412550" w14:textId="1DD2EE74" w:rsidR="00A162AF" w:rsidRDefault="00A162AF" w:rsidP="00C0034A">
      <w:pPr>
        <w:snapToGrid w:val="0"/>
        <w:ind w:leftChars="117" w:left="616" w:hangingChars="141" w:hanging="337"/>
        <w:rPr>
          <w:rFonts w:ascii="ＭＳ 明朝" w:hAnsi="ＭＳ 明朝"/>
        </w:rPr>
      </w:pPr>
    </w:p>
    <w:p w14:paraId="40128AA5" w14:textId="225D9FC1" w:rsidR="001F71F4" w:rsidRDefault="001F71F4" w:rsidP="00C0034A">
      <w:pPr>
        <w:snapToGrid w:val="0"/>
        <w:ind w:leftChars="117" w:left="616" w:hangingChars="141" w:hanging="337"/>
        <w:rPr>
          <w:rFonts w:ascii="ＭＳ 明朝" w:hAnsi="ＭＳ 明朝"/>
        </w:rPr>
      </w:pPr>
    </w:p>
    <w:p w14:paraId="7CC67159" w14:textId="63F7530C" w:rsidR="001F71F4" w:rsidRDefault="001F71F4" w:rsidP="00C0034A">
      <w:pPr>
        <w:snapToGrid w:val="0"/>
        <w:ind w:leftChars="117" w:left="616" w:hangingChars="141" w:hanging="337"/>
        <w:rPr>
          <w:rFonts w:ascii="ＭＳ 明朝" w:hAnsi="ＭＳ 明朝"/>
        </w:rPr>
      </w:pPr>
    </w:p>
    <w:p w14:paraId="2344B85E" w14:textId="77777777" w:rsidR="001F71F4" w:rsidRDefault="001F71F4" w:rsidP="001F71F4">
      <w:pPr>
        <w:autoSpaceDE w:val="0"/>
        <w:autoSpaceDN w:val="0"/>
        <w:jc w:val="left"/>
      </w:pPr>
    </w:p>
    <w:p w14:paraId="1E61B28F" w14:textId="77777777" w:rsidR="001F71F4" w:rsidRDefault="001F71F4" w:rsidP="001F71F4">
      <w:pPr>
        <w:spacing w:line="240" w:lineRule="exac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>別紙</w:t>
      </w:r>
    </w:p>
    <w:p w14:paraId="250BEB92" w14:textId="77777777" w:rsidR="001F71F4" w:rsidRDefault="001F71F4" w:rsidP="001F71F4">
      <w:pPr>
        <w:spacing w:line="240" w:lineRule="exact"/>
        <w:rPr>
          <w:rFonts w:hAnsi="Times New Roman"/>
          <w:spacing w:val="18"/>
        </w:rPr>
      </w:pPr>
    </w:p>
    <w:p w14:paraId="55590ECA" w14:textId="77777777" w:rsidR="001F71F4" w:rsidRDefault="001F71F4" w:rsidP="001F71F4">
      <w:pPr>
        <w:spacing w:line="240" w:lineRule="exact"/>
        <w:jc w:val="center"/>
        <w:rPr>
          <w:rFonts w:hAnsi="Times New Roman"/>
          <w:spacing w:val="18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取扱品目表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</w:instrText>
      </w:r>
      <w:r>
        <w:rPr>
          <w:rFonts w:hAnsi="Times New Roman"/>
        </w:rPr>
        <w:instrText xml:space="preserve"> )</w:instrText>
      </w:r>
      <w:r>
        <w:rPr>
          <w:rFonts w:hAnsi="Times New Roman"/>
        </w:rPr>
        <w:fldChar w:fldCharType="end"/>
      </w:r>
    </w:p>
    <w:p w14:paraId="5499318D" w14:textId="77777777" w:rsidR="001F71F4" w:rsidRDefault="001F71F4" w:rsidP="001F71F4">
      <w:pPr>
        <w:spacing w:line="240" w:lineRule="exact"/>
        <w:rPr>
          <w:rFonts w:hAnsi="Times New Roman"/>
          <w:spacing w:val="18"/>
        </w:rPr>
      </w:pPr>
    </w:p>
    <w:p w14:paraId="140EC3B8" w14:textId="77777777" w:rsidR="001F71F4" w:rsidRDefault="001F71F4" w:rsidP="001F71F4">
      <w:pPr>
        <w:spacing w:line="324" w:lineRule="exact"/>
        <w:rPr>
          <w:rFonts w:hAnsi="Times New Roman"/>
          <w:spacing w:val="1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54"/>
        <w:gridCol w:w="1790"/>
        <w:gridCol w:w="1790"/>
        <w:gridCol w:w="1790"/>
        <w:gridCol w:w="2341"/>
      </w:tblGrid>
      <w:tr w:rsidR="001F71F4" w14:paraId="716E08D9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726F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Ansi="Times New Roman"/>
                <w:spacing w:val="18"/>
              </w:rPr>
            </w:pPr>
          </w:p>
          <w:p w14:paraId="171F73C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9782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3485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/>
                <w:spacing w:val="18"/>
              </w:rPr>
            </w:pPr>
          </w:p>
          <w:p w14:paraId="6DABC33E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/>
                <w:spacing w:val="18"/>
              </w:rPr>
            </w:pPr>
          </w:p>
        </w:tc>
      </w:tr>
      <w:tr w:rsidR="001F71F4" w14:paraId="520EA727" w14:textId="77777777" w:rsidTr="001720A3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14:paraId="25565941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Ansi="Times New Roman"/>
                <w:spacing w:val="18"/>
              </w:rPr>
            </w:pPr>
          </w:p>
          <w:p w14:paraId="7CAAE62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2" w:lineRule="exact"/>
              <w:jc w:val="left"/>
              <w:rPr>
                <w:rFonts w:hAnsi="Times New Roman"/>
                <w:spacing w:val="18"/>
              </w:rPr>
            </w:pPr>
          </w:p>
          <w:p w14:paraId="434C7AA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2" w:lineRule="exact"/>
              <w:jc w:val="left"/>
              <w:rPr>
                <w:rFonts w:hAnsi="Times New Roman"/>
                <w:spacing w:val="18"/>
              </w:rPr>
            </w:pPr>
          </w:p>
          <w:p w14:paraId="680B1949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0CD5E89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2" w:lineRule="exact"/>
              <w:jc w:val="left"/>
              <w:rPr>
                <w:rFonts w:hAnsi="Times New Roman"/>
                <w:spacing w:val="18"/>
              </w:rPr>
            </w:pPr>
          </w:p>
          <w:p w14:paraId="05482E31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</w:p>
          <w:p w14:paraId="3D20B8A9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</w:p>
          <w:p w14:paraId="2B59015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</w:p>
          <w:p w14:paraId="1095273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</w:p>
          <w:p w14:paraId="450D72A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</w:p>
          <w:p w14:paraId="2FF4EB3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</w:p>
          <w:p w14:paraId="61F0F97E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74A0466A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43BA431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5BABFF66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7071E18A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5BE6642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309CA06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03C27BC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5712DAB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095D16B1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533C3BF9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48D597B9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452A6CF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07A455D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467E05D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6BB25EFE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34F3335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7104FD7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677DE52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63CBDD5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1EF7D90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254CD94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1037369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3135ACC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7332F09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0443B81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9A32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5828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8"/>
              </w:rPr>
              <w:instrText>成分及び分量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D9A69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8"/>
              </w:rPr>
              <w:instrText>用法及び用量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9836A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  <w:spacing w:val="-28"/>
              </w:rPr>
              <w:instrText>効能又は効果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3481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製造業者の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  <w:p w14:paraId="67A2226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</w:tr>
      <w:tr w:rsidR="001F71F4" w14:paraId="45C46DE5" w14:textId="77777777" w:rsidTr="001720A3">
        <w:tblPrEx>
          <w:tblCellMar>
            <w:top w:w="0" w:type="dxa"/>
            <w:bottom w:w="0" w:type="dxa"/>
          </w:tblCellMar>
        </w:tblPrEx>
        <w:trPr>
          <w:trHeight w:val="10627"/>
        </w:trPr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14:paraId="172F65ED" w14:textId="77777777" w:rsidR="001F71F4" w:rsidRDefault="001F71F4" w:rsidP="001720A3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F80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2" w:lineRule="exact"/>
              <w:jc w:val="left"/>
              <w:rPr>
                <w:rFonts w:hAnsi="Times New Roman"/>
                <w:spacing w:val="18"/>
              </w:rPr>
            </w:pPr>
          </w:p>
          <w:p w14:paraId="32E8466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富山県、滋賀県、奈良県、岡山県、佐賀県及び熊本県</w:t>
            </w:r>
          </w:p>
          <w:p w14:paraId="13E2E4C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righ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配置家庭薬品目収載台帳のとおり　</w:t>
            </w:r>
          </w:p>
          <w:p w14:paraId="026F283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ただし、次の品目を除く。</w:t>
            </w:r>
          </w:p>
          <w:p w14:paraId="7D67A1B8" w14:textId="77777777" w:rsidR="001F71F4" w:rsidRPr="009F068C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・　山口県が「基準」に適合しないと判断した品目</w:t>
            </w:r>
          </w:p>
          <w:p w14:paraId="0BB40FD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15CFE58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63A41CCA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29F1618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2C3834D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034FF50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2D78982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  <w:p w14:paraId="06715B3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/>
                <w:spacing w:val="18"/>
              </w:rPr>
            </w:pPr>
          </w:p>
        </w:tc>
      </w:tr>
    </w:tbl>
    <w:p w14:paraId="1BB8D724" w14:textId="77777777" w:rsidR="001F71F4" w:rsidRDefault="001F71F4" w:rsidP="001F71F4">
      <w:pPr>
        <w:autoSpaceDE w:val="0"/>
        <w:autoSpaceDN w:val="0"/>
        <w:jc w:val="left"/>
        <w:rPr>
          <w:rFonts w:hAnsi="Times New Roman"/>
          <w:spacing w:val="18"/>
        </w:rPr>
      </w:pPr>
      <w:r>
        <w:rPr>
          <w:rFonts w:hAnsi="Times New Roman"/>
        </w:rPr>
        <w:br w:type="page"/>
      </w:r>
      <w:r>
        <w:rPr>
          <w:rFonts w:hAnsi="Times New Roman" w:hint="eastAsia"/>
        </w:rPr>
        <w:lastRenderedPageBreak/>
        <w:t>別記様式</w:t>
      </w:r>
    </w:p>
    <w:p w14:paraId="1D22379A" w14:textId="77777777" w:rsidR="001F71F4" w:rsidRDefault="001F71F4" w:rsidP="001F71F4">
      <w:pPr>
        <w:spacing w:line="280" w:lineRule="exact"/>
        <w:jc w:val="center"/>
        <w:rPr>
          <w:rFonts w:hAnsi="Times New Roman"/>
          <w:spacing w:val="18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取扱品目一覧表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14:paraId="44BBD946" w14:textId="77777777" w:rsidR="001F71F4" w:rsidRDefault="001F71F4" w:rsidP="001F71F4">
      <w:pPr>
        <w:spacing w:line="280" w:lineRule="exact"/>
        <w:rPr>
          <w:rFonts w:hAnsi="Times New Roman"/>
          <w:spacing w:val="18"/>
        </w:rPr>
      </w:pPr>
    </w:p>
    <w:p w14:paraId="758B3375" w14:textId="77777777" w:rsidR="001F71F4" w:rsidRDefault="001F71F4" w:rsidP="001F71F4">
      <w:pPr>
        <w:spacing w:line="280" w:lineRule="exact"/>
        <w:rPr>
          <w:rFonts w:hAnsi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689"/>
        <w:gridCol w:w="2340"/>
        <w:gridCol w:w="1653"/>
        <w:gridCol w:w="275"/>
        <w:gridCol w:w="2754"/>
      </w:tblGrid>
      <w:tr w:rsidR="001F71F4" w14:paraId="11C3AD1C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185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販売業者氏名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F5B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D43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　　県収載台帳</w:t>
            </w:r>
          </w:p>
        </w:tc>
      </w:tr>
      <w:tr w:rsidR="001F71F4" w14:paraId="30B691E1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E3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品目番号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9178C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D24FD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品目番号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C3B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 xml:space="preserve"> )</w:instrText>
            </w:r>
            <w:r>
              <w:rPr>
                <w:rFonts w:hAnsi="Times New Roman"/>
              </w:rPr>
              <w:fldChar w:fldCharType="end"/>
            </w:r>
          </w:p>
        </w:tc>
      </w:tr>
      <w:tr w:rsidR="001F71F4" w14:paraId="60C1F108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52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8E55B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4DA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9AF1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3702DEC8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A5D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0DD13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20DF3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E521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40B4E7CA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68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B5B52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A6E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A8C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7392385D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FB0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A678A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6EB0E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3D6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5C9098E2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49B6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DDA3C1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E01EC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42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5D265E0C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EB99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6C09B9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BDE07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078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0E0A41C8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A8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1CBDD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DA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F2B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6715CE1E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4D5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C567C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2B3C7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C49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471AF4E6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443E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F3D53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EE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77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230B9B68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082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6E950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2D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414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38F3CDD8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A61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D2B5B9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92587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A66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320A74C9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BBC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2D634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45FFBE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064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4CFC8277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163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73211A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C9D15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C9DA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234BF5CA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FA0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F4CBF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42514D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A6C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145A15A7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0386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910DE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28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673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5BF27EBC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6063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67A310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E7624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D98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511A833C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DB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8489AC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A25B0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3002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2BC3A392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6BB8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1619E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01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9061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59F36BF7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D2B6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AE4C37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AE810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68A6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1B4740F4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BD6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4B9D4B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DDF24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CAF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F71F4" w14:paraId="4BA5E132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A024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735435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72218A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6C06" w14:textId="77777777" w:rsidR="001F71F4" w:rsidRDefault="001F71F4" w:rsidP="00172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left"/>
              <w:rPr>
                <w:rFonts w:hAnsi="Times New Roman"/>
                <w:spacing w:val="18"/>
              </w:rPr>
            </w:pPr>
          </w:p>
        </w:tc>
      </w:tr>
    </w:tbl>
    <w:p w14:paraId="307A08F2" w14:textId="0CAB19F1" w:rsidR="001F71F4" w:rsidRDefault="001F71F4" w:rsidP="001F71F4">
      <w:pPr>
        <w:autoSpaceDE w:val="0"/>
        <w:autoSpaceDN w:val="0"/>
        <w:jc w:val="center"/>
        <w:rPr>
          <w:rFonts w:hAnsi="Times New Roman"/>
          <w:spacing w:val="14"/>
        </w:rPr>
      </w:pPr>
      <w:r>
        <w:rPr>
          <w:rFonts w:hAnsi="Times New Roman"/>
        </w:rPr>
        <w:br w:type="page"/>
      </w:r>
      <w:r>
        <w:rPr>
          <w:rFonts w:hint="eastAsia"/>
          <w:spacing w:val="4"/>
          <w:sz w:val="32"/>
          <w:szCs w:val="32"/>
        </w:rPr>
        <w:lastRenderedPageBreak/>
        <w:t>診　　断　　書</w:t>
      </w:r>
    </w:p>
    <w:p w14:paraId="54B5E71B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</w:p>
    <w:p w14:paraId="616FE3AD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住　　所　　　　　　　　　　　　</w:t>
      </w:r>
    </w:p>
    <w:p w14:paraId="1C7E6121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</w:t>
      </w:r>
    </w:p>
    <w:p w14:paraId="3760FD70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氏　　名　　　　　　　　　　　　（　男　・　女　）</w:t>
      </w:r>
    </w:p>
    <w:p w14:paraId="1EE79259" w14:textId="77777777" w:rsidR="001F71F4" w:rsidRDefault="001F71F4" w:rsidP="001F71F4">
      <w:pPr>
        <w:pStyle w:val="ab"/>
        <w:wordWrap w:val="0"/>
        <w:overflowPunct/>
        <w:adjustRightInd/>
        <w:jc w:val="right"/>
        <w:rPr>
          <w:rFonts w:hAnsi="Times New Roman" w:cs="Times New Roman"/>
          <w:spacing w:val="14"/>
        </w:rPr>
      </w:pPr>
    </w:p>
    <w:p w14:paraId="34E61FF2" w14:textId="77777777" w:rsidR="001F71F4" w:rsidRDefault="001F71F4" w:rsidP="001F71F4">
      <w:pPr>
        <w:pStyle w:val="ab"/>
        <w:wordWrap w:val="0"/>
        <w:overflowPunct/>
        <w:adjustRightInd/>
        <w:ind w:right="274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生年月日　　　　　年　　　月　　　日（　　　才）</w:t>
      </w:r>
    </w:p>
    <w:p w14:paraId="7B6468EB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</w:p>
    <w:p w14:paraId="5619EFB0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上記の者について、下記のとおり診断します。</w:t>
      </w:r>
    </w:p>
    <w:p w14:paraId="3C0D1791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</w:p>
    <w:p w14:paraId="5D4DED57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１　精神機能</w:t>
      </w:r>
    </w:p>
    <w:p w14:paraId="11971061" w14:textId="77777777" w:rsidR="001F71F4" w:rsidRDefault="001F71F4" w:rsidP="001F71F4">
      <w:pPr>
        <w:pStyle w:val="ab"/>
        <w:overflowPunct/>
        <w:adjustRightInd/>
        <w:ind w:left="536" w:right="268"/>
        <w:rPr>
          <w:rFonts w:hAnsi="Times New Roman" w:cs="Times New Roman"/>
          <w:spacing w:val="14"/>
        </w:rPr>
      </w:pPr>
      <w:r>
        <w:rPr>
          <w:rFonts w:hint="eastAsia"/>
        </w:rPr>
        <w:t>精神の機能障害</w:t>
      </w:r>
    </w:p>
    <w:p w14:paraId="6B5C10AF" w14:textId="77777777" w:rsidR="001F71F4" w:rsidRDefault="001F71F4" w:rsidP="001F71F4">
      <w:pPr>
        <w:pStyle w:val="ab"/>
        <w:overflowPunct/>
        <w:adjustRightInd/>
        <w:spacing w:line="444" w:lineRule="exact"/>
        <w:ind w:left="536" w:right="268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32"/>
          <w:szCs w:val="32"/>
        </w:rPr>
        <w:t>□</w:t>
      </w:r>
      <w:r>
        <w:rPr>
          <w:rFonts w:hint="eastAsia"/>
        </w:rPr>
        <w:t xml:space="preserve">　なし</w:t>
      </w:r>
    </w:p>
    <w:p w14:paraId="45F8F34C" w14:textId="77777777" w:rsidR="001F71F4" w:rsidRDefault="001F71F4" w:rsidP="001F71F4">
      <w:pPr>
        <w:pStyle w:val="ab"/>
        <w:overflowPunct/>
        <w:adjustRightInd/>
        <w:spacing w:line="444" w:lineRule="exact"/>
        <w:ind w:left="936" w:hanging="402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32"/>
          <w:szCs w:val="32"/>
        </w:rPr>
        <w:t>□</w:t>
      </w:r>
      <w:r>
        <w:rPr>
          <w:rFonts w:hint="eastAsia"/>
        </w:rPr>
        <w:t xml:space="preserve">　専門家による判断が必要</w:t>
      </w: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7"/>
        <w:gridCol w:w="5526"/>
      </w:tblGrid>
      <w:tr w:rsidR="001F71F4" w14:paraId="76CA0868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A8FD6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256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診断名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CEDCB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8B51B3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1F71F4" w14:paraId="53A7E24E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16974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256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現に受けている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42761BB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256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治療の内容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D0D90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5E23DB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2925A88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1F71F4" w14:paraId="707C75CC" w14:textId="77777777" w:rsidTr="001720A3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AE70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現在の状況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24D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735583A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868442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E1CCDA" w14:textId="77777777" w:rsidR="001F71F4" w:rsidRDefault="001F71F4" w:rsidP="001720A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71C0128F" w14:textId="77777777" w:rsidR="001F71F4" w:rsidRPr="008655A2" w:rsidRDefault="001F71F4" w:rsidP="001F71F4">
      <w:pPr>
        <w:pStyle w:val="ab"/>
        <w:overflowPunct/>
        <w:adjustRightInd/>
        <w:rPr>
          <w:rFonts w:hAnsi="Times New Roman" w:cs="Times New Roman"/>
          <w:color w:val="auto"/>
          <w:spacing w:val="14"/>
        </w:rPr>
      </w:pPr>
    </w:p>
    <w:p w14:paraId="7094F71A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  <w:r w:rsidRPr="008655A2">
        <w:rPr>
          <w:rFonts w:hint="eastAsia"/>
          <w:color w:val="auto"/>
        </w:rPr>
        <w:t>２　麻薬、大麻、あへん若しくは覚醒剤</w:t>
      </w:r>
      <w:r>
        <w:rPr>
          <w:rFonts w:hint="eastAsia"/>
        </w:rPr>
        <w:t>の中毒</w:t>
      </w:r>
    </w:p>
    <w:p w14:paraId="1DD883BA" w14:textId="77777777" w:rsidR="001F71F4" w:rsidRDefault="001F71F4" w:rsidP="001F71F4">
      <w:pPr>
        <w:pStyle w:val="ab"/>
        <w:overflowPunct/>
        <w:adjustRightInd/>
        <w:spacing w:line="444" w:lineRule="exact"/>
        <w:ind w:left="536" w:right="268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32"/>
          <w:szCs w:val="32"/>
        </w:rPr>
        <w:t>□</w:t>
      </w:r>
      <w:r>
        <w:rPr>
          <w:rFonts w:hint="eastAsia"/>
        </w:rPr>
        <w:t xml:space="preserve">　なし</w:t>
      </w:r>
    </w:p>
    <w:p w14:paraId="164243F9" w14:textId="77777777" w:rsidR="001F71F4" w:rsidRDefault="001F71F4" w:rsidP="001F71F4">
      <w:pPr>
        <w:pStyle w:val="ab"/>
        <w:overflowPunct/>
        <w:adjustRightInd/>
        <w:spacing w:line="444" w:lineRule="exact"/>
        <w:ind w:left="536" w:right="268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32"/>
          <w:szCs w:val="32"/>
        </w:rPr>
        <w:t>□</w:t>
      </w:r>
      <w:r>
        <w:rPr>
          <w:rFonts w:hint="eastAsia"/>
        </w:rPr>
        <w:t xml:space="preserve">　あり</w:t>
      </w:r>
    </w:p>
    <w:p w14:paraId="0736734A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</w:p>
    <w:p w14:paraId="4EF18A77" w14:textId="2F3341EB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診断年月日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2359D3FE" w14:textId="77777777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</w:p>
    <w:p w14:paraId="48268C2B" w14:textId="77777777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</w:p>
    <w:p w14:paraId="09DC1FBF" w14:textId="77777777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医療機関等の名称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5CBA98DC" w14:textId="77777777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</w:p>
    <w:p w14:paraId="7D870BC8" w14:textId="77777777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</w:p>
    <w:p w14:paraId="40DBEC05" w14:textId="77777777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医療機関等の所在地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4FFA591A" w14:textId="77777777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</w:p>
    <w:p w14:paraId="523919C1" w14:textId="77777777" w:rsidR="001F71F4" w:rsidRDefault="001F71F4" w:rsidP="001F71F4">
      <w:pPr>
        <w:pStyle w:val="ab"/>
        <w:overflowPunct/>
        <w:adjustRightInd/>
        <w:spacing w:line="254" w:lineRule="exact"/>
        <w:ind w:left="2544"/>
        <w:rPr>
          <w:rFonts w:hAnsi="Times New Roman" w:cs="Times New Roman"/>
          <w:spacing w:val="14"/>
        </w:rPr>
      </w:pPr>
    </w:p>
    <w:p w14:paraId="739DDCBF" w14:textId="77777777" w:rsidR="001F71F4" w:rsidRDefault="001F71F4" w:rsidP="001F71F4">
      <w:pPr>
        <w:pStyle w:val="ab"/>
        <w:overflowPunct/>
        <w:adjustRightInd/>
        <w:spacing w:line="472" w:lineRule="exact"/>
        <w:ind w:left="2544"/>
        <w:rPr>
          <w:rFonts w:hAnsi="Times New Roman" w:cs="Times New Roman"/>
          <w:spacing w:val="1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医師の氏名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6951BF0E" w14:textId="77777777" w:rsidR="001F71F4" w:rsidRDefault="001F71F4" w:rsidP="001F71F4">
      <w:pPr>
        <w:pStyle w:val="ab"/>
        <w:overflowPunct/>
        <w:adjustRightInd/>
        <w:rPr>
          <w:rFonts w:hAnsi="Times New Roman" w:cs="Times New Roman"/>
          <w:spacing w:val="14"/>
        </w:rPr>
      </w:pPr>
      <w:bookmarkStart w:id="0" w:name="_GoBack"/>
      <w:bookmarkEnd w:id="0"/>
    </w:p>
    <w:p w14:paraId="001B5C86" w14:textId="77777777" w:rsidR="001F71F4" w:rsidRDefault="001F71F4" w:rsidP="001F71F4">
      <w:pPr>
        <w:spacing w:line="444" w:lineRule="exact"/>
        <w:jc w:val="center"/>
        <w:rPr>
          <w:rFonts w:hAnsi="Times New Roman"/>
          <w:spacing w:val="6"/>
        </w:rPr>
      </w:pPr>
      <w:r>
        <w:rPr>
          <w:rFonts w:hint="eastAsia"/>
          <w:spacing w:val="4"/>
          <w:sz w:val="36"/>
          <w:szCs w:val="36"/>
        </w:rPr>
        <w:t>疎　明　書</w:t>
      </w:r>
    </w:p>
    <w:p w14:paraId="34B92B64" w14:textId="77777777" w:rsidR="001F71F4" w:rsidRDefault="001F71F4" w:rsidP="001F71F4">
      <w:pPr>
        <w:spacing w:line="324" w:lineRule="exact"/>
        <w:jc w:val="center"/>
        <w:rPr>
          <w:rFonts w:hAnsi="Times New Roman"/>
          <w:spacing w:val="6"/>
        </w:rPr>
      </w:pPr>
    </w:p>
    <w:p w14:paraId="3EC26356" w14:textId="77777777" w:rsidR="001F71F4" w:rsidRDefault="001F71F4" w:rsidP="001F71F4">
      <w:pPr>
        <w:spacing w:line="324" w:lineRule="exact"/>
        <w:jc w:val="center"/>
        <w:rPr>
          <w:rFonts w:hAnsi="Times New Roman"/>
          <w:spacing w:val="6"/>
        </w:rPr>
      </w:pPr>
    </w:p>
    <w:p w14:paraId="4269B175" w14:textId="77777777" w:rsidR="001F71F4" w:rsidRDefault="001F71F4" w:rsidP="001F71F4">
      <w:pPr>
        <w:spacing w:line="1134" w:lineRule="exact"/>
        <w:rPr>
          <w:rFonts w:hAnsi="Times New Roman"/>
          <w:spacing w:val="6"/>
        </w:rPr>
      </w:pPr>
      <w:r>
        <w:t xml:space="preserve">  </w:t>
      </w:r>
      <w:r>
        <w:rPr>
          <w:rFonts w:hint="eastAsia"/>
        </w:rPr>
        <w:t>下記の者について、次の１、２に該当するものでないことを疎明します。</w:t>
      </w:r>
    </w:p>
    <w:p w14:paraId="6BC9BFD3" w14:textId="77777777" w:rsidR="001F71F4" w:rsidRDefault="001F71F4" w:rsidP="001F71F4">
      <w:pPr>
        <w:spacing w:line="1134" w:lineRule="exact"/>
        <w:ind w:left="252" w:hanging="252"/>
        <w:rPr>
          <w:rFonts w:hAnsi="Times New Roman"/>
          <w:spacing w:val="6"/>
        </w:rPr>
      </w:pPr>
      <w:r>
        <w:rPr>
          <w:rFonts w:hint="eastAsia"/>
        </w:rPr>
        <w:t>１　精神の機能の障害</w:t>
      </w:r>
    </w:p>
    <w:p w14:paraId="35D0F831" w14:textId="77777777" w:rsidR="001F71F4" w:rsidRDefault="001F71F4" w:rsidP="001F71F4">
      <w:pPr>
        <w:spacing w:line="1134" w:lineRule="exact"/>
        <w:ind w:left="252" w:hanging="252"/>
        <w:rPr>
          <w:rFonts w:hAnsi="Times New Roman"/>
          <w:spacing w:val="6"/>
        </w:rPr>
      </w:pPr>
      <w:r>
        <w:rPr>
          <w:rFonts w:hint="eastAsia"/>
        </w:rPr>
        <w:t>２　麻薬、大麻、あへん若しくは</w:t>
      </w:r>
      <w:r w:rsidRPr="008655A2">
        <w:rPr>
          <w:rFonts w:hint="eastAsia"/>
        </w:rPr>
        <w:t>覚醒剤の中</w:t>
      </w:r>
      <w:r>
        <w:rPr>
          <w:rFonts w:hint="eastAsia"/>
        </w:rPr>
        <w:t>毒者</w:t>
      </w:r>
    </w:p>
    <w:p w14:paraId="2CCE3111" w14:textId="77777777" w:rsidR="001F71F4" w:rsidRDefault="001F71F4" w:rsidP="001F71F4">
      <w:pPr>
        <w:spacing w:line="1134" w:lineRule="exact"/>
        <w:rPr>
          <w:rFonts w:hAnsi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>記</w:t>
      </w:r>
    </w:p>
    <w:p w14:paraId="7D3D14AA" w14:textId="77777777" w:rsidR="001F71F4" w:rsidRDefault="001F71F4" w:rsidP="001F71F4">
      <w:pPr>
        <w:spacing w:line="1134" w:lineRule="exact"/>
        <w:rPr>
          <w:rFonts w:hAnsi="Times New Roman"/>
          <w:spacing w:val="6"/>
        </w:rPr>
      </w:pPr>
      <w:r>
        <w:rPr>
          <w:rFonts w:hint="eastAsia"/>
        </w:rPr>
        <w:t xml:space="preserve">　　住　所</w:t>
      </w:r>
    </w:p>
    <w:p w14:paraId="2B4EC681" w14:textId="77777777" w:rsidR="001F71F4" w:rsidRDefault="001F71F4" w:rsidP="001F71F4">
      <w:pPr>
        <w:spacing w:line="1134" w:lineRule="exact"/>
        <w:rPr>
          <w:rFonts w:hAnsi="Times New Roman"/>
          <w:spacing w:val="6"/>
        </w:rPr>
      </w:pPr>
      <w:r>
        <w:rPr>
          <w:rFonts w:hint="eastAsia"/>
        </w:rPr>
        <w:t xml:space="preserve">　　氏　名</w:t>
      </w:r>
    </w:p>
    <w:p w14:paraId="08220960" w14:textId="77777777" w:rsidR="001F71F4" w:rsidRDefault="001F71F4" w:rsidP="001F71F4">
      <w:pPr>
        <w:spacing w:line="1134" w:lineRule="exact"/>
        <w:rPr>
          <w:rFonts w:hAnsi="Times New Roman"/>
          <w:spacing w:val="6"/>
        </w:rPr>
      </w:pPr>
    </w:p>
    <w:p w14:paraId="1CCE586E" w14:textId="77777777" w:rsidR="001F71F4" w:rsidRDefault="001F71F4" w:rsidP="001F71F4">
      <w:pPr>
        <w:spacing w:line="1134" w:lineRule="exact"/>
        <w:rPr>
          <w:rFonts w:hAnsi="Times New Roman"/>
          <w:spacing w:val="6"/>
        </w:rPr>
      </w:pPr>
      <w:r>
        <w:rPr>
          <w:rFonts w:hint="eastAsia"/>
        </w:rPr>
        <w:t xml:space="preserve">　　　年　　月　　日</w:t>
      </w:r>
    </w:p>
    <w:p w14:paraId="33234269" w14:textId="77777777" w:rsidR="001F71F4" w:rsidRDefault="001F71F4" w:rsidP="001F71F4">
      <w:pPr>
        <w:spacing w:line="1134" w:lineRule="exact"/>
        <w:rPr>
          <w:rFonts w:hAnsi="Times New Roman"/>
          <w:spacing w:val="6"/>
        </w:rPr>
      </w:pPr>
      <w:r>
        <w:t xml:space="preserve">                                   </w:t>
      </w:r>
      <w:r>
        <w:rPr>
          <w:rFonts w:hint="eastAsia"/>
        </w:rPr>
        <w:t>住所</w:t>
      </w:r>
    </w:p>
    <w:p w14:paraId="6AB796CD" w14:textId="77777777" w:rsidR="001F71F4" w:rsidRDefault="001F71F4" w:rsidP="001F71F4">
      <w:pPr>
        <w:spacing w:line="324" w:lineRule="exact"/>
        <w:rPr>
          <w:rFonts w:hAnsi="Times New Roman"/>
          <w:spacing w:val="6"/>
        </w:rPr>
      </w:pPr>
      <w:r>
        <w:t xml:space="preserve">                                   </w:t>
      </w:r>
      <w:r>
        <w:rPr>
          <w:rFonts w:hint="eastAsia"/>
        </w:rPr>
        <w:t xml:space="preserve">氏名　　　　　　　　　　　　　　</w:t>
      </w:r>
    </w:p>
    <w:p w14:paraId="20211C74" w14:textId="77777777" w:rsidR="001F71F4" w:rsidRDefault="001F71F4" w:rsidP="001F71F4">
      <w:pPr>
        <w:spacing w:line="324" w:lineRule="exact"/>
        <w:rPr>
          <w:rFonts w:hAnsi="Times New Roman"/>
          <w:spacing w:val="6"/>
        </w:rPr>
      </w:pPr>
    </w:p>
    <w:p w14:paraId="314D49C9" w14:textId="77777777" w:rsidR="001F71F4" w:rsidRDefault="001F71F4" w:rsidP="001F71F4">
      <w:pPr>
        <w:pStyle w:val="ab"/>
        <w:adjustRightInd/>
        <w:spacing w:line="332" w:lineRule="exact"/>
        <w:rPr>
          <w:rFonts w:hAnsi="Times New Roman" w:cs="Times New Roman"/>
          <w:spacing w:val="18"/>
        </w:rPr>
      </w:pPr>
    </w:p>
    <w:p w14:paraId="7D146DF8" w14:textId="77777777" w:rsidR="001F71F4" w:rsidRDefault="001F71F4" w:rsidP="001F71F4">
      <w:pPr>
        <w:pStyle w:val="ab"/>
        <w:adjustRightInd/>
        <w:spacing w:line="332" w:lineRule="exact"/>
        <w:rPr>
          <w:rFonts w:hAnsi="Times New Roman" w:cs="Times New Roman"/>
          <w:spacing w:val="18"/>
        </w:rPr>
      </w:pPr>
    </w:p>
    <w:p w14:paraId="13CBCE04" w14:textId="77777777" w:rsidR="001F71F4" w:rsidRPr="00FC2C9C" w:rsidRDefault="001F71F4" w:rsidP="001F71F4">
      <w:pPr>
        <w:autoSpaceDE w:val="0"/>
        <w:autoSpaceDN w:val="0"/>
        <w:jc w:val="left"/>
        <w:rPr>
          <w:rFonts w:hAnsi="Times New Roman"/>
          <w:spacing w:val="18"/>
        </w:rPr>
      </w:pPr>
    </w:p>
    <w:p w14:paraId="2239ECF8" w14:textId="77777777" w:rsidR="001F71F4" w:rsidRPr="001F71F4" w:rsidRDefault="001F71F4" w:rsidP="00C0034A">
      <w:pPr>
        <w:snapToGrid w:val="0"/>
        <w:ind w:leftChars="117" w:left="616" w:hangingChars="141" w:hanging="337"/>
        <w:rPr>
          <w:rFonts w:ascii="ＭＳ 明朝" w:hAnsi="ＭＳ 明朝" w:hint="eastAsia"/>
        </w:rPr>
      </w:pPr>
    </w:p>
    <w:sectPr w:rsidR="001F71F4" w:rsidRPr="001F71F4">
      <w:pgSz w:w="11906" w:h="16838" w:code="9"/>
      <w:pgMar w:top="1134" w:right="1418" w:bottom="1134" w:left="1418" w:header="851" w:footer="992" w:gutter="0"/>
      <w:cols w:space="425"/>
      <w:docGrid w:type="linesAndChars" w:linePitch="40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F3C0" w14:textId="77777777" w:rsidR="0063093F" w:rsidRDefault="0063093F" w:rsidP="004A6215">
      <w:r>
        <w:separator/>
      </w:r>
    </w:p>
  </w:endnote>
  <w:endnote w:type="continuationSeparator" w:id="0">
    <w:p w14:paraId="0635F55B" w14:textId="77777777" w:rsidR="0063093F" w:rsidRDefault="0063093F" w:rsidP="004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2203" w14:textId="77777777" w:rsidR="0063093F" w:rsidRDefault="0063093F" w:rsidP="004A6215">
      <w:r>
        <w:separator/>
      </w:r>
    </w:p>
  </w:footnote>
  <w:footnote w:type="continuationSeparator" w:id="0">
    <w:p w14:paraId="2FC0E430" w14:textId="77777777" w:rsidR="0063093F" w:rsidRDefault="0063093F" w:rsidP="004A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1" w15:restartNumberingAfterBreak="0">
    <w:nsid w:val="274C4E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9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2AF"/>
    <w:rsid w:val="000D77CF"/>
    <w:rsid w:val="000E236A"/>
    <w:rsid w:val="001F71F4"/>
    <w:rsid w:val="002D18B4"/>
    <w:rsid w:val="003053B1"/>
    <w:rsid w:val="003B723F"/>
    <w:rsid w:val="00424EFA"/>
    <w:rsid w:val="004A6215"/>
    <w:rsid w:val="00531B05"/>
    <w:rsid w:val="0063093F"/>
    <w:rsid w:val="0064443A"/>
    <w:rsid w:val="0076147D"/>
    <w:rsid w:val="0087489E"/>
    <w:rsid w:val="008A65A1"/>
    <w:rsid w:val="00A162AF"/>
    <w:rsid w:val="00BD4EA3"/>
    <w:rsid w:val="00C0034A"/>
    <w:rsid w:val="00DB22F3"/>
    <w:rsid w:val="00E810DB"/>
    <w:rsid w:val="00EB5775"/>
    <w:rsid w:val="00F1587E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D0AE63"/>
  <w15:chartTrackingRefBased/>
  <w15:docId w15:val="{39E49AAE-349F-431F-929B-7229650E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1"/>
    </w:rPr>
  </w:style>
  <w:style w:type="paragraph" w:styleId="a4">
    <w:name w:val="Body Text Indent"/>
    <w:basedOn w:val="a"/>
    <w:pPr>
      <w:ind w:left="240"/>
    </w:pPr>
    <w:rPr>
      <w:sz w:val="22"/>
    </w:rPr>
  </w:style>
  <w:style w:type="paragraph" w:styleId="2">
    <w:name w:val="Body Text Indent 2"/>
    <w:basedOn w:val="a"/>
    <w:pPr>
      <w:ind w:left="426" w:hanging="142"/>
    </w:pPr>
    <w:rPr>
      <w:sz w:val="22"/>
    </w:rPr>
  </w:style>
  <w:style w:type="paragraph" w:styleId="3">
    <w:name w:val="Body Text Indent 3"/>
    <w:basedOn w:val="a"/>
    <w:pPr>
      <w:ind w:left="426"/>
    </w:pPr>
    <w:rPr>
      <w:sz w:val="22"/>
    </w:rPr>
  </w:style>
  <w:style w:type="paragraph" w:styleId="a5">
    <w:name w:val="header"/>
    <w:basedOn w:val="a"/>
    <w:link w:val="a6"/>
    <w:rsid w:val="004A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6215"/>
    <w:rPr>
      <w:kern w:val="2"/>
      <w:sz w:val="24"/>
    </w:rPr>
  </w:style>
  <w:style w:type="paragraph" w:styleId="a7">
    <w:name w:val="footer"/>
    <w:basedOn w:val="a"/>
    <w:link w:val="a8"/>
    <w:rsid w:val="004A6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6215"/>
    <w:rPr>
      <w:kern w:val="2"/>
      <w:sz w:val="24"/>
    </w:rPr>
  </w:style>
  <w:style w:type="paragraph" w:styleId="a9">
    <w:name w:val="Balloon Text"/>
    <w:basedOn w:val="a"/>
    <w:link w:val="aa"/>
    <w:rsid w:val="00C003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3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b">
    <w:name w:val="標準(太郎文書スタイル)"/>
    <w:uiPriority w:val="99"/>
    <w:rsid w:val="001F71F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A867CA4AA40043B579B73563B32993" ma:contentTypeVersion="14" ma:contentTypeDescription="新しいドキュメントを作成します。" ma:contentTypeScope="" ma:versionID="05934d1cc6d06daee90e86e90e3d0747">
  <xsd:schema xmlns:xsd="http://www.w3.org/2001/XMLSchema" xmlns:xs="http://www.w3.org/2001/XMLSchema" xmlns:p="http://schemas.microsoft.com/office/2006/metadata/properties" xmlns:ns2="8a1258f6-387c-418d-843f-d668dc44cdde" xmlns:ns3="85e6e18b-26c1-4122-9e79-e6c53ac26d53" targetNamespace="http://schemas.microsoft.com/office/2006/metadata/properties" ma:root="true" ma:fieldsID="67113582e78a9d0ea81cd0f8aa65c95e" ns2:_="" ns3:_="">
    <xsd:import namespace="8a1258f6-387c-418d-843f-d668dc44cdd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258f6-387c-418d-843f-d668dc44cdd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60d6d15-50bd-471b-bd7c-d45b89f050b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8a1258f6-387c-418d-843f-d668dc44cdde">
      <UserInfo>
        <DisplayName/>
        <AccountId xsi:nil="true"/>
        <AccountType/>
      </UserInfo>
    </Owner>
    <lcf76f155ced4ddcb4097134ff3c332f xmlns="8a1258f6-387c-418d-843f-d668dc44cd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F0B60-19D0-4B9A-BA8D-31EAE57A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258f6-387c-418d-843f-d668dc44cdd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1E138-A648-4A77-B7D5-AE6C99239635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239a7177-3063-4df8-ab7a-6b96235477f0"/>
    <ds:schemaRef ds:uri="8a1258f6-387c-418d-843f-d668dc44cdde"/>
  </ds:schemaRefs>
</ds:datastoreItem>
</file>

<file path=customXml/itemProps3.xml><?xml version="1.0" encoding="utf-8"?>
<ds:datastoreItem xmlns:ds="http://schemas.openxmlformats.org/officeDocument/2006/customXml" ds:itemID="{8EB22B3C-F15A-4BEF-80E8-415E8D0EE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様式第82（第149条関係）</vt:lpstr>
      <vt:lpstr>様式第82（第149条関係）</vt:lpstr>
    </vt:vector>
  </TitlesOfParts>
  <Company> 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様式第82（第149条関係）</dc:title>
  <dc:subject/>
  <dc:creator>N.Ogasawara</dc:creator>
  <cp:keywords/>
  <dc:description/>
  <cp:lastModifiedBy>石津　陽一郎</cp:lastModifiedBy>
  <cp:revision>6</cp:revision>
  <cp:lastPrinted>2020-10-30T13:02:00Z</cp:lastPrinted>
  <dcterms:created xsi:type="dcterms:W3CDTF">2025-03-13T08:53:00Z</dcterms:created>
  <dcterms:modified xsi:type="dcterms:W3CDTF">2025-06-05T03:07:00Z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0x01010022A867CA4AA40043B579B73563B32993</vt:lpwstr>
  </property>
</Properties>
</file>