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19" w:rsidRDefault="00CB2D19" w:rsidP="003B7C79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37</w:t>
      </w:r>
      <w:r>
        <w:rPr>
          <w:rFonts w:hint="eastAsia"/>
        </w:rPr>
        <w:t>（第</w:t>
      </w:r>
      <w:r>
        <w:t>67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CB2D19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B2D19" w:rsidRDefault="00CB2D19" w:rsidP="003B7C7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B2D19" w:rsidRDefault="00CB2D19" w:rsidP="003B7C7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19" w:rsidRDefault="00CB2D19" w:rsidP="003B7C7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19" w:rsidRDefault="00CB2D19" w:rsidP="003B7C7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B2D19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B2D19" w:rsidRDefault="00CB2D19" w:rsidP="003B7C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19" w:rsidRDefault="00CB2D19" w:rsidP="003B7C7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19" w:rsidRDefault="00CB2D19" w:rsidP="003B7C7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CB2D19" w:rsidRDefault="00CB2D19" w:rsidP="003B7C79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充てん設備変更届書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充てん設備変更届書</w:t>
      </w:r>
      <w:r>
        <w:rPr>
          <w:rFonts w:hAnsi="Times New Roman" w:cs="Times New Roman"/>
          <w:color w:val="auto"/>
        </w:rPr>
        <w:fldChar w:fldCharType="end"/>
      </w:r>
    </w:p>
    <w:p w:rsidR="00CB2D19" w:rsidRDefault="006F50AD" w:rsidP="00D34E0F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CB2D19">
        <w:rPr>
          <w:rFonts w:hint="eastAsia"/>
          <w:sz w:val="24"/>
          <w:szCs w:val="24"/>
        </w:rPr>
        <w:t xml:space="preserve">　　</w:t>
      </w:r>
      <w:r w:rsidR="00D34E0F">
        <w:rPr>
          <w:rFonts w:hint="eastAsia"/>
          <w:sz w:val="24"/>
          <w:szCs w:val="24"/>
        </w:rPr>
        <w:t xml:space="preserve">　</w:t>
      </w:r>
      <w:r w:rsidR="00CB2D1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B2D19">
        <w:rPr>
          <w:rFonts w:hint="eastAsia"/>
          <w:sz w:val="24"/>
          <w:szCs w:val="24"/>
        </w:rPr>
        <w:t xml:space="preserve">　月　　日</w:t>
      </w:r>
      <w:r w:rsidR="00D34E0F">
        <w:rPr>
          <w:rFonts w:hint="eastAsia"/>
          <w:sz w:val="24"/>
          <w:szCs w:val="24"/>
        </w:rPr>
        <w:t xml:space="preserve">　</w:t>
      </w:r>
    </w:p>
    <w:p w:rsidR="00CB2D19" w:rsidRDefault="00CB2D19" w:rsidP="006F50AD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3B7C7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様</w:t>
      </w:r>
    </w:p>
    <w:p w:rsidR="00CB2D19" w:rsidRPr="00F54BF2" w:rsidRDefault="00CB2D19" w:rsidP="003B7C79">
      <w:pPr>
        <w:wordWrap/>
        <w:adjustRightInd/>
        <w:rPr>
          <w:rFonts w:hAnsi="Times New Roman" w:cs="Times New Roman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F54BF2">
        <w:rPr>
          <w:rFonts w:hint="eastAsia"/>
          <w:sz w:val="24"/>
          <w:szCs w:val="24"/>
          <w:u w:val="single"/>
        </w:rPr>
        <w:t xml:space="preserve">氏名又は名称　　　　　　　　　　　　　　　　　</w:t>
      </w:r>
    </w:p>
    <w:p w:rsidR="00CB2D19" w:rsidRPr="00F54BF2" w:rsidRDefault="00CB2D19" w:rsidP="003B7C79">
      <w:pPr>
        <w:wordWrap/>
        <w:adjustRightInd/>
        <w:rPr>
          <w:rFonts w:hAnsi="Times New Roman" w:cs="Times New Roman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D34E0F">
        <w:rPr>
          <w:rFonts w:hint="eastAsia"/>
          <w:sz w:val="24"/>
          <w:szCs w:val="24"/>
        </w:rPr>
        <w:t xml:space="preserve">　</w:t>
      </w:r>
      <w:r w:rsidRPr="00F54BF2">
        <w:rPr>
          <w:rFonts w:hint="eastAsia"/>
          <w:sz w:val="24"/>
          <w:szCs w:val="24"/>
          <w:u w:val="single"/>
        </w:rPr>
        <w:t xml:space="preserve">代表者の氏名　　　　　　　　　　　　　　　　</w:t>
      </w:r>
      <w:r w:rsidR="00D34E0F" w:rsidRPr="00F54BF2">
        <w:rPr>
          <w:rFonts w:hint="eastAsia"/>
          <w:sz w:val="24"/>
          <w:szCs w:val="24"/>
          <w:u w:val="single"/>
        </w:rPr>
        <w:t xml:space="preserve">　</w:t>
      </w:r>
    </w:p>
    <w:p w:rsidR="00CB2D19" w:rsidRPr="00F54BF2" w:rsidRDefault="00D34E0F" w:rsidP="003B7C79">
      <w:pPr>
        <w:wordWrap/>
        <w:adjustRightInd/>
        <w:rPr>
          <w:rFonts w:hAnsi="Times New Roman" w:cs="Times New Roman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r w:rsidR="00CB2D19" w:rsidRPr="00F54BF2">
        <w:rPr>
          <w:rFonts w:hint="eastAsia"/>
          <w:sz w:val="24"/>
          <w:szCs w:val="24"/>
          <w:u w:val="single"/>
        </w:rPr>
        <w:t>住　　　　所</w:t>
      </w:r>
      <w:r w:rsidRPr="00F54BF2">
        <w:rPr>
          <w:rFonts w:hint="eastAsia"/>
          <w:sz w:val="24"/>
          <w:szCs w:val="24"/>
          <w:u w:val="single"/>
        </w:rPr>
        <w:t xml:space="preserve">　　</w:t>
      </w:r>
      <w:bookmarkEnd w:id="0"/>
      <w:r w:rsidR="00CB2D19" w:rsidRPr="00F54BF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CB2D19" w:rsidRDefault="00CB2D19" w:rsidP="006F50AD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液化石油ガスの保安の確保及び取引の適正化に関する法律第３７条の４第３項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液化石油ガスの保安の確保及び取引の適正化に関する法律第３７条の４第３項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で準用する同法第３７条の２第２項の規定により、次のとおり届け出ます。</w:t>
      </w:r>
    </w:p>
    <w:p w:rsidR="00CB2D19" w:rsidRDefault="00CB2D19" w:rsidP="003B7C79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変更の内容</w:t>
      </w:r>
    </w:p>
    <w:p w:rsidR="00CB2D19" w:rsidRDefault="00653270" w:rsidP="009C6093">
      <w:pPr>
        <w:wordWrap/>
        <w:adjustRightInd/>
        <w:ind w:left="1452" w:hangingChars="600" w:hanging="145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CB2D19">
        <w:rPr>
          <w:rFonts w:hint="eastAsia"/>
          <w:sz w:val="24"/>
          <w:szCs w:val="24"/>
        </w:rPr>
        <w:t xml:space="preserve">□　</w:t>
      </w:r>
      <w:r w:rsidR="00D34E0F">
        <w:rPr>
          <w:rFonts w:hint="eastAsia"/>
          <w:sz w:val="24"/>
          <w:szCs w:val="24"/>
        </w:rPr>
        <w:t>液化石油ガスの通る部分の取替え（同型式</w:t>
      </w:r>
      <w:r w:rsidR="009C6093">
        <w:rPr>
          <w:rFonts w:hint="eastAsia"/>
          <w:sz w:val="24"/>
          <w:szCs w:val="24"/>
        </w:rPr>
        <w:t>のものへの取替え、認定品等への取替え</w:t>
      </w:r>
      <w:r w:rsidR="00D34E0F">
        <w:rPr>
          <w:rFonts w:hint="eastAsia"/>
          <w:sz w:val="24"/>
          <w:szCs w:val="24"/>
        </w:rPr>
        <w:t>）</w:t>
      </w:r>
    </w:p>
    <w:p w:rsidR="00CB2D19" w:rsidRDefault="00653270" w:rsidP="003B7C79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CB2D19">
        <w:rPr>
          <w:rFonts w:hint="eastAsia"/>
          <w:sz w:val="24"/>
          <w:szCs w:val="24"/>
        </w:rPr>
        <w:t>□</w:t>
      </w:r>
      <w:r w:rsidR="00D34E0F">
        <w:rPr>
          <w:rFonts w:hint="eastAsia"/>
          <w:sz w:val="24"/>
          <w:szCs w:val="24"/>
        </w:rPr>
        <w:t xml:space="preserve">　</w:t>
      </w:r>
      <w:r w:rsidR="00CB2D19">
        <w:rPr>
          <w:rFonts w:hint="eastAsia"/>
          <w:sz w:val="24"/>
          <w:szCs w:val="24"/>
        </w:rPr>
        <w:t>液化石油ガスの通る部分以外の充てん設備に係る設備の取替え</w:t>
      </w:r>
    </w:p>
    <w:p w:rsidR="00CB2D19" w:rsidRDefault="00653270" w:rsidP="003B7C79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CB2D19">
        <w:rPr>
          <w:rFonts w:hint="eastAsia"/>
          <w:sz w:val="24"/>
          <w:szCs w:val="24"/>
        </w:rPr>
        <w:t>□　充てん設備の廃止</w:t>
      </w:r>
    </w:p>
    <w:p w:rsidR="00CB2D19" w:rsidRDefault="00CB2D19" w:rsidP="006F50AD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変更の年月日</w:t>
      </w:r>
    </w:p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CB2D19" w:rsidRDefault="00CB2D19" w:rsidP="003B7C79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　変更の理由</w:t>
      </w:r>
    </w:p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6F50AD" w:rsidRDefault="006F50AD" w:rsidP="003B7C79">
      <w:pPr>
        <w:wordWrap/>
        <w:adjustRightInd/>
        <w:rPr>
          <w:rFonts w:hAnsi="Times New Roman" w:cs="Times New Roman"/>
        </w:rPr>
      </w:pPr>
    </w:p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CB2D19" w:rsidRDefault="00CB2D19" w:rsidP="003B7C79">
      <w:pPr>
        <w:wordWrap/>
        <w:adjustRightInd/>
        <w:rPr>
          <w:rFonts w:hAnsi="Times New Roman" w:cs="Times New Roman"/>
        </w:rPr>
      </w:pPr>
    </w:p>
    <w:p w:rsidR="00CB2D19" w:rsidRPr="00925203" w:rsidRDefault="00CB2D19" w:rsidP="003B7C7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925203">
        <w:rPr>
          <w:rFonts w:hint="eastAsia"/>
          <w:sz w:val="18"/>
          <w:szCs w:val="18"/>
        </w:rPr>
        <w:t>（備考）×印の項は記載しないこと。</w:t>
      </w:r>
    </w:p>
    <w:sectPr w:rsidR="00CB2D19" w:rsidRPr="00925203" w:rsidSect="006F50AD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84" w:rsidRDefault="00B56B84">
      <w:r>
        <w:separator/>
      </w:r>
    </w:p>
  </w:endnote>
  <w:endnote w:type="continuationSeparator" w:id="0">
    <w:p w:rsidR="00B56B84" w:rsidRDefault="00B5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84" w:rsidRDefault="00B56B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6B84" w:rsidRDefault="00B5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9"/>
    <w:rsid w:val="001542D4"/>
    <w:rsid w:val="003B7C79"/>
    <w:rsid w:val="00653270"/>
    <w:rsid w:val="006F50AD"/>
    <w:rsid w:val="008B5B68"/>
    <w:rsid w:val="00925203"/>
    <w:rsid w:val="009C6093"/>
    <w:rsid w:val="00B56B84"/>
    <w:rsid w:val="00CB2D19"/>
    <w:rsid w:val="00D34E0F"/>
    <w:rsid w:val="00DB2B0F"/>
    <w:rsid w:val="00F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C6FE38-10B2-47A4-B3DD-2CDBB38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34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E0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3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E0F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落合　康太</cp:lastModifiedBy>
  <cp:revision>6</cp:revision>
  <dcterms:created xsi:type="dcterms:W3CDTF">2019-04-20T06:58:00Z</dcterms:created>
  <dcterms:modified xsi:type="dcterms:W3CDTF">2021-02-24T01:07:00Z</dcterms:modified>
</cp:coreProperties>
</file>