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D8" w:rsidRDefault="00526CD8" w:rsidP="008776CF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様式第</w:t>
      </w:r>
      <w:r>
        <w:t>41</w:t>
      </w:r>
      <w:r>
        <w:rPr>
          <w:rFonts w:hint="eastAsia"/>
        </w:rPr>
        <w:t>（第</w:t>
      </w:r>
      <w:r>
        <w:t>70</w:t>
      </w:r>
      <w:r>
        <w:rPr>
          <w:rFonts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3"/>
        <w:gridCol w:w="1782"/>
        <w:gridCol w:w="2004"/>
      </w:tblGrid>
      <w:tr w:rsidR="00526CD8">
        <w:tc>
          <w:tcPr>
            <w:tcW w:w="523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26CD8" w:rsidRDefault="00526CD8" w:rsidP="008776C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526CD8" w:rsidRDefault="00526CD8" w:rsidP="008776C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D8" w:rsidRDefault="00526CD8" w:rsidP="008776C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D8" w:rsidRDefault="00526CD8" w:rsidP="008776C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526CD8">
        <w:tc>
          <w:tcPr>
            <w:tcW w:w="523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26CD8" w:rsidRDefault="00526CD8" w:rsidP="008776C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D8" w:rsidRDefault="00526CD8" w:rsidP="008776C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CD8" w:rsidRDefault="00526CD8" w:rsidP="008776CF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526CD8" w:rsidRDefault="00526CD8" w:rsidP="008776CF">
      <w:pPr>
        <w:wordWrap/>
        <w:adjustRightInd/>
        <w:rPr>
          <w:rFonts w:hAnsi="Times New Roman" w:cs="Times New Roman"/>
        </w:rPr>
      </w:pPr>
    </w:p>
    <w:p w:rsidR="00526CD8" w:rsidRDefault="00526CD8" w:rsidP="008776CF">
      <w:pPr>
        <w:wordWrap/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32"/>
          <w:szCs w:val="32"/>
        </w:rPr>
        <w:t>充てん設備完成検査結果報告書</w:t>
      </w:r>
    </w:p>
    <w:p w:rsidR="00526CD8" w:rsidRDefault="00B60A27" w:rsidP="00B60A27">
      <w:pPr>
        <w:adjustRightInd/>
        <w:spacing w:beforeLines="50" w:before="242" w:afterLines="50" w:after="242"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526CD8">
        <w:rPr>
          <w:rFonts w:hint="eastAsia"/>
          <w:sz w:val="24"/>
          <w:szCs w:val="24"/>
        </w:rPr>
        <w:t xml:space="preserve">　</w:t>
      </w:r>
      <w:r w:rsidR="00EA20AD">
        <w:rPr>
          <w:rFonts w:hint="eastAsia"/>
          <w:sz w:val="24"/>
          <w:szCs w:val="24"/>
        </w:rPr>
        <w:t xml:space="preserve">　</w:t>
      </w:r>
      <w:r w:rsidR="00526CD8">
        <w:rPr>
          <w:rFonts w:hint="eastAsia"/>
          <w:sz w:val="24"/>
          <w:szCs w:val="24"/>
        </w:rPr>
        <w:t xml:space="preserve">　年　</w:t>
      </w:r>
      <w:r w:rsidR="00EA20AD">
        <w:rPr>
          <w:rFonts w:hint="eastAsia"/>
          <w:sz w:val="24"/>
          <w:szCs w:val="24"/>
        </w:rPr>
        <w:t xml:space="preserve">　</w:t>
      </w:r>
      <w:r w:rsidR="00526CD8">
        <w:rPr>
          <w:rFonts w:hint="eastAsia"/>
          <w:sz w:val="24"/>
          <w:szCs w:val="24"/>
        </w:rPr>
        <w:t>月</w:t>
      </w:r>
      <w:r w:rsidR="00EA20AD">
        <w:rPr>
          <w:rFonts w:hint="eastAsia"/>
          <w:sz w:val="24"/>
          <w:szCs w:val="24"/>
        </w:rPr>
        <w:t xml:space="preserve">　</w:t>
      </w:r>
      <w:r w:rsidR="00526CD8">
        <w:rPr>
          <w:rFonts w:hint="eastAsia"/>
          <w:sz w:val="24"/>
          <w:szCs w:val="24"/>
        </w:rPr>
        <w:t xml:space="preserve">　日</w:t>
      </w:r>
      <w:r>
        <w:rPr>
          <w:rFonts w:hint="eastAsia"/>
          <w:sz w:val="24"/>
          <w:szCs w:val="24"/>
        </w:rPr>
        <w:t xml:space="preserve">　</w:t>
      </w:r>
    </w:p>
    <w:p w:rsidR="00526CD8" w:rsidRDefault="00526CD8" w:rsidP="00EA20AD">
      <w:pPr>
        <w:wordWrap/>
        <w:adjustRightInd/>
        <w:spacing w:beforeLines="50" w:before="242" w:afterLines="50" w:after="242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山口県知事　</w:t>
      </w:r>
      <w:r w:rsidR="008776C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様</w:t>
      </w:r>
    </w:p>
    <w:p w:rsidR="008776CF" w:rsidRDefault="00526CD8" w:rsidP="008776CF">
      <w:pPr>
        <w:wordWrap/>
        <w:adjustRightInd/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</w:rPr>
        <w:t>高圧ガス保安協会又は</w:t>
      </w:r>
    </w:p>
    <w:p w:rsidR="008776CF" w:rsidRDefault="00526CD8" w:rsidP="008776CF">
      <w:pPr>
        <w:wordWrap/>
        <w:adjustRightInd/>
        <w:rPr>
          <w:rFonts w:ascii="JustUnitMark" w:hAnsi="JustUnitMark" w:cs="JustUnitMark"/>
          <w:sz w:val="24"/>
          <w:szCs w:val="24"/>
          <w:u w:val="single" w:color="000000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指定完成検査機関名　　　　　　　　　　　　　　　</w:t>
      </w:r>
      <w:r w:rsidR="00B60A27">
        <w:rPr>
          <w:rFonts w:hint="eastAsia"/>
          <w:sz w:val="24"/>
          <w:szCs w:val="24"/>
          <w:u w:val="single" w:color="000000"/>
        </w:rPr>
        <w:t xml:space="preserve">　</w:t>
      </w:r>
    </w:p>
    <w:p w:rsidR="008776CF" w:rsidRDefault="00526CD8" w:rsidP="008776CF">
      <w:pPr>
        <w:wordWrap/>
        <w:adjustRightInd/>
        <w:rPr>
          <w:sz w:val="24"/>
          <w:szCs w:val="24"/>
          <w:u w:val="single" w:color="000000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住　　　　　　　所　　　　　　　　　　　　　　　　</w:t>
      </w:r>
    </w:p>
    <w:p w:rsidR="00526CD8" w:rsidRDefault="00526CD8" w:rsidP="00EA20AD">
      <w:pPr>
        <w:wordWrap/>
        <w:adjustRightInd/>
        <w:spacing w:beforeLines="50" w:before="242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液化石油ガスの保安の確保及び取引の適正化に関する法律第３７条の４第４項で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液化石油ガスの保安の確保及び取引の適正化に関する法律第３７条の４第４項で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>準用する同法第３７条の３第２項の規定により報告します。</w:t>
      </w:r>
    </w:p>
    <w:p w:rsidR="00526CD8" w:rsidRDefault="00526CD8" w:rsidP="008776CF">
      <w:pPr>
        <w:wordWrap/>
        <w:adjustRightInd/>
        <w:rPr>
          <w:rFonts w:hAnsi="Times New Roman" w:cs="Times New Roman"/>
        </w:rPr>
      </w:pPr>
    </w:p>
    <w:p w:rsidR="00526CD8" w:rsidRDefault="00526CD8" w:rsidP="008776CF">
      <w:pPr>
        <w:wordWrap/>
        <w:adjustRightInd/>
        <w:rPr>
          <w:rFonts w:hAnsi="Times New Roman" w:cs="Times New Roman"/>
        </w:rPr>
      </w:pPr>
    </w:p>
    <w:p w:rsidR="00526CD8" w:rsidRDefault="00526CD8" w:rsidP="008776CF">
      <w:pPr>
        <w:wordWrap/>
        <w:adjustRightInd/>
        <w:rPr>
          <w:rFonts w:hAnsi="Times New Roman" w:cs="Times New Roman"/>
        </w:rPr>
      </w:pPr>
    </w:p>
    <w:p w:rsidR="00526CD8" w:rsidRDefault="00526CD8" w:rsidP="008776CF">
      <w:pPr>
        <w:wordWrap/>
        <w:adjustRightInd/>
        <w:rPr>
          <w:rFonts w:hAnsi="Times New Roman" w:cs="Times New Roman"/>
        </w:rPr>
      </w:pPr>
    </w:p>
    <w:p w:rsidR="00526CD8" w:rsidRDefault="00526CD8" w:rsidP="008776CF">
      <w:pPr>
        <w:wordWrap/>
        <w:adjustRightInd/>
        <w:rPr>
          <w:rFonts w:hAnsi="Times New Roman" w:cs="Times New Roman"/>
        </w:rPr>
      </w:pPr>
    </w:p>
    <w:p w:rsidR="00526CD8" w:rsidRDefault="00526CD8" w:rsidP="008776CF">
      <w:pPr>
        <w:wordWrap/>
        <w:adjustRightInd/>
        <w:rPr>
          <w:rFonts w:hAnsi="Times New Roman" w:cs="Times New Roman"/>
        </w:rPr>
      </w:pPr>
    </w:p>
    <w:p w:rsidR="00526CD8" w:rsidRDefault="00526CD8" w:rsidP="008776CF">
      <w:pPr>
        <w:wordWrap/>
        <w:adjustRightInd/>
        <w:rPr>
          <w:rFonts w:hAnsi="Times New Roman" w:cs="Times New Roman"/>
        </w:rPr>
      </w:pPr>
    </w:p>
    <w:p w:rsidR="00526CD8" w:rsidRDefault="00526CD8" w:rsidP="008776CF">
      <w:pPr>
        <w:wordWrap/>
        <w:adjustRightInd/>
        <w:rPr>
          <w:rFonts w:hAnsi="Times New Roman" w:cs="Times New Roman"/>
        </w:rPr>
      </w:pPr>
    </w:p>
    <w:p w:rsidR="00526CD8" w:rsidRDefault="00526CD8" w:rsidP="008776CF">
      <w:pPr>
        <w:wordWrap/>
        <w:adjustRightInd/>
        <w:rPr>
          <w:rFonts w:hAnsi="Times New Roman" w:cs="Times New Roman"/>
        </w:rPr>
      </w:pPr>
    </w:p>
    <w:p w:rsidR="00526CD8" w:rsidRDefault="00526CD8" w:rsidP="008776CF">
      <w:pPr>
        <w:wordWrap/>
        <w:adjustRightInd/>
        <w:rPr>
          <w:rFonts w:hAnsi="Times New Roman" w:cs="Times New Roman"/>
        </w:rPr>
      </w:pPr>
    </w:p>
    <w:p w:rsidR="00526CD8" w:rsidRDefault="00526CD8" w:rsidP="008776CF">
      <w:pPr>
        <w:wordWrap/>
        <w:adjustRightInd/>
        <w:rPr>
          <w:rFonts w:hAnsi="Times New Roman" w:cs="Times New Roman"/>
        </w:rPr>
      </w:pPr>
    </w:p>
    <w:p w:rsidR="00526CD8" w:rsidRDefault="00526CD8" w:rsidP="008776CF">
      <w:pPr>
        <w:wordWrap/>
        <w:adjustRightInd/>
        <w:rPr>
          <w:rFonts w:hAnsi="Times New Roman" w:cs="Times New Roman"/>
        </w:rPr>
      </w:pPr>
      <w:bookmarkStart w:id="0" w:name="_GoBack"/>
      <w:bookmarkEnd w:id="0"/>
    </w:p>
    <w:p w:rsidR="00526CD8" w:rsidRDefault="00526CD8" w:rsidP="008776CF">
      <w:pPr>
        <w:wordWrap/>
        <w:adjustRightInd/>
        <w:rPr>
          <w:rFonts w:hAnsi="Times New Roman" w:cs="Times New Roman"/>
        </w:rPr>
      </w:pPr>
    </w:p>
    <w:p w:rsidR="00526CD8" w:rsidRDefault="00526CD8" w:rsidP="008776CF">
      <w:pPr>
        <w:wordWrap/>
        <w:adjustRightInd/>
        <w:rPr>
          <w:rFonts w:hAnsi="Times New Roman" w:cs="Times New Roman"/>
        </w:rPr>
      </w:pPr>
    </w:p>
    <w:p w:rsidR="00B60A27" w:rsidRPr="00847049" w:rsidRDefault="00526CD8" w:rsidP="00EA20AD">
      <w:pPr>
        <w:wordWrap/>
        <w:adjustRightInd/>
        <w:snapToGrid w:val="0"/>
        <w:ind w:left="728" w:hangingChars="400" w:hanging="728"/>
        <w:rPr>
          <w:sz w:val="18"/>
          <w:szCs w:val="18"/>
        </w:rPr>
      </w:pPr>
      <w:r w:rsidRPr="00847049">
        <w:rPr>
          <w:rFonts w:hint="eastAsia"/>
          <w:sz w:val="18"/>
          <w:szCs w:val="18"/>
        </w:rPr>
        <w:t>（備考）１　×印の項は記載しないこと。</w:t>
      </w:r>
    </w:p>
    <w:p w:rsidR="00526CD8" w:rsidRPr="00847049" w:rsidRDefault="00526CD8" w:rsidP="00EA20AD">
      <w:pPr>
        <w:wordWrap/>
        <w:adjustRightInd/>
        <w:snapToGrid w:val="0"/>
        <w:ind w:left="728" w:hangingChars="400" w:hanging="728"/>
        <w:rPr>
          <w:rFonts w:hAnsi="Times New Roman" w:cs="Times New Roman"/>
          <w:sz w:val="18"/>
          <w:szCs w:val="18"/>
        </w:rPr>
      </w:pPr>
      <w:r w:rsidRPr="00847049">
        <w:rPr>
          <w:rFonts w:hint="eastAsia"/>
          <w:sz w:val="18"/>
          <w:szCs w:val="18"/>
        </w:rPr>
        <w:t xml:space="preserve">　</w:t>
      </w:r>
      <w:r w:rsidR="00B60A27" w:rsidRPr="00847049">
        <w:rPr>
          <w:rFonts w:hint="eastAsia"/>
          <w:sz w:val="18"/>
          <w:szCs w:val="18"/>
        </w:rPr>
        <w:t xml:space="preserve">　</w:t>
      </w:r>
      <w:r w:rsidRPr="00847049">
        <w:rPr>
          <w:rFonts w:hint="eastAsia"/>
          <w:sz w:val="18"/>
          <w:szCs w:val="18"/>
        </w:rPr>
        <w:t xml:space="preserve">　　２　報告に係る充てん設備完成検査証の写しを添付すること。</w:t>
      </w:r>
    </w:p>
    <w:sectPr w:rsidR="00526CD8" w:rsidRPr="00847049" w:rsidSect="00EA20AD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4A7" w:rsidRDefault="00EB74A7">
      <w:r>
        <w:separator/>
      </w:r>
    </w:p>
  </w:endnote>
  <w:endnote w:type="continuationSeparator" w:id="0">
    <w:p w:rsidR="00EB74A7" w:rsidRDefault="00EB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4A7" w:rsidRDefault="00EB74A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74A7" w:rsidRDefault="00EB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drawingGridHorizontalSpacing w:val="409"/>
  <w:drawingGridVerticalSpacing w:val="4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CF"/>
    <w:rsid w:val="003D217D"/>
    <w:rsid w:val="00526CD8"/>
    <w:rsid w:val="0083679D"/>
    <w:rsid w:val="00847049"/>
    <w:rsid w:val="008776CF"/>
    <w:rsid w:val="00B60A27"/>
    <w:rsid w:val="00B86B14"/>
    <w:rsid w:val="00EA20AD"/>
    <w:rsid w:val="00EB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E064B6-9901-4985-901C-90417F3C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B60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0A27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60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0A27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4</cp:revision>
  <dcterms:created xsi:type="dcterms:W3CDTF">2019-04-20T07:00:00Z</dcterms:created>
  <dcterms:modified xsi:type="dcterms:W3CDTF">2021-01-28T15:18:00Z</dcterms:modified>
</cp:coreProperties>
</file>