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6466" w14:textId="77777777" w:rsidR="00B12B60" w:rsidRDefault="00B12B60"/>
    <w:p w14:paraId="0A94589D" w14:textId="400314FD" w:rsidR="009962AC" w:rsidRDefault="009962AC" w:rsidP="009962AC">
      <w:pPr>
        <w:jc w:val="center"/>
      </w:pPr>
      <w:r>
        <w:rPr>
          <w:rFonts w:hint="eastAsia"/>
        </w:rPr>
        <w:t>入 札 参 加 資 格 確 認 申 請 書</w:t>
      </w:r>
    </w:p>
    <w:p w14:paraId="76A785DB" w14:textId="77777777" w:rsidR="009962AC" w:rsidRDefault="009962AC" w:rsidP="009962AC">
      <w:pPr>
        <w:jc w:val="center"/>
      </w:pPr>
    </w:p>
    <w:p w14:paraId="54CF2A1D" w14:textId="77777777" w:rsidR="009962AC" w:rsidRDefault="009962AC" w:rsidP="009962AC">
      <w:pPr>
        <w:jc w:val="center"/>
      </w:pPr>
    </w:p>
    <w:p w14:paraId="563A8ADE" w14:textId="02EFDE9B" w:rsidR="009962AC" w:rsidRDefault="009962AC" w:rsidP="009962AC">
      <w:pPr>
        <w:wordWrap w:val="0"/>
        <w:jc w:val="right"/>
        <w:rPr>
          <w:sz w:val="24"/>
          <w:szCs w:val="24"/>
        </w:rPr>
      </w:pPr>
      <w:r>
        <w:rPr>
          <w:rFonts w:hint="eastAsia"/>
          <w:sz w:val="24"/>
          <w:szCs w:val="24"/>
        </w:rPr>
        <w:t xml:space="preserve">令和８年　　月　　日　　</w:t>
      </w:r>
    </w:p>
    <w:p w14:paraId="5E36841D" w14:textId="77777777" w:rsidR="009962AC" w:rsidRDefault="009962AC" w:rsidP="009962AC">
      <w:pPr>
        <w:jc w:val="right"/>
        <w:rPr>
          <w:sz w:val="24"/>
          <w:szCs w:val="24"/>
        </w:rPr>
      </w:pPr>
    </w:p>
    <w:p w14:paraId="321F0183" w14:textId="17659972" w:rsidR="009962AC" w:rsidRDefault="009962AC" w:rsidP="009962AC">
      <w:pPr>
        <w:jc w:val="left"/>
        <w:rPr>
          <w:sz w:val="24"/>
          <w:szCs w:val="24"/>
        </w:rPr>
      </w:pPr>
      <w:r>
        <w:rPr>
          <w:rFonts w:hint="eastAsia"/>
          <w:sz w:val="24"/>
          <w:szCs w:val="24"/>
        </w:rPr>
        <w:t xml:space="preserve">　山口県知事　様</w:t>
      </w:r>
    </w:p>
    <w:p w14:paraId="69567AE5" w14:textId="77777777" w:rsidR="009962AC" w:rsidRDefault="009962AC" w:rsidP="009962AC">
      <w:pPr>
        <w:jc w:val="left"/>
        <w:rPr>
          <w:sz w:val="24"/>
          <w:szCs w:val="24"/>
        </w:rPr>
      </w:pPr>
    </w:p>
    <w:p w14:paraId="0F92E1AF" w14:textId="77777777" w:rsidR="009962AC" w:rsidRDefault="009962AC" w:rsidP="009962AC">
      <w:pPr>
        <w:jc w:val="left"/>
        <w:rPr>
          <w:sz w:val="24"/>
          <w:szCs w:val="24"/>
        </w:rPr>
      </w:pPr>
    </w:p>
    <w:p w14:paraId="496BBF69" w14:textId="4D3B5D52" w:rsidR="009962AC" w:rsidRDefault="009962AC" w:rsidP="009962AC">
      <w:pPr>
        <w:wordWrap w:val="0"/>
        <w:jc w:val="right"/>
        <w:rPr>
          <w:sz w:val="24"/>
          <w:szCs w:val="24"/>
        </w:rPr>
      </w:pPr>
      <w:r>
        <w:rPr>
          <w:rFonts w:hint="eastAsia"/>
          <w:sz w:val="24"/>
          <w:szCs w:val="24"/>
        </w:rPr>
        <w:t xml:space="preserve">申請者　　所在地又は住所　　　　　　　　　　　　　　</w:t>
      </w:r>
    </w:p>
    <w:p w14:paraId="0BF6C00D" w14:textId="2DE9D95C" w:rsidR="009962AC" w:rsidRDefault="009962AC" w:rsidP="009962AC">
      <w:pPr>
        <w:wordWrap w:val="0"/>
        <w:jc w:val="right"/>
        <w:rPr>
          <w:sz w:val="24"/>
          <w:szCs w:val="24"/>
        </w:rPr>
      </w:pPr>
      <w:r>
        <w:rPr>
          <w:rFonts w:hint="eastAsia"/>
          <w:sz w:val="24"/>
          <w:szCs w:val="24"/>
        </w:rPr>
        <w:t xml:space="preserve">商号又は名称　　　　　　　　　　　　　　　</w:t>
      </w:r>
    </w:p>
    <w:p w14:paraId="01254FC0" w14:textId="7DE2CC87" w:rsidR="009962AC" w:rsidRDefault="009962AC" w:rsidP="009962AC">
      <w:pPr>
        <w:wordWrap w:val="0"/>
        <w:jc w:val="right"/>
        <w:rPr>
          <w:sz w:val="24"/>
          <w:szCs w:val="24"/>
        </w:rPr>
      </w:pPr>
      <w:r>
        <w:rPr>
          <w:rFonts w:hint="eastAsia"/>
          <w:sz w:val="24"/>
          <w:szCs w:val="24"/>
        </w:rPr>
        <w:t xml:space="preserve">代表者氏名　　　　　　　　　　　　　　　　</w:t>
      </w:r>
    </w:p>
    <w:p w14:paraId="61C0F063" w14:textId="77777777" w:rsidR="009962AC" w:rsidRDefault="009962AC" w:rsidP="009962AC">
      <w:pPr>
        <w:jc w:val="right"/>
        <w:rPr>
          <w:sz w:val="24"/>
          <w:szCs w:val="24"/>
        </w:rPr>
      </w:pPr>
    </w:p>
    <w:p w14:paraId="53874BF6" w14:textId="1E0535A4" w:rsidR="009962AC" w:rsidRDefault="009962AC" w:rsidP="009962AC">
      <w:pPr>
        <w:jc w:val="left"/>
        <w:rPr>
          <w:sz w:val="24"/>
          <w:szCs w:val="24"/>
        </w:rPr>
      </w:pPr>
      <w:r>
        <w:rPr>
          <w:rFonts w:hint="eastAsia"/>
          <w:sz w:val="24"/>
          <w:szCs w:val="24"/>
        </w:rPr>
        <w:t xml:space="preserve">　令和８年</w:t>
      </w:r>
      <w:r w:rsidR="0002758C">
        <w:rPr>
          <w:rFonts w:hint="eastAsia"/>
          <w:sz w:val="24"/>
          <w:szCs w:val="24"/>
        </w:rPr>
        <w:t>６</w:t>
      </w:r>
      <w:r>
        <w:rPr>
          <w:rFonts w:hint="eastAsia"/>
          <w:sz w:val="24"/>
          <w:szCs w:val="24"/>
        </w:rPr>
        <w:t>月１日付けで入札公告のあった山口県みほり学園仮設建築物リース業務に係る一般競争入札に参加したいので、競争入札参加資格について確認されたく、下記書類を添えて申請します。</w:t>
      </w:r>
    </w:p>
    <w:p w14:paraId="4D5B05EB" w14:textId="77777777" w:rsidR="009962AC" w:rsidRDefault="009962AC" w:rsidP="009962AC">
      <w:pPr>
        <w:jc w:val="left"/>
        <w:rPr>
          <w:sz w:val="24"/>
          <w:szCs w:val="24"/>
        </w:rPr>
      </w:pPr>
    </w:p>
    <w:p w14:paraId="481F2474" w14:textId="5CC897D8" w:rsidR="009962AC" w:rsidRDefault="009962AC" w:rsidP="009962AC">
      <w:pPr>
        <w:jc w:val="left"/>
        <w:rPr>
          <w:sz w:val="24"/>
          <w:szCs w:val="24"/>
        </w:rPr>
      </w:pPr>
      <w:r>
        <w:rPr>
          <w:rFonts w:hint="eastAsia"/>
          <w:sz w:val="24"/>
          <w:szCs w:val="24"/>
        </w:rPr>
        <w:t xml:space="preserve">　なお、地方自治法施行令第１６７条の４第１項及び第２項の規定に該当しない者であること、並びに添付資料の内容については、事実と相違ないことを誓約します。</w:t>
      </w:r>
    </w:p>
    <w:p w14:paraId="4A625449" w14:textId="77777777" w:rsidR="009962AC" w:rsidRDefault="009962AC" w:rsidP="009962AC">
      <w:pPr>
        <w:jc w:val="left"/>
        <w:rPr>
          <w:sz w:val="24"/>
          <w:szCs w:val="24"/>
        </w:rPr>
      </w:pPr>
    </w:p>
    <w:p w14:paraId="6C2D2271" w14:textId="77777777" w:rsidR="008061E6" w:rsidRDefault="008061E6" w:rsidP="009962AC">
      <w:pPr>
        <w:jc w:val="left"/>
        <w:rPr>
          <w:sz w:val="24"/>
          <w:szCs w:val="24"/>
        </w:rPr>
      </w:pPr>
    </w:p>
    <w:p w14:paraId="52F9AA12" w14:textId="77777777" w:rsidR="009962AC" w:rsidRDefault="009962AC" w:rsidP="009962AC">
      <w:pPr>
        <w:pStyle w:val="aa"/>
      </w:pPr>
      <w:r>
        <w:rPr>
          <w:rFonts w:hint="eastAsia"/>
        </w:rPr>
        <w:t>記</w:t>
      </w:r>
    </w:p>
    <w:p w14:paraId="4EFE4396" w14:textId="77777777" w:rsidR="009962AC" w:rsidRDefault="009962AC" w:rsidP="009962AC"/>
    <w:p w14:paraId="3AD7BCFA" w14:textId="77777777" w:rsidR="008061E6" w:rsidRDefault="008061E6" w:rsidP="009962AC"/>
    <w:p w14:paraId="59666E4C" w14:textId="3A0FEABC" w:rsidR="009962AC" w:rsidRDefault="009962AC" w:rsidP="009962AC">
      <w:pPr>
        <w:rPr>
          <w:sz w:val="24"/>
          <w:szCs w:val="24"/>
        </w:rPr>
      </w:pPr>
      <w:r>
        <w:rPr>
          <w:rFonts w:hint="eastAsia"/>
          <w:sz w:val="24"/>
          <w:szCs w:val="24"/>
        </w:rPr>
        <w:t xml:space="preserve">　１　</w:t>
      </w:r>
      <w:r w:rsidR="00BF42B1">
        <w:rPr>
          <w:rFonts w:hint="eastAsia"/>
          <w:sz w:val="24"/>
          <w:szCs w:val="24"/>
        </w:rPr>
        <w:t>建設工事等競争入札参加資格認定通知書</w:t>
      </w:r>
      <w:r>
        <w:rPr>
          <w:rFonts w:hint="eastAsia"/>
          <w:sz w:val="24"/>
          <w:szCs w:val="24"/>
        </w:rPr>
        <w:t>の写し</w:t>
      </w:r>
    </w:p>
    <w:p w14:paraId="7DF5632C" w14:textId="212D71D6" w:rsidR="00BF42B1" w:rsidRDefault="00BF42B1" w:rsidP="009962AC">
      <w:pPr>
        <w:rPr>
          <w:sz w:val="24"/>
          <w:szCs w:val="24"/>
        </w:rPr>
      </w:pPr>
      <w:r>
        <w:rPr>
          <w:rFonts w:hint="eastAsia"/>
          <w:sz w:val="24"/>
          <w:szCs w:val="24"/>
        </w:rPr>
        <w:t xml:space="preserve">　２　資格審査結果通知書（物品等の調達）の写し</w:t>
      </w:r>
    </w:p>
    <w:p w14:paraId="0AAB3DBF" w14:textId="4A0C6DAC" w:rsidR="00BF42B1" w:rsidRDefault="00BF42B1" w:rsidP="009962AC">
      <w:pPr>
        <w:rPr>
          <w:sz w:val="24"/>
          <w:szCs w:val="24"/>
        </w:rPr>
      </w:pPr>
      <w:r>
        <w:rPr>
          <w:rFonts w:hint="eastAsia"/>
          <w:sz w:val="24"/>
          <w:szCs w:val="24"/>
        </w:rPr>
        <w:t xml:space="preserve">　３　一般建設業又は特定建設業の許可通知書の写し</w:t>
      </w:r>
    </w:p>
    <w:p w14:paraId="56B47B7B" w14:textId="59E864B8" w:rsidR="00BF42B1" w:rsidRDefault="00BF42B1" w:rsidP="009962AC">
      <w:pPr>
        <w:rPr>
          <w:sz w:val="24"/>
          <w:szCs w:val="24"/>
        </w:rPr>
      </w:pPr>
      <w:r>
        <w:rPr>
          <w:rFonts w:hint="eastAsia"/>
          <w:sz w:val="24"/>
          <w:szCs w:val="24"/>
        </w:rPr>
        <w:t xml:space="preserve">　４　同種・類似工事、業務等の受注実績調書</w:t>
      </w:r>
    </w:p>
    <w:p w14:paraId="765B0DCA" w14:textId="77777777" w:rsidR="008061E6" w:rsidRDefault="008061E6" w:rsidP="009962AC">
      <w:pPr>
        <w:rPr>
          <w:sz w:val="24"/>
          <w:szCs w:val="24"/>
        </w:rPr>
      </w:pPr>
    </w:p>
    <w:p w14:paraId="060B5397" w14:textId="77777777" w:rsidR="008061E6" w:rsidRDefault="008061E6" w:rsidP="009962AC">
      <w:pPr>
        <w:rPr>
          <w:sz w:val="24"/>
          <w:szCs w:val="24"/>
        </w:rPr>
      </w:pPr>
    </w:p>
    <w:p w14:paraId="3F3831ED" w14:textId="77777777" w:rsidR="008061E6" w:rsidRDefault="008061E6" w:rsidP="009962AC">
      <w:pPr>
        <w:rPr>
          <w:sz w:val="24"/>
          <w:szCs w:val="24"/>
        </w:rPr>
      </w:pPr>
    </w:p>
    <w:p w14:paraId="580728EB" w14:textId="20934713" w:rsidR="008061E6" w:rsidRDefault="008061E6" w:rsidP="009962AC">
      <w:pPr>
        <w:rPr>
          <w:sz w:val="24"/>
          <w:szCs w:val="24"/>
        </w:rPr>
      </w:pPr>
      <w:r>
        <w:rPr>
          <w:rFonts w:hint="eastAsia"/>
          <w:sz w:val="24"/>
          <w:szCs w:val="24"/>
        </w:rPr>
        <w:t>注　１　提出部数は正１部とする。</w:t>
      </w:r>
    </w:p>
    <w:p w14:paraId="08E15B88" w14:textId="3F31415E" w:rsidR="008061E6" w:rsidRPr="00BF42B1" w:rsidRDefault="008061E6" w:rsidP="008061E6">
      <w:pPr>
        <w:ind w:left="720" w:hangingChars="300" w:hanging="720"/>
        <w:rPr>
          <w:sz w:val="24"/>
          <w:szCs w:val="24"/>
        </w:rPr>
      </w:pPr>
      <w:r>
        <w:rPr>
          <w:rFonts w:hint="eastAsia"/>
          <w:sz w:val="24"/>
          <w:szCs w:val="24"/>
        </w:rPr>
        <w:t xml:space="preserve">　　２　入札参加資格確認申請の受付締切後から落札決定までの間において、やむを得ない理由により申請の内容に変更があるときは、その理由を入札を執行する者に届け出ること。</w:t>
      </w:r>
    </w:p>
    <w:p w14:paraId="4B8546CB" w14:textId="77777777" w:rsidR="009962AC" w:rsidRPr="009962AC" w:rsidRDefault="009962AC" w:rsidP="009962AC"/>
    <w:sectPr w:rsidR="009962AC" w:rsidRPr="009962AC" w:rsidSect="005942D7">
      <w:pgSz w:w="11906" w:h="16838"/>
      <w:pgMar w:top="1134" w:right="1134" w:bottom="1134" w:left="1134"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AC"/>
    <w:rsid w:val="0002758C"/>
    <w:rsid w:val="000F21DE"/>
    <w:rsid w:val="002B79C9"/>
    <w:rsid w:val="005942D7"/>
    <w:rsid w:val="008061E6"/>
    <w:rsid w:val="009962AC"/>
    <w:rsid w:val="00A05A56"/>
    <w:rsid w:val="00AC0D88"/>
    <w:rsid w:val="00B12B60"/>
    <w:rsid w:val="00BF42B1"/>
    <w:rsid w:val="00F4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FF899C"/>
  <w15:chartTrackingRefBased/>
  <w15:docId w15:val="{7A32FA5F-BF11-4137-A683-35BCFE15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8"/>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62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62AC"/>
    <w:pPr>
      <w:keepNext/>
      <w:keepLines/>
      <w:spacing w:before="160" w:after="80"/>
      <w:outlineLvl w:val="1"/>
    </w:pPr>
    <w:rPr>
      <w:rFonts w:asciiTheme="majorHAnsi" w:eastAsiaTheme="majorEastAsia" w:hAnsiTheme="majorHAnsi" w:cstheme="majorBidi"/>
      <w:color w:val="000000" w:themeColor="text1"/>
      <w:szCs w:val="28"/>
    </w:rPr>
  </w:style>
  <w:style w:type="paragraph" w:styleId="3">
    <w:name w:val="heading 3"/>
    <w:basedOn w:val="a"/>
    <w:next w:val="a"/>
    <w:link w:val="30"/>
    <w:uiPriority w:val="9"/>
    <w:semiHidden/>
    <w:unhideWhenUsed/>
    <w:qFormat/>
    <w:rsid w:val="009962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62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62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62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62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62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62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62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62AC"/>
    <w:rPr>
      <w:rFonts w:asciiTheme="majorHAnsi" w:eastAsiaTheme="majorEastAsia" w:hAnsiTheme="majorHAnsi" w:cstheme="majorBidi"/>
      <w:color w:val="000000" w:themeColor="text1"/>
      <w:szCs w:val="28"/>
    </w:rPr>
  </w:style>
  <w:style w:type="character" w:customStyle="1" w:styleId="30">
    <w:name w:val="見出し 3 (文字)"/>
    <w:basedOn w:val="a0"/>
    <w:link w:val="3"/>
    <w:uiPriority w:val="9"/>
    <w:semiHidden/>
    <w:rsid w:val="009962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62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62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62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62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62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62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6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6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2AC"/>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題 (文字)"/>
    <w:basedOn w:val="a0"/>
    <w:link w:val="a5"/>
    <w:uiPriority w:val="11"/>
    <w:rsid w:val="009962AC"/>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9962AC"/>
    <w:pPr>
      <w:spacing w:before="160" w:after="160"/>
      <w:jc w:val="center"/>
    </w:pPr>
    <w:rPr>
      <w:i/>
      <w:iCs/>
      <w:color w:val="404040" w:themeColor="text1" w:themeTint="BF"/>
    </w:rPr>
  </w:style>
  <w:style w:type="character" w:customStyle="1" w:styleId="a8">
    <w:name w:val="引用文 (文字)"/>
    <w:basedOn w:val="a0"/>
    <w:link w:val="a7"/>
    <w:uiPriority w:val="29"/>
    <w:rsid w:val="009962AC"/>
    <w:rPr>
      <w:i/>
      <w:iCs/>
      <w:color w:val="404040" w:themeColor="text1" w:themeTint="BF"/>
    </w:rPr>
  </w:style>
  <w:style w:type="paragraph" w:styleId="a9">
    <w:name w:val="List Paragraph"/>
    <w:basedOn w:val="a"/>
    <w:uiPriority w:val="34"/>
    <w:qFormat/>
    <w:rsid w:val="009962AC"/>
    <w:pPr>
      <w:ind w:left="720"/>
      <w:contextualSpacing/>
    </w:pPr>
  </w:style>
  <w:style w:type="character" w:styleId="21">
    <w:name w:val="Intense Emphasis"/>
    <w:basedOn w:val="a0"/>
    <w:uiPriority w:val="21"/>
    <w:qFormat/>
    <w:rsid w:val="009962AC"/>
    <w:rPr>
      <w:i/>
      <w:iCs/>
      <w:color w:val="0F4761" w:themeColor="accent1" w:themeShade="BF"/>
    </w:rPr>
  </w:style>
  <w:style w:type="paragraph" w:styleId="22">
    <w:name w:val="Intense Quote"/>
    <w:basedOn w:val="a"/>
    <w:next w:val="a"/>
    <w:link w:val="23"/>
    <w:uiPriority w:val="30"/>
    <w:qFormat/>
    <w:rsid w:val="0099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62AC"/>
    <w:rPr>
      <w:i/>
      <w:iCs/>
      <w:color w:val="0F4761" w:themeColor="accent1" w:themeShade="BF"/>
    </w:rPr>
  </w:style>
  <w:style w:type="character" w:styleId="24">
    <w:name w:val="Intense Reference"/>
    <w:basedOn w:val="a0"/>
    <w:uiPriority w:val="32"/>
    <w:qFormat/>
    <w:rsid w:val="009962AC"/>
    <w:rPr>
      <w:b/>
      <w:bCs/>
      <w:smallCaps/>
      <w:color w:val="0F4761" w:themeColor="accent1" w:themeShade="BF"/>
      <w:spacing w:val="5"/>
    </w:rPr>
  </w:style>
  <w:style w:type="paragraph" w:styleId="aa">
    <w:name w:val="Note Heading"/>
    <w:basedOn w:val="a"/>
    <w:next w:val="a"/>
    <w:link w:val="ab"/>
    <w:uiPriority w:val="99"/>
    <w:unhideWhenUsed/>
    <w:rsid w:val="009962AC"/>
    <w:pPr>
      <w:jc w:val="center"/>
    </w:pPr>
    <w:rPr>
      <w:sz w:val="24"/>
      <w:szCs w:val="24"/>
    </w:rPr>
  </w:style>
  <w:style w:type="character" w:customStyle="1" w:styleId="ab">
    <w:name w:val="記 (文字)"/>
    <w:basedOn w:val="a0"/>
    <w:link w:val="aa"/>
    <w:uiPriority w:val="99"/>
    <w:rsid w:val="009962AC"/>
    <w:rPr>
      <w:sz w:val="24"/>
      <w:szCs w:val="24"/>
    </w:rPr>
  </w:style>
  <w:style w:type="paragraph" w:styleId="ac">
    <w:name w:val="Closing"/>
    <w:basedOn w:val="a"/>
    <w:link w:val="ad"/>
    <w:uiPriority w:val="99"/>
    <w:unhideWhenUsed/>
    <w:rsid w:val="009962AC"/>
    <w:pPr>
      <w:jc w:val="right"/>
    </w:pPr>
    <w:rPr>
      <w:sz w:val="24"/>
      <w:szCs w:val="24"/>
    </w:rPr>
  </w:style>
  <w:style w:type="character" w:customStyle="1" w:styleId="ad">
    <w:name w:val="結語 (文字)"/>
    <w:basedOn w:val="a0"/>
    <w:link w:val="ac"/>
    <w:uiPriority w:val="99"/>
    <w:rsid w:val="00996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浜田　宜孝</dc:creator>
  <cp:keywords/>
  <dc:description/>
  <cp:lastModifiedBy>浜田　宜孝</cp:lastModifiedBy>
  <cp:revision>3</cp:revision>
  <cp:lastPrinted>2026-05-14T04:18:00Z</cp:lastPrinted>
  <dcterms:created xsi:type="dcterms:W3CDTF">2026-03-19T07:14:00Z</dcterms:created>
  <dcterms:modified xsi:type="dcterms:W3CDTF">2026-05-15T04:47:00Z</dcterms:modified>
</cp:coreProperties>
</file>