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87" w:rsidRDefault="006D3487">
      <w:pPr>
        <w:pStyle w:val="a3"/>
        <w:rPr>
          <w:spacing w:val="0"/>
        </w:rPr>
      </w:pPr>
      <w:r>
        <w:rPr>
          <w:rFonts w:ascii="ＭＳ 明朝" w:hAnsi="ＭＳ 明朝" w:hint="eastAsia"/>
        </w:rPr>
        <w:t>参考様式第５号（第９条関係）</w:t>
      </w:r>
    </w:p>
    <w:p w:rsidR="006D3487" w:rsidRDefault="006D3487">
      <w:pPr>
        <w:pStyle w:val="a3"/>
        <w:rPr>
          <w:spacing w:val="0"/>
        </w:rPr>
      </w:pPr>
    </w:p>
    <w:p w:rsidR="006D3487" w:rsidRDefault="006D3487" w:rsidP="00C825E0">
      <w:pPr>
        <w:pStyle w:val="a3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>第　　　　　　号</w:t>
      </w:r>
    </w:p>
    <w:p w:rsidR="006D3487" w:rsidRDefault="003A0312" w:rsidP="00C825E0">
      <w:pPr>
        <w:pStyle w:val="a3"/>
        <w:ind w:rightChars="100" w:right="210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D3487">
        <w:rPr>
          <w:rFonts w:ascii="ＭＳ 明朝" w:hAnsi="ＭＳ 明朝" w:hint="eastAsia"/>
        </w:rPr>
        <w:t xml:space="preserve">　　年</w:t>
      </w:r>
      <w:r w:rsidR="006D3487">
        <w:rPr>
          <w:rFonts w:eastAsia="Times New Roman" w:cs="Times New Roman"/>
        </w:rPr>
        <w:t>(</w:t>
      </w:r>
      <w:r w:rsidR="006D3487">
        <w:rPr>
          <w:rFonts w:eastAsia="Times New Roman" w:cs="Times New Roman"/>
          <w:spacing w:val="0"/>
        </w:rPr>
        <w:t xml:space="preserve">    </w:t>
      </w:r>
      <w:r w:rsidR="006D3487">
        <w:rPr>
          <w:rFonts w:ascii="ＭＳ 明朝" w:hAnsi="ＭＳ 明朝" w:hint="eastAsia"/>
        </w:rPr>
        <w:t>年</w:t>
      </w:r>
      <w:r w:rsidR="006D3487">
        <w:rPr>
          <w:rFonts w:eastAsia="Times New Roman" w:cs="Times New Roman"/>
        </w:rPr>
        <w:t>)</w:t>
      </w:r>
      <w:r w:rsidR="006D3487">
        <w:rPr>
          <w:rFonts w:ascii="ＭＳ 明朝" w:hAnsi="ＭＳ 明朝" w:hint="eastAsia"/>
        </w:rPr>
        <w:t xml:space="preserve">　　月　　日</w:t>
      </w:r>
    </w:p>
    <w:p w:rsidR="006D3487" w:rsidRDefault="006D3487">
      <w:pPr>
        <w:pStyle w:val="a3"/>
        <w:rPr>
          <w:spacing w:val="0"/>
        </w:rPr>
      </w:pPr>
    </w:p>
    <w:p w:rsidR="006D3487" w:rsidRDefault="006D348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山口県環境生活部県民生活課長　様</w:t>
      </w:r>
    </w:p>
    <w:p w:rsidR="006D3487" w:rsidRDefault="006D3487">
      <w:pPr>
        <w:pStyle w:val="a3"/>
        <w:rPr>
          <w:spacing w:val="0"/>
        </w:rPr>
      </w:pPr>
    </w:p>
    <w:p w:rsidR="006D3487" w:rsidRDefault="006D3487" w:rsidP="00C825E0">
      <w:pPr>
        <w:pStyle w:val="a3"/>
        <w:ind w:leftChars="2700" w:left="5670"/>
        <w:rPr>
          <w:spacing w:val="0"/>
        </w:rPr>
      </w:pPr>
      <w:r>
        <w:rPr>
          <w:rFonts w:ascii="ＭＳ 明朝" w:hAnsi="ＭＳ 明朝" w:hint="eastAsia"/>
        </w:rPr>
        <w:t>○○市町長</w:t>
      </w:r>
      <w:bookmarkStart w:id="0" w:name="_GoBack"/>
      <w:bookmarkEnd w:id="0"/>
    </w:p>
    <w:p w:rsidR="006D3487" w:rsidRDefault="006D3487">
      <w:pPr>
        <w:pStyle w:val="a3"/>
        <w:rPr>
          <w:spacing w:val="0"/>
        </w:rPr>
      </w:pPr>
    </w:p>
    <w:p w:rsidR="006D3487" w:rsidRDefault="006D3487">
      <w:pPr>
        <w:pStyle w:val="a3"/>
        <w:rPr>
          <w:spacing w:val="0"/>
        </w:rPr>
      </w:pPr>
    </w:p>
    <w:p w:rsidR="006D3487" w:rsidRDefault="006D348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山口県消費生活相談員人材バンク登録情報提供申請書</w:t>
      </w:r>
    </w:p>
    <w:p w:rsidR="006D3487" w:rsidRDefault="006D3487">
      <w:pPr>
        <w:pStyle w:val="a3"/>
        <w:jc w:val="center"/>
        <w:rPr>
          <w:spacing w:val="0"/>
        </w:rPr>
      </w:pPr>
    </w:p>
    <w:p w:rsidR="006D3487" w:rsidRDefault="006D348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山口県消費生活相談員人材バンク運営事業実施要領第９条第１項の規定により、登録情報の提供を申請します。</w:t>
      </w:r>
    </w:p>
    <w:p w:rsidR="006D3487" w:rsidRDefault="006D348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なお、本申請により知り得た個人情報は、消費生活相談員の候補者選定業務以外に利用せず、また、消費者行政担当課（当所）から外に持ち出さないことを誓約します。</w:t>
      </w:r>
    </w:p>
    <w:p w:rsidR="006D3487" w:rsidRDefault="006D3487">
      <w:pPr>
        <w:pStyle w:val="a3"/>
        <w:rPr>
          <w:spacing w:val="0"/>
        </w:rPr>
      </w:pPr>
    </w:p>
    <w:p w:rsidR="006D3487" w:rsidRDefault="006D3487" w:rsidP="00954DC3">
      <w:pPr>
        <w:pStyle w:val="a3"/>
        <w:spacing w:line="1244" w:lineRule="exact"/>
        <w:rPr>
          <w:spacing w:val="0"/>
        </w:rPr>
      </w:pPr>
    </w:p>
    <w:sectPr w:rsidR="006D3487" w:rsidSect="006D3487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99" w:rsidRDefault="00901199" w:rsidP="00954DC3">
      <w:r>
        <w:separator/>
      </w:r>
    </w:p>
  </w:endnote>
  <w:endnote w:type="continuationSeparator" w:id="0">
    <w:p w:rsidR="00901199" w:rsidRDefault="00901199" w:rsidP="0095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99" w:rsidRDefault="00901199" w:rsidP="00954DC3">
      <w:r>
        <w:separator/>
      </w:r>
    </w:p>
  </w:footnote>
  <w:footnote w:type="continuationSeparator" w:id="0">
    <w:p w:rsidR="00901199" w:rsidRDefault="00901199" w:rsidP="00954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87"/>
    <w:rsid w:val="00084EB9"/>
    <w:rsid w:val="003A0312"/>
    <w:rsid w:val="006D3487"/>
    <w:rsid w:val="00901199"/>
    <w:rsid w:val="00954DC3"/>
    <w:rsid w:val="00AE1617"/>
    <w:rsid w:val="00B00D4D"/>
    <w:rsid w:val="00C8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2708FE"/>
  <w15:docId w15:val="{5AA0C62E-F608-4EAA-82C5-0D33990D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54D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54DC3"/>
  </w:style>
  <w:style w:type="paragraph" w:styleId="a6">
    <w:name w:val="footer"/>
    <w:basedOn w:val="a"/>
    <w:link w:val="a7"/>
    <w:uiPriority w:val="99"/>
    <w:semiHidden/>
    <w:unhideWhenUsed/>
    <w:rsid w:val="00954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5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013719</dc:creator>
  <cp:lastModifiedBy>來見　俊祐</cp:lastModifiedBy>
  <cp:revision>3</cp:revision>
  <dcterms:created xsi:type="dcterms:W3CDTF">2020-10-08T07:41:00Z</dcterms:created>
  <dcterms:modified xsi:type="dcterms:W3CDTF">2020-10-08T07:43:00Z</dcterms:modified>
</cp:coreProperties>
</file>