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0" w:type="auto"/>
        <w:tblLook w:val="04A0" w:firstRow="1" w:lastRow="0" w:firstColumn="1" w:lastColumn="0" w:noHBand="0" w:noVBand="1"/>
      </w:tblPr>
      <w:tblGrid>
        <w:gridCol w:w="9542"/>
      </w:tblGrid>
      <w:tr w:rsidR="003270F4" w:rsidRPr="003270F4" w:rsidTr="00857A38">
        <w:trPr>
          <w:trHeight w:val="1029"/>
        </w:trPr>
        <w:tc>
          <w:tcPr>
            <w:tcW w:w="9736" w:type="dxa"/>
            <w:tcBorders>
              <w:top w:val="thinThickLargeGap" w:sz="24" w:space="0" w:color="auto"/>
              <w:left w:val="single" w:sz="4" w:space="0" w:color="FFFFFF" w:themeColor="background1"/>
              <w:bottom w:val="thickThinLargeGap" w:sz="24" w:space="0" w:color="auto"/>
              <w:right w:val="single" w:sz="4" w:space="0" w:color="FFFFFF" w:themeColor="background1"/>
            </w:tcBorders>
            <w:shd w:val="clear" w:color="auto" w:fill="FFFFFF" w:themeFill="background1"/>
          </w:tcPr>
          <w:p w:rsidR="00857A38" w:rsidRPr="003270F4" w:rsidRDefault="00857A38" w:rsidP="00CB0FFB">
            <w:pPr>
              <w:rPr>
                <w:rFonts w:ascii="メイリオ" w:eastAsia="メイリオ" w:hAnsi="メイリオ" w:cs="メイリオ"/>
                <w:color w:val="000000" w:themeColor="text1"/>
                <w:sz w:val="44"/>
                <w:szCs w:val="44"/>
                <w:lang w:val="ja-JP"/>
              </w:rPr>
            </w:pPr>
            <w:r w:rsidRPr="003270F4">
              <w:rPr>
                <w:rFonts w:ascii="メイリオ" w:eastAsia="メイリオ" w:hAnsi="メイリオ" w:cs="メイリオ" w:hint="eastAsia"/>
                <w:color w:val="000000" w:themeColor="text1"/>
                <w:sz w:val="44"/>
                <w:szCs w:val="44"/>
                <w:lang w:val="ja-JP"/>
              </w:rPr>
              <w:t>出前講座原稿</w:t>
            </w:r>
            <w:r w:rsidR="00CF0CD6">
              <w:rPr>
                <w:rFonts w:ascii="メイリオ" w:eastAsia="メイリオ" w:hAnsi="メイリオ" w:cs="メイリオ" w:hint="eastAsia"/>
                <w:color w:val="000000" w:themeColor="text1"/>
                <w:sz w:val="44"/>
                <w:szCs w:val="44"/>
                <w:lang w:val="ja-JP"/>
              </w:rPr>
              <w:t>（サンプル）</w:t>
            </w:r>
          </w:p>
        </w:tc>
      </w:tr>
    </w:tbl>
    <w:p w:rsidR="00CB0FFB" w:rsidRPr="003270F4" w:rsidRDefault="00614D6B" w:rsidP="00CB0FFB">
      <w:pPr>
        <w:rPr>
          <w:rFonts w:ascii="HGSｺﾞｼｯｸM" w:eastAsia="HGSｺﾞｼｯｸM" w:hAnsi="HGSｺﾞｼｯｸE"/>
          <w:color w:val="000000" w:themeColor="text1"/>
          <w:sz w:val="32"/>
          <w:szCs w:val="32"/>
        </w:rPr>
      </w:pPr>
      <w:r w:rsidRPr="003270F4">
        <w:rPr>
          <w:rFonts w:ascii="HGSｺﾞｼｯｸM" w:eastAsia="HGSｺﾞｼｯｸM" w:hint="eastAsia"/>
          <w:b/>
          <w:color w:val="000000" w:themeColor="text1"/>
          <w:sz w:val="28"/>
          <w:szCs w:val="28"/>
          <w:u w:val="single"/>
        </w:rPr>
        <w:t>１．序論（導入）</w:t>
      </w:r>
      <w:r w:rsidR="00857A38"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59264" behindDoc="0" locked="0" layoutInCell="1" allowOverlap="1" wp14:anchorId="40F30512" wp14:editId="461656C9">
                <wp:simplePos x="0" y="0"/>
                <wp:positionH relativeFrom="column">
                  <wp:posOffset>1073989</wp:posOffset>
                </wp:positionH>
                <wp:positionV relativeFrom="paragraph">
                  <wp:posOffset>431680</wp:posOffset>
                </wp:positionV>
                <wp:extent cx="5054731" cy="733245"/>
                <wp:effectExtent l="0" t="0" r="12700" b="10160"/>
                <wp:wrapNone/>
                <wp:docPr id="2" name="1 つの角を丸めた四角形 2"/>
                <wp:cNvGraphicFramePr/>
                <a:graphic xmlns:a="http://schemas.openxmlformats.org/drawingml/2006/main">
                  <a:graphicData uri="http://schemas.microsoft.com/office/word/2010/wordprocessingShape">
                    <wps:wsp>
                      <wps:cNvSpPr/>
                      <wps:spPr>
                        <a:xfrm>
                          <a:off x="0" y="0"/>
                          <a:ext cx="5054731" cy="733245"/>
                        </a:xfrm>
                        <a:prstGeom prst="snip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8A6D" id="1 つの角を丸めた四角形 2" o:spid="_x0000_s1026" style="position:absolute;left:0;text-align:left;margin-left:84.55pt;margin-top:34pt;width:39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7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" path="m122210,l4932521,r122210,122210l5054731,733245,,733245,,122210c,54715,54715,,122210,xe" filled="f" strokecolor="black [3213]" strokeweight="1pt">
                <v:path arrowok="t" o:connecttype="custom" o:connectlocs="122210,0;4932521,0;5054731,122210;5054731,733245;0,733245;0,122210;122210,0" o:connectangles="0,0,0,0,0,0,0"/>
              </v:shape>
            </w:pict>
          </mc:Fallback>
        </mc:AlternateContent>
      </w:r>
    </w:p>
    <w:p w:rsidR="00CB0FFB" w:rsidRPr="003270F4" w:rsidRDefault="00CB0FFB" w:rsidP="00857A38">
      <w:pPr>
        <w:ind w:firstLine="1985"/>
        <w:jc w:val="left"/>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w:t>
      </w:r>
    </w:p>
    <w:p w:rsidR="009510F7" w:rsidRPr="003270F4" w:rsidRDefault="00857A38" w:rsidP="00857A38">
      <w:pPr>
        <w:pStyle w:val="a7"/>
        <w:numPr>
          <w:ilvl w:val="1"/>
          <w:numId w:val="7"/>
        </w:numPr>
        <w:ind w:left="1701" w:firstLine="567"/>
        <w:jc w:val="left"/>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 xml:space="preserve">　</w:t>
      </w:r>
      <w:r w:rsidR="00CB0FFB" w:rsidRPr="003270F4">
        <w:rPr>
          <w:rFonts w:ascii="HGSｺﾞｼｯｸM" w:eastAsia="HGSｺﾞｼｯｸM" w:hint="eastAsia"/>
          <w:color w:val="000000" w:themeColor="text1"/>
          <w:szCs w:val="21"/>
        </w:rPr>
        <w:t>服装と身だしなみはきちんとしていますか？確認しましょう</w:t>
      </w:r>
    </w:p>
    <w:p w:rsidR="00CB0FFB" w:rsidRPr="003270F4" w:rsidRDefault="00857A38" w:rsidP="00857A38">
      <w:pPr>
        <w:pStyle w:val="a7"/>
        <w:numPr>
          <w:ilvl w:val="1"/>
          <w:numId w:val="7"/>
        </w:numPr>
        <w:ind w:left="1701" w:firstLine="567"/>
        <w:jc w:val="left"/>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 xml:space="preserve">　</w:t>
      </w:r>
      <w:r w:rsidR="00CB0FFB" w:rsidRPr="003270F4">
        <w:rPr>
          <w:rFonts w:ascii="HGSｺﾞｼｯｸM" w:eastAsia="HGSｺﾞｼｯｸM" w:hint="eastAsia"/>
          <w:color w:val="000000" w:themeColor="text1"/>
          <w:szCs w:val="21"/>
        </w:rPr>
        <w:t>受講者の年齢層にあった話し方にも気を配りましょう</w:t>
      </w:r>
    </w:p>
    <w:p w:rsidR="009510F7" w:rsidRPr="003270F4" w:rsidRDefault="009510F7" w:rsidP="00857A38">
      <w:pPr>
        <w:jc w:val="left"/>
        <w:rPr>
          <w:rFonts w:ascii="HGSｺﾞｼｯｸM" w:eastAsia="HGSｺﾞｼｯｸM"/>
          <w:color w:val="000000" w:themeColor="text1"/>
          <w:sz w:val="24"/>
          <w:szCs w:val="24"/>
          <w:u w:val="single"/>
        </w:rPr>
      </w:pPr>
    </w:p>
    <w:p w:rsidR="00351DBB" w:rsidRPr="003270F4" w:rsidRDefault="00351DBB" w:rsidP="00857A38">
      <w:pPr>
        <w:ind w:firstLine="284"/>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u w:val="single"/>
        </w:rPr>
        <w:t>あいさつ</w:t>
      </w:r>
      <w:bookmarkStart w:id="0" w:name="_GoBack"/>
      <w:bookmarkEnd w:id="0"/>
    </w:p>
    <w:p w:rsidR="000B6373" w:rsidRPr="003270F4" w:rsidRDefault="00351DBB" w:rsidP="000B6373">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こ</w:t>
      </w:r>
      <w:r w:rsidR="00514896" w:rsidRPr="003270F4">
        <w:rPr>
          <w:rFonts w:ascii="HGSｺﾞｼｯｸM" w:eastAsia="HGSｺﾞｼｯｸM" w:hint="eastAsia"/>
          <w:color w:val="000000" w:themeColor="text1"/>
          <w:sz w:val="24"/>
          <w:szCs w:val="24"/>
        </w:rPr>
        <w:t>んにちは</w:t>
      </w:r>
      <w:r w:rsidR="000B6373" w:rsidRPr="003270F4">
        <w:rPr>
          <w:rFonts w:ascii="HGSｺﾞｼｯｸM" w:eastAsia="HGSｺﾞｼｯｸM" w:hint="eastAsia"/>
          <w:color w:val="000000" w:themeColor="text1"/>
          <w:sz w:val="24"/>
          <w:szCs w:val="24"/>
        </w:rPr>
        <w:t>。本日の講座の講師を担当します、○○○○です。</w:t>
      </w:r>
    </w:p>
    <w:p w:rsidR="000B6373" w:rsidRPr="003270F4" w:rsidRDefault="00514896" w:rsidP="000B6373">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このところ、テレビやラジオで</w:t>
      </w:r>
      <w:r w:rsidR="000B6373"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高齢者を狙った還付金詐欺</w:t>
      </w:r>
      <w:r w:rsidR="000B6373"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や</w:t>
      </w:r>
      <w:r w:rsidR="000B6373"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母さん助けて詐欺</w:t>
      </w:r>
      <w:r w:rsidR="000B6373"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の被害が後を絶たないと報じられています。</w:t>
      </w:r>
    </w:p>
    <w:p w:rsidR="00514896" w:rsidRPr="003270F4" w:rsidRDefault="00514896" w:rsidP="000B6373">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ご自身の身の回りでも、それに類するような電話がかかってきたことはありませんか？あるいは、うっかり騙されそうになったという方</w:t>
      </w:r>
      <w:r w:rsidR="000B6373" w:rsidRPr="003270F4">
        <w:rPr>
          <w:rFonts w:ascii="HGSｺﾞｼｯｸM" w:eastAsia="HGSｺﾞｼｯｸM" w:hint="eastAsia"/>
          <w:color w:val="000000" w:themeColor="text1"/>
          <w:sz w:val="24"/>
          <w:szCs w:val="24"/>
        </w:rPr>
        <w:t>はいらっしゃいませんか？</w:t>
      </w:r>
    </w:p>
    <w:p w:rsidR="00514896" w:rsidRPr="003270F4" w:rsidRDefault="00514896" w:rsidP="000B6373">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本日は</w:t>
      </w:r>
      <w:r w:rsidR="000336AC" w:rsidRPr="003270F4">
        <w:rPr>
          <w:rFonts w:ascii="HGSｺﾞｼｯｸM" w:eastAsia="HGSｺﾞｼｯｸM" w:hint="eastAsia"/>
          <w:color w:val="000000" w:themeColor="text1"/>
          <w:sz w:val="24"/>
          <w:szCs w:val="24"/>
        </w:rPr>
        <w:t>、</w:t>
      </w:r>
      <w:r w:rsidR="00913FE1" w:rsidRPr="003270F4">
        <w:rPr>
          <w:rFonts w:ascii="HGSｺﾞｼｯｸM" w:eastAsia="HGSｺﾞｼｯｸM" w:hint="eastAsia"/>
          <w:color w:val="000000" w:themeColor="text1"/>
          <w:sz w:val="24"/>
          <w:szCs w:val="24"/>
        </w:rPr>
        <w:t>このような詐欺や悪質商法に打ち勝つためにはどうしたらよいか</w:t>
      </w:r>
      <w:r w:rsidR="000B6373" w:rsidRPr="003270F4">
        <w:rPr>
          <w:rFonts w:ascii="HGSｺﾞｼｯｸM" w:eastAsia="HGSｺﾞｼｯｸM" w:hint="eastAsia"/>
          <w:color w:val="000000" w:themeColor="text1"/>
          <w:sz w:val="24"/>
          <w:szCs w:val="24"/>
        </w:rPr>
        <w:t>、</w:t>
      </w:r>
      <w:r w:rsidR="00913FE1" w:rsidRPr="003270F4">
        <w:rPr>
          <w:rFonts w:ascii="HGSｺﾞｼｯｸM" w:eastAsia="HGSｺﾞｼｯｸM" w:hint="eastAsia"/>
          <w:color w:val="000000" w:themeColor="text1"/>
          <w:sz w:val="24"/>
          <w:szCs w:val="24"/>
        </w:rPr>
        <w:t>事例を紹介しながら</w:t>
      </w:r>
      <w:r w:rsidR="000B6373" w:rsidRPr="003270F4">
        <w:rPr>
          <w:rFonts w:ascii="HGSｺﾞｼｯｸM" w:eastAsia="HGSｺﾞｼｯｸM" w:hint="eastAsia"/>
          <w:color w:val="000000" w:themeColor="text1"/>
          <w:sz w:val="24"/>
          <w:szCs w:val="24"/>
        </w:rPr>
        <w:t>ご</w:t>
      </w:r>
      <w:r w:rsidR="00913FE1" w:rsidRPr="003270F4">
        <w:rPr>
          <w:rFonts w:ascii="HGSｺﾞｼｯｸM" w:eastAsia="HGSｺﾞｼｯｸM" w:hint="eastAsia"/>
          <w:color w:val="000000" w:themeColor="text1"/>
          <w:sz w:val="24"/>
          <w:szCs w:val="24"/>
        </w:rPr>
        <w:t>一緒に悪質業者に対する方策を考えていきたいと思います。</w:t>
      </w:r>
    </w:p>
    <w:p w:rsidR="009510F7" w:rsidRPr="003270F4" w:rsidRDefault="00857A38" w:rsidP="009510F7">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61312" behindDoc="0" locked="0" layoutInCell="1" allowOverlap="1" wp14:anchorId="620C2F4A" wp14:editId="087F14A9">
                <wp:simplePos x="0" y="0"/>
                <wp:positionH relativeFrom="column">
                  <wp:posOffset>1168879</wp:posOffset>
                </wp:positionH>
                <wp:positionV relativeFrom="paragraph">
                  <wp:posOffset>164260</wp:posOffset>
                </wp:positionV>
                <wp:extent cx="5054731" cy="1061025"/>
                <wp:effectExtent l="0" t="0" r="12700" b="25400"/>
                <wp:wrapNone/>
                <wp:docPr id="3" name="1 つの角を丸めた四角形 3"/>
                <wp:cNvGraphicFramePr/>
                <a:graphic xmlns:a="http://schemas.openxmlformats.org/drawingml/2006/main">
                  <a:graphicData uri="http://schemas.microsoft.com/office/word/2010/wordprocessingShape">
                    <wps:wsp>
                      <wps:cNvSpPr/>
                      <wps:spPr>
                        <a:xfrm>
                          <a:off x="0" y="0"/>
                          <a:ext cx="5054731" cy="1061025"/>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3A4B9" id="1 つの角を丸めた四角形 3" o:spid="_x0000_s1026" style="position:absolute;left:0;text-align:left;margin-left:92.05pt;margin-top:12.95pt;width:398pt;height:8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106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" path="m176841,l4877890,r176841,176841l5054731,1061025,,1061025,,176841c,79174,79174,,176841,xe" filled="f" strokecolor="windowText" strokeweight="1pt">
                <v:path arrowok="t" o:connecttype="custom" o:connectlocs="176841,0;4877890,0;5054731,176841;5054731,1061025;0,1061025;0,176841;176841,0" o:connectangles="0,0,0,0,0,0,0"/>
              </v:shape>
            </w:pict>
          </mc:Fallback>
        </mc:AlternateContent>
      </w:r>
    </w:p>
    <w:p w:rsidR="00CB0FFB" w:rsidRPr="003270F4" w:rsidRDefault="00CB0FFB" w:rsidP="00857A38">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w:t>
      </w:r>
    </w:p>
    <w:p w:rsidR="00CB0FFB" w:rsidRPr="003270F4" w:rsidRDefault="00CB0FFB" w:rsidP="003016F8">
      <w:pPr>
        <w:pStyle w:val="a7"/>
        <w:numPr>
          <w:ilvl w:val="1"/>
          <w:numId w:val="7"/>
        </w:numPr>
        <w:ind w:left="2410"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講座の出だしを決めて、緊張しすぎないようにする工夫をしておきましょう</w:t>
      </w:r>
    </w:p>
    <w:p w:rsidR="00CB0FFB" w:rsidRPr="003270F4" w:rsidRDefault="00CB0FFB" w:rsidP="003016F8">
      <w:pPr>
        <w:pStyle w:val="a7"/>
        <w:numPr>
          <w:ilvl w:val="1"/>
          <w:numId w:val="7"/>
        </w:numPr>
        <w:ind w:left="2410"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声の大きさ、トーンに配慮し、明瞭な発音・発声を心掛けましょう</w:t>
      </w:r>
    </w:p>
    <w:p w:rsidR="00CB0FFB" w:rsidRPr="003270F4" w:rsidRDefault="00CB0FFB" w:rsidP="003016F8">
      <w:pPr>
        <w:pStyle w:val="a7"/>
        <w:numPr>
          <w:ilvl w:val="1"/>
          <w:numId w:val="7"/>
        </w:numPr>
        <w:ind w:left="2410"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マイクは口からちょうど拳ひとつ分離し、まっすぐ口に向けるようにします</w:t>
      </w:r>
    </w:p>
    <w:p w:rsidR="009510F7" w:rsidRPr="003270F4" w:rsidRDefault="009510F7" w:rsidP="000B6373">
      <w:pPr>
        <w:rPr>
          <w:rFonts w:ascii="HGSｺﾞｼｯｸM" w:eastAsia="HGSｺﾞｼｯｸM"/>
          <w:color w:val="000000" w:themeColor="text1"/>
          <w:sz w:val="24"/>
          <w:szCs w:val="24"/>
        </w:rPr>
      </w:pPr>
    </w:p>
    <w:p w:rsidR="000B6373" w:rsidRPr="003270F4" w:rsidRDefault="000B6373" w:rsidP="00614D6B">
      <w:pPr>
        <w:ind w:firstLine="284"/>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u w:val="single"/>
        </w:rPr>
        <w:t>アイスブレーク</w:t>
      </w:r>
    </w:p>
    <w:p w:rsidR="000B6373" w:rsidRPr="003270F4" w:rsidRDefault="00913FE1"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まず、御自身がどのようなタイプの人間であるか、簡単なクイズを解いてみましょう。それでは、今から配りますので、ご自身の事だと思えば、○をつけてみてください。</w:t>
      </w:r>
    </w:p>
    <w:p w:rsidR="000336AC" w:rsidRPr="003270F4" w:rsidRDefault="000336AC" w:rsidP="007E51A2">
      <w:pPr>
        <w:ind w:left="426" w:firstLine="141"/>
        <w:rPr>
          <w:rFonts w:ascii="HGSｺﾞｼｯｸM" w:eastAsia="HGSｺﾞｼｯｸM"/>
          <w:color w:val="000000" w:themeColor="text1"/>
          <w:sz w:val="24"/>
          <w:szCs w:val="24"/>
        </w:rPr>
      </w:pPr>
    </w:p>
    <w:p w:rsidR="000B6373" w:rsidRPr="003270F4" w:rsidRDefault="000B6373"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（心理チェックを</w:t>
      </w:r>
      <w:r w:rsidR="000C5C1E" w:rsidRPr="003270F4">
        <w:rPr>
          <w:rFonts w:ascii="HGSｺﾞｼｯｸM" w:eastAsia="HGSｺﾞｼｯｸM" w:hint="eastAsia"/>
          <w:color w:val="000000" w:themeColor="text1"/>
          <w:sz w:val="24"/>
          <w:szCs w:val="24"/>
        </w:rPr>
        <w:t>配布し、</w:t>
      </w:r>
      <w:r w:rsidRPr="003270F4">
        <w:rPr>
          <w:rFonts w:ascii="HGSｺﾞｼｯｸM" w:eastAsia="HGSｺﾞｼｯｸM" w:hint="eastAsia"/>
          <w:color w:val="000000" w:themeColor="text1"/>
          <w:sz w:val="24"/>
          <w:szCs w:val="24"/>
        </w:rPr>
        <w:t>実施）</w:t>
      </w:r>
    </w:p>
    <w:p w:rsidR="000336AC" w:rsidRPr="003270F4" w:rsidRDefault="000336AC" w:rsidP="007E51A2">
      <w:pPr>
        <w:ind w:left="426" w:firstLine="141"/>
        <w:rPr>
          <w:rFonts w:ascii="HGSｺﾞｼｯｸM" w:eastAsia="HGSｺﾞｼｯｸM"/>
          <w:color w:val="000000" w:themeColor="text1"/>
          <w:sz w:val="24"/>
          <w:szCs w:val="24"/>
        </w:rPr>
      </w:pPr>
    </w:p>
    <w:p w:rsidR="000B6373" w:rsidRPr="003270F4" w:rsidRDefault="00913FE1"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はい。</w:t>
      </w:r>
      <w:r w:rsidR="009510F7" w:rsidRPr="003270F4">
        <w:rPr>
          <w:rFonts w:ascii="HGSｺﾞｼｯｸM" w:eastAsia="HGSｺﾞｼｯｸM" w:hint="eastAsia"/>
          <w:color w:val="000000" w:themeColor="text1"/>
          <w:sz w:val="24"/>
          <w:szCs w:val="24"/>
        </w:rPr>
        <w:t>お疲れさま</w:t>
      </w:r>
      <w:r w:rsidRPr="003270F4">
        <w:rPr>
          <w:rFonts w:ascii="HGSｺﾞｼｯｸM" w:eastAsia="HGSｺﾞｼｯｸM" w:hint="eastAsia"/>
          <w:color w:val="000000" w:themeColor="text1"/>
          <w:sz w:val="24"/>
          <w:szCs w:val="24"/>
        </w:rPr>
        <w:t>でした。いかがでしたか？○が幾つあったでしょうか。</w:t>
      </w:r>
    </w:p>
    <w:p w:rsidR="000B6373" w:rsidRPr="003270F4" w:rsidRDefault="00913FE1"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ここで種明かしをしますと、</w:t>
      </w:r>
      <w:r w:rsidR="000B6373" w:rsidRPr="003270F4">
        <w:rPr>
          <w:rFonts w:ascii="HGSｺﾞｼｯｸM" w:eastAsia="HGSｺﾞｼｯｸM" w:hint="eastAsia"/>
          <w:color w:val="000000" w:themeColor="text1"/>
          <w:sz w:val="24"/>
          <w:szCs w:val="24"/>
        </w:rPr>
        <w:t>じつは</w:t>
      </w:r>
      <w:r w:rsidRPr="003270F4">
        <w:rPr>
          <w:rFonts w:ascii="HGSｺﾞｼｯｸM" w:eastAsia="HGSｺﾞｼｯｸM" w:hint="eastAsia"/>
          <w:color w:val="000000" w:themeColor="text1"/>
          <w:sz w:val="24"/>
          <w:szCs w:val="24"/>
        </w:rPr>
        <w:t xml:space="preserve">○が多い方ほど消費者トラブルにあう危険度が高い傾向にあると言われています。　</w:t>
      </w:r>
    </w:p>
    <w:p w:rsidR="00DC65B4" w:rsidRPr="003270F4" w:rsidRDefault="00DC65B4" w:rsidP="000B6373">
      <w:pPr>
        <w:ind w:left="426" w:firstLine="283"/>
        <w:rPr>
          <w:rFonts w:ascii="HGSｺﾞｼｯｸM" w:eastAsia="HGSｺﾞｼｯｸM"/>
          <w:color w:val="000000" w:themeColor="text1"/>
          <w:sz w:val="24"/>
          <w:szCs w:val="24"/>
        </w:rPr>
      </w:pPr>
    </w:p>
    <w:p w:rsidR="000B6373" w:rsidRPr="003270F4" w:rsidRDefault="00913FE1" w:rsidP="000336AC">
      <w:pPr>
        <w:pStyle w:val="a7"/>
        <w:numPr>
          <w:ilvl w:val="0"/>
          <w:numId w:val="2"/>
        </w:num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①②③に○をつけた人はトラブルに対して危機意識が薄い</w:t>
      </w:r>
    </w:p>
    <w:p w:rsidR="000B6373" w:rsidRPr="003270F4" w:rsidRDefault="00913FE1" w:rsidP="000336AC">
      <w:pPr>
        <w:pStyle w:val="a7"/>
        <w:numPr>
          <w:ilvl w:val="0"/>
          <w:numId w:val="2"/>
        </w:num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④⑤⑥に○がついた方は騙されているのに気がつかない</w:t>
      </w:r>
    </w:p>
    <w:p w:rsidR="000B6373" w:rsidRPr="003270F4" w:rsidRDefault="00913FE1" w:rsidP="000336AC">
      <w:pPr>
        <w:pStyle w:val="a7"/>
        <w:numPr>
          <w:ilvl w:val="0"/>
          <w:numId w:val="2"/>
        </w:num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⑦⑧⑨に○がついた方は、騙された時に一人で抱え込んでしまう</w:t>
      </w:r>
    </w:p>
    <w:p w:rsidR="00614D6B" w:rsidRPr="003270F4" w:rsidRDefault="00614D6B" w:rsidP="007E51A2">
      <w:pPr>
        <w:ind w:firstLine="426"/>
        <w:rPr>
          <w:rFonts w:ascii="HGSｺﾞｼｯｸM" w:eastAsia="HGSｺﾞｼｯｸM"/>
          <w:color w:val="000000" w:themeColor="text1"/>
          <w:sz w:val="24"/>
          <w:szCs w:val="24"/>
        </w:rPr>
      </w:pPr>
    </w:p>
    <w:p w:rsidR="000B6373" w:rsidRPr="003270F4" w:rsidRDefault="003016F8" w:rsidP="003016F8">
      <w:pPr>
        <w:ind w:firstLine="426"/>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lastRenderedPageBreak/>
        <w:t>といった傾向</w:t>
      </w:r>
      <w:r w:rsidR="00913FE1" w:rsidRPr="003270F4">
        <w:rPr>
          <w:rFonts w:ascii="HGSｺﾞｼｯｸM" w:eastAsia="HGSｺﾞｼｯｸM" w:hint="eastAsia"/>
          <w:color w:val="000000" w:themeColor="text1"/>
          <w:sz w:val="24"/>
          <w:szCs w:val="24"/>
        </w:rPr>
        <w:t>があると</w:t>
      </w:r>
      <w:r w:rsidR="000B6373" w:rsidRPr="003270F4">
        <w:rPr>
          <w:rFonts w:ascii="HGSｺﾞｼｯｸM" w:eastAsia="HGSｺﾞｼｯｸM" w:hint="eastAsia"/>
          <w:color w:val="000000" w:themeColor="text1"/>
          <w:sz w:val="24"/>
          <w:szCs w:val="24"/>
        </w:rPr>
        <w:t>言われています。みなさん、結果はいかがでしたか？</w:t>
      </w:r>
    </w:p>
    <w:p w:rsidR="00614D6B" w:rsidRPr="003270F4" w:rsidRDefault="00614D6B" w:rsidP="007E51A2">
      <w:pPr>
        <w:ind w:firstLine="567"/>
        <w:rPr>
          <w:rFonts w:ascii="HGSｺﾞｼｯｸM" w:eastAsia="HGSｺﾞｼｯｸM"/>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63360" behindDoc="0" locked="0" layoutInCell="1" allowOverlap="1" wp14:anchorId="0E4844A8" wp14:editId="057E896C">
                <wp:simplePos x="0" y="0"/>
                <wp:positionH relativeFrom="column">
                  <wp:posOffset>1091242</wp:posOffset>
                </wp:positionH>
                <wp:positionV relativeFrom="paragraph">
                  <wp:posOffset>202721</wp:posOffset>
                </wp:positionV>
                <wp:extent cx="5098211" cy="552091"/>
                <wp:effectExtent l="0" t="0" r="26670" b="19685"/>
                <wp:wrapNone/>
                <wp:docPr id="4" name="1 つの角を丸めた四角形 4"/>
                <wp:cNvGraphicFramePr/>
                <a:graphic xmlns:a="http://schemas.openxmlformats.org/drawingml/2006/main">
                  <a:graphicData uri="http://schemas.microsoft.com/office/word/2010/wordprocessingShape">
                    <wps:wsp>
                      <wps:cNvSpPr/>
                      <wps:spPr>
                        <a:xfrm>
                          <a:off x="0" y="0"/>
                          <a:ext cx="5098211" cy="552091"/>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25428" id="1 つの角を丸めた四角形 4" o:spid="_x0000_s1026" style="position:absolute;left:0;text-align:left;margin-left:85.9pt;margin-top:15.95pt;width:401.45pt;height:4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8211,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" path="m92017,l5006194,r92017,92017l5098211,552091,,552091,,92017c,41197,41197,,92017,xe" filled="f" strokecolor="windowText" strokeweight="1pt">
                <v:path arrowok="t" o:connecttype="custom" o:connectlocs="92017,0;5006194,0;5098211,92017;5098211,552091;0,552091;0,92017;92017,0" o:connectangles="0,0,0,0,0,0,0"/>
              </v:shape>
            </w:pict>
          </mc:Fallback>
        </mc:AlternateContent>
      </w:r>
    </w:p>
    <w:p w:rsidR="00614D6B" w:rsidRPr="003270F4" w:rsidRDefault="00614D6B" w:rsidP="00614D6B">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w:t>
      </w:r>
    </w:p>
    <w:p w:rsidR="00614D6B" w:rsidRPr="003270F4" w:rsidRDefault="003016F8" w:rsidP="003016F8">
      <w:pPr>
        <w:pStyle w:val="a7"/>
        <w:numPr>
          <w:ilvl w:val="1"/>
          <w:numId w:val="7"/>
        </w:numPr>
        <w:ind w:left="2268"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質</w:t>
      </w:r>
      <w:r w:rsidR="00614D6B" w:rsidRPr="003270F4">
        <w:rPr>
          <w:rFonts w:ascii="HGSｺﾞｼｯｸM" w:eastAsia="HGSｺﾞｼｯｸM" w:hint="eastAsia"/>
          <w:color w:val="000000" w:themeColor="text1"/>
          <w:szCs w:val="21"/>
        </w:rPr>
        <w:t>問を投げかけるときは、受講者の表情を見ながら進捗度合を確認しま</w:t>
      </w:r>
      <w:r w:rsidRPr="003270F4">
        <w:rPr>
          <w:rFonts w:ascii="HGSｺﾞｼｯｸM" w:eastAsia="HGSｺﾞｼｯｸM" w:hint="eastAsia"/>
          <w:color w:val="000000" w:themeColor="text1"/>
          <w:szCs w:val="21"/>
        </w:rPr>
        <w:t>しょう</w:t>
      </w:r>
    </w:p>
    <w:p w:rsidR="00614D6B" w:rsidRPr="003270F4" w:rsidRDefault="00614D6B" w:rsidP="007E51A2">
      <w:pPr>
        <w:ind w:firstLine="567"/>
        <w:rPr>
          <w:rFonts w:ascii="HGSｺﾞｼｯｸM" w:eastAsia="HGSｺﾞｼｯｸM"/>
          <w:color w:val="000000" w:themeColor="text1"/>
          <w:sz w:val="24"/>
          <w:szCs w:val="24"/>
        </w:rPr>
      </w:pPr>
    </w:p>
    <w:p w:rsidR="00351DBB" w:rsidRPr="003270F4" w:rsidRDefault="00614D6B" w:rsidP="00351DBB">
      <w:pPr>
        <w:rPr>
          <w:rFonts w:ascii="HGSｺﾞｼｯｸM" w:eastAsia="HGSｺﾞｼｯｸM"/>
          <w:b/>
          <w:color w:val="000000" w:themeColor="text1"/>
          <w:sz w:val="28"/>
          <w:szCs w:val="28"/>
          <w:u w:val="single"/>
        </w:rPr>
      </w:pPr>
      <w:r w:rsidRPr="003270F4">
        <w:rPr>
          <w:rFonts w:ascii="HGSｺﾞｼｯｸM" w:eastAsia="HGSｺﾞｼｯｸM" w:hint="eastAsia"/>
          <w:b/>
          <w:color w:val="000000" w:themeColor="text1"/>
          <w:sz w:val="28"/>
          <w:szCs w:val="28"/>
          <w:u w:val="single"/>
        </w:rPr>
        <w:t>２．</w:t>
      </w:r>
      <w:r w:rsidR="00351DBB" w:rsidRPr="003270F4">
        <w:rPr>
          <w:rFonts w:ascii="HGSｺﾞｼｯｸM" w:eastAsia="HGSｺﾞｼｯｸM" w:hint="eastAsia"/>
          <w:b/>
          <w:color w:val="000000" w:themeColor="text1"/>
          <w:sz w:val="28"/>
          <w:szCs w:val="28"/>
          <w:u w:val="single"/>
        </w:rPr>
        <w:t>本論（展開）</w:t>
      </w:r>
    </w:p>
    <w:p w:rsidR="003016F8" w:rsidRPr="003270F4" w:rsidRDefault="003016F8" w:rsidP="003016F8">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65408" behindDoc="0" locked="0" layoutInCell="1" allowOverlap="1" wp14:anchorId="626AA409" wp14:editId="3023E921">
                <wp:simplePos x="0" y="0"/>
                <wp:positionH relativeFrom="column">
                  <wp:posOffset>1168879</wp:posOffset>
                </wp:positionH>
                <wp:positionV relativeFrom="paragraph">
                  <wp:posOffset>164260</wp:posOffset>
                </wp:positionV>
                <wp:extent cx="5054731" cy="1061025"/>
                <wp:effectExtent l="0" t="0" r="12700" b="25400"/>
                <wp:wrapNone/>
                <wp:docPr id="5" name="1 つの角を丸めた四角形 5"/>
                <wp:cNvGraphicFramePr/>
                <a:graphic xmlns:a="http://schemas.openxmlformats.org/drawingml/2006/main">
                  <a:graphicData uri="http://schemas.microsoft.com/office/word/2010/wordprocessingShape">
                    <wps:wsp>
                      <wps:cNvSpPr/>
                      <wps:spPr>
                        <a:xfrm>
                          <a:off x="0" y="0"/>
                          <a:ext cx="5054731" cy="1061025"/>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D12B" id="1 つの角を丸めた四角形 5" o:spid="_x0000_s1026" style="position:absolute;left:0;text-align:left;margin-left:92.05pt;margin-top:12.95pt;width:398pt;height:8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106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" path="m176841,l4877890,r176841,176841l5054731,1061025,,1061025,,176841c,79174,79174,,176841,xe" filled="f" strokecolor="windowText" strokeweight="1pt">
                <v:path arrowok="t" o:connecttype="custom" o:connectlocs="176841,0;4877890,0;5054731,176841;5054731,1061025;0,1061025;0,176841;176841,0" o:connectangles="0,0,0,0,0,0,0"/>
              </v:shape>
            </w:pict>
          </mc:Fallback>
        </mc:AlternateContent>
      </w:r>
    </w:p>
    <w:p w:rsidR="003016F8" w:rsidRPr="003270F4" w:rsidRDefault="003016F8" w:rsidP="003016F8">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w:t>
      </w:r>
    </w:p>
    <w:p w:rsidR="003016F8" w:rsidRPr="003270F4" w:rsidRDefault="003016F8" w:rsidP="003016F8">
      <w:pPr>
        <w:pStyle w:val="a7"/>
        <w:numPr>
          <w:ilvl w:val="1"/>
          <w:numId w:val="7"/>
        </w:numPr>
        <w:ind w:left="2410" w:right="107"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章が変わるときや受講者に資料を示しながら説明するときは、「間」をあけて受講者の関心を引きつける工夫をしましょう</w:t>
      </w:r>
    </w:p>
    <w:p w:rsidR="003016F8" w:rsidRPr="003270F4" w:rsidRDefault="003016F8" w:rsidP="003016F8">
      <w:pPr>
        <w:pStyle w:val="a7"/>
        <w:numPr>
          <w:ilvl w:val="1"/>
          <w:numId w:val="7"/>
        </w:numPr>
        <w:ind w:left="2410"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アイコンタクト・笑顔の表情を忘れずに</w:t>
      </w:r>
    </w:p>
    <w:p w:rsidR="003016F8" w:rsidRPr="003270F4" w:rsidRDefault="003016F8" w:rsidP="003016F8">
      <w:pPr>
        <w:rPr>
          <w:rFonts w:ascii="HGSｺﾞｼｯｸM" w:eastAsia="HGSｺﾞｼｯｸM"/>
          <w:color w:val="000000" w:themeColor="text1"/>
          <w:sz w:val="24"/>
          <w:szCs w:val="24"/>
        </w:rPr>
      </w:pPr>
    </w:p>
    <w:p w:rsidR="000B6373" w:rsidRPr="003270F4" w:rsidRDefault="000B6373" w:rsidP="003016F8">
      <w:pPr>
        <w:ind w:firstLine="284"/>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u w:val="single"/>
        </w:rPr>
        <w:t>展開１</w:t>
      </w:r>
    </w:p>
    <w:p w:rsidR="000C5C1E" w:rsidRPr="003270F4" w:rsidRDefault="000B6373"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それでは、</w:t>
      </w:r>
      <w:r w:rsidR="000C5C1E" w:rsidRPr="003270F4">
        <w:rPr>
          <w:rFonts w:ascii="HGSｺﾞｼｯｸM" w:eastAsia="HGSｺﾞｼｯｸM" w:hint="eastAsia"/>
          <w:color w:val="000000" w:themeColor="text1"/>
          <w:sz w:val="24"/>
          <w:szCs w:val="24"/>
        </w:rPr>
        <w:t>最近の消費者トラブルの傾向についてご紹介したいと思います。</w:t>
      </w:r>
    </w:p>
    <w:p w:rsidR="003016F8" w:rsidRPr="003270F4" w:rsidRDefault="000C5C1E"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レジュメをご覧ください。70歳代の方が相談を寄せたトラブルの内容、上位10位はこのようになっています。</w:t>
      </w:r>
    </w:p>
    <w:p w:rsidR="003016F8" w:rsidRPr="003270F4" w:rsidRDefault="003016F8" w:rsidP="003016F8">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67456" behindDoc="0" locked="0" layoutInCell="1" allowOverlap="1" wp14:anchorId="6CB35421" wp14:editId="36AF5838">
                <wp:simplePos x="0" y="0"/>
                <wp:positionH relativeFrom="column">
                  <wp:posOffset>1168879</wp:posOffset>
                </wp:positionH>
                <wp:positionV relativeFrom="paragraph">
                  <wp:posOffset>159589</wp:posOffset>
                </wp:positionV>
                <wp:extent cx="5054731" cy="802256"/>
                <wp:effectExtent l="0" t="0" r="12700" b="17145"/>
                <wp:wrapNone/>
                <wp:docPr id="6" name="1 つの角を丸めた四角形 6"/>
                <wp:cNvGraphicFramePr/>
                <a:graphic xmlns:a="http://schemas.openxmlformats.org/drawingml/2006/main">
                  <a:graphicData uri="http://schemas.microsoft.com/office/word/2010/wordprocessingShape">
                    <wps:wsp>
                      <wps:cNvSpPr/>
                      <wps:spPr>
                        <a:xfrm>
                          <a:off x="0" y="0"/>
                          <a:ext cx="5054731" cy="802256"/>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339E" id="1 つの角を丸めた四角形 6" o:spid="_x0000_s1026" style="position:absolute;left:0;text-align:left;margin-left:92.05pt;margin-top:12.55pt;width:398pt;height:6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80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" path="m133712,l4921019,r133712,133712l5054731,802256,,802256,,133712c,59865,59865,,133712,xe" filled="f" strokecolor="windowText" strokeweight="1pt">
                <v:path arrowok="t" o:connecttype="custom" o:connectlocs="133712,0;4921019,0;5054731,133712;5054731,802256;0,802256;0,133712;133712,0" o:connectangles="0,0,0,0,0,0,0"/>
              </v:shape>
            </w:pict>
          </mc:Fallback>
        </mc:AlternateContent>
      </w:r>
    </w:p>
    <w:p w:rsidR="003016F8" w:rsidRPr="003270F4" w:rsidRDefault="003016F8" w:rsidP="003016F8">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w:t>
      </w:r>
    </w:p>
    <w:p w:rsidR="003016F8" w:rsidRPr="003270F4" w:rsidRDefault="003016F8" w:rsidP="003016F8">
      <w:pPr>
        <w:pStyle w:val="a7"/>
        <w:numPr>
          <w:ilvl w:val="1"/>
          <w:numId w:val="7"/>
        </w:numPr>
        <w:ind w:left="2410" w:right="107"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専門用語など、受講者が理解しづらいと思われる用語は事前に説明したり、聞かれたら答えられるよう準備しておきましょう</w:t>
      </w:r>
    </w:p>
    <w:p w:rsidR="003016F8" w:rsidRPr="003270F4" w:rsidRDefault="003016F8" w:rsidP="003016F8">
      <w:pPr>
        <w:rPr>
          <w:rFonts w:ascii="HGSｺﾞｼｯｸM" w:eastAsia="HGSｺﾞｼｯｸM"/>
          <w:color w:val="000000" w:themeColor="text1"/>
          <w:sz w:val="24"/>
          <w:szCs w:val="24"/>
        </w:rPr>
      </w:pPr>
    </w:p>
    <w:p w:rsidR="000C5C1E" w:rsidRPr="003270F4" w:rsidRDefault="000C5C1E"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男女ともに「健康食品」が１位</w:t>
      </w:r>
      <w:r w:rsidR="000336AC" w:rsidRPr="003270F4">
        <w:rPr>
          <w:rFonts w:ascii="HGSｺﾞｼｯｸM" w:eastAsia="HGSｺﾞｼｯｸM" w:hint="eastAsia"/>
          <w:color w:val="000000" w:themeColor="text1"/>
          <w:sz w:val="24"/>
          <w:szCs w:val="24"/>
        </w:rPr>
        <w:t>です。</w:t>
      </w:r>
      <w:r w:rsidRPr="003270F4">
        <w:rPr>
          <w:rFonts w:ascii="HGSｺﾞｼｯｸM" w:eastAsia="HGSｺﾞｼｯｸM" w:hint="eastAsia"/>
          <w:color w:val="000000" w:themeColor="text1"/>
          <w:sz w:val="24"/>
          <w:szCs w:val="24"/>
        </w:rPr>
        <w:t>続いて「ファンド型投資商品」や「公社債」、「株」といった金融商品に関する相談も多くなっています。男性の方ですと「アダルト情報サイト」や「デジタルコンテンツ」などインターネットに関する相談も寄せられています。</w:t>
      </w:r>
    </w:p>
    <w:p w:rsidR="000336AC" w:rsidRPr="003270F4" w:rsidRDefault="000336AC" w:rsidP="000C5C1E">
      <w:pPr>
        <w:ind w:left="284" w:firstLine="196"/>
        <w:rPr>
          <w:rFonts w:ascii="HGSｺﾞｼｯｸM" w:eastAsia="HGSｺﾞｼｯｸM"/>
          <w:color w:val="000000" w:themeColor="text1"/>
          <w:sz w:val="24"/>
          <w:szCs w:val="24"/>
        </w:rPr>
      </w:pPr>
    </w:p>
    <w:p w:rsidR="000C5C1E" w:rsidRPr="003270F4" w:rsidRDefault="000C5C1E" w:rsidP="000C5C1E">
      <w:pPr>
        <w:ind w:left="284" w:firstLine="196"/>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（代表的な事例を紹介）</w:t>
      </w:r>
      <w:r w:rsidR="003334A5" w:rsidRPr="003270F4">
        <w:rPr>
          <w:rFonts w:ascii="HGSｺﾞｼｯｸM" w:eastAsia="HGSｺﾞｼｯｸM" w:hint="eastAsia"/>
          <w:color w:val="000000" w:themeColor="text1"/>
          <w:sz w:val="24"/>
          <w:szCs w:val="24"/>
        </w:rPr>
        <w:t xml:space="preserve">　</w:t>
      </w:r>
    </w:p>
    <w:p w:rsidR="000C5C1E" w:rsidRPr="003270F4" w:rsidRDefault="000C5C1E" w:rsidP="000C5C1E">
      <w:pPr>
        <w:rPr>
          <w:rFonts w:ascii="HGSｺﾞｼｯｸM" w:eastAsia="HGSｺﾞｼｯｸM"/>
          <w:color w:val="000000" w:themeColor="text1"/>
          <w:sz w:val="24"/>
          <w:szCs w:val="24"/>
        </w:rPr>
      </w:pPr>
    </w:p>
    <w:p w:rsidR="000C5C1E" w:rsidRPr="003270F4" w:rsidRDefault="000C5C1E" w:rsidP="003016F8">
      <w:pPr>
        <w:ind w:firstLine="284"/>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u w:val="single"/>
        </w:rPr>
        <w:t>展開２</w:t>
      </w:r>
    </w:p>
    <w:p w:rsidR="008524A1" w:rsidRPr="003270F4" w:rsidRDefault="000C5C1E"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消費者トラブルに遭った方は、「解約</w:t>
      </w:r>
      <w:r w:rsidR="00416CD2" w:rsidRPr="003270F4">
        <w:rPr>
          <w:rFonts w:ascii="HGSｺﾞｼｯｸM" w:eastAsia="HGSｺﾞｼｯｸM" w:hint="eastAsia"/>
          <w:color w:val="000000" w:themeColor="text1"/>
          <w:sz w:val="24"/>
          <w:szCs w:val="24"/>
        </w:rPr>
        <w:t>を</w:t>
      </w:r>
      <w:r w:rsidRPr="003270F4">
        <w:rPr>
          <w:rFonts w:ascii="HGSｺﾞｼｯｸM" w:eastAsia="HGSｺﾞｼｯｸM" w:hint="eastAsia"/>
          <w:color w:val="000000" w:themeColor="text1"/>
          <w:sz w:val="24"/>
          <w:szCs w:val="24"/>
        </w:rPr>
        <w:t>したい」と相談してくる</w:t>
      </w:r>
      <w:r w:rsidR="000336AC" w:rsidRPr="003270F4">
        <w:rPr>
          <w:rFonts w:ascii="HGSｺﾞｼｯｸM" w:eastAsia="HGSｺﾞｼｯｸM" w:hint="eastAsia"/>
          <w:color w:val="000000" w:themeColor="text1"/>
          <w:sz w:val="24"/>
          <w:szCs w:val="24"/>
        </w:rPr>
        <w:t>場合</w:t>
      </w:r>
      <w:r w:rsidRPr="003270F4">
        <w:rPr>
          <w:rFonts w:ascii="HGSｺﾞｼｯｸM" w:eastAsia="HGSｺﾞｼｯｸM" w:hint="eastAsia"/>
          <w:color w:val="000000" w:themeColor="text1"/>
          <w:sz w:val="24"/>
          <w:szCs w:val="24"/>
        </w:rPr>
        <w:t>が</w:t>
      </w:r>
      <w:r w:rsidR="000336AC" w:rsidRPr="003270F4">
        <w:rPr>
          <w:rFonts w:ascii="HGSｺﾞｼｯｸM" w:eastAsia="HGSｺﾞｼｯｸM" w:hint="eastAsia"/>
          <w:color w:val="000000" w:themeColor="text1"/>
          <w:sz w:val="24"/>
          <w:szCs w:val="24"/>
        </w:rPr>
        <w:t>ほとんどで</w:t>
      </w:r>
      <w:r w:rsidRPr="003270F4">
        <w:rPr>
          <w:rFonts w:ascii="HGSｺﾞｼｯｸM" w:eastAsia="HGSｺﾞｼｯｸM" w:hint="eastAsia"/>
          <w:color w:val="000000" w:themeColor="text1"/>
          <w:sz w:val="24"/>
          <w:szCs w:val="24"/>
        </w:rPr>
        <w:t>す。</w:t>
      </w:r>
      <w:r w:rsidR="00416CD2" w:rsidRPr="003270F4">
        <w:rPr>
          <w:rFonts w:ascii="HGSｺﾞｼｯｸM" w:eastAsia="HGSｺﾞｼｯｸM" w:hint="eastAsia"/>
          <w:color w:val="000000" w:themeColor="text1"/>
          <w:sz w:val="24"/>
          <w:szCs w:val="24"/>
        </w:rPr>
        <w:t>ここでは、改めて</w:t>
      </w:r>
      <w:r w:rsidRPr="003270F4">
        <w:rPr>
          <w:rFonts w:ascii="HGSｺﾞｼｯｸM" w:eastAsia="HGSｺﾞｼｯｸM" w:hint="eastAsia"/>
          <w:color w:val="000000" w:themeColor="text1"/>
          <w:sz w:val="24"/>
          <w:szCs w:val="24"/>
        </w:rPr>
        <w:t>「契約」の基本的な内容について考えたいと思います。</w:t>
      </w:r>
      <w:r w:rsidR="00416CD2" w:rsidRPr="003270F4">
        <w:rPr>
          <w:rFonts w:ascii="HGSｺﾞｼｯｸM" w:eastAsia="HGSｺﾞｼｯｸM" w:hint="eastAsia"/>
          <w:color w:val="000000" w:themeColor="text1"/>
          <w:sz w:val="24"/>
          <w:szCs w:val="24"/>
        </w:rPr>
        <w:t>ここで</w:t>
      </w:r>
      <w:r w:rsidRPr="003270F4">
        <w:rPr>
          <w:rFonts w:ascii="HGSｺﾞｼｯｸM" w:eastAsia="HGSｺﾞｼｯｸM" w:hint="eastAsia"/>
          <w:color w:val="000000" w:themeColor="text1"/>
          <w:sz w:val="24"/>
          <w:szCs w:val="24"/>
        </w:rPr>
        <w:t>クイズを</w:t>
      </w:r>
      <w:r w:rsidR="00416CD2" w:rsidRPr="003270F4">
        <w:rPr>
          <w:rFonts w:ascii="HGSｺﾞｼｯｸM" w:eastAsia="HGSｺﾞｼｯｸM" w:hint="eastAsia"/>
          <w:color w:val="000000" w:themeColor="text1"/>
          <w:sz w:val="24"/>
          <w:szCs w:val="24"/>
        </w:rPr>
        <w:t>３つ出しますので、正しいと思うところで手をあげてください。</w:t>
      </w:r>
      <w:r w:rsidR="008524A1" w:rsidRPr="003270F4">
        <w:rPr>
          <w:rFonts w:ascii="HGSｺﾞｼｯｸM" w:eastAsia="HGSｺﾞｼｯｸM" w:hint="eastAsia"/>
          <w:color w:val="000000" w:themeColor="text1"/>
          <w:sz w:val="24"/>
          <w:szCs w:val="24"/>
        </w:rPr>
        <w:t xml:space="preserve"> </w:t>
      </w:r>
    </w:p>
    <w:p w:rsidR="003016F8" w:rsidRPr="003270F4" w:rsidRDefault="003016F8" w:rsidP="003016F8">
      <w:pPr>
        <w:ind w:left="426" w:firstLine="141"/>
        <w:rPr>
          <w:rFonts w:ascii="HGSｺﾞｼｯｸM" w:eastAsia="HGSｺﾞｼｯｸM"/>
          <w:color w:val="000000" w:themeColor="text1"/>
          <w:sz w:val="24"/>
          <w:szCs w:val="24"/>
        </w:rPr>
      </w:pPr>
    </w:p>
    <w:p w:rsidR="003016F8" w:rsidRPr="003270F4" w:rsidRDefault="003016F8" w:rsidP="003016F8">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69504" behindDoc="0" locked="0" layoutInCell="1" allowOverlap="1" wp14:anchorId="7FD83B46" wp14:editId="2566F1F4">
                <wp:simplePos x="0" y="0"/>
                <wp:positionH relativeFrom="column">
                  <wp:posOffset>1168879</wp:posOffset>
                </wp:positionH>
                <wp:positionV relativeFrom="paragraph">
                  <wp:posOffset>155276</wp:posOffset>
                </wp:positionV>
                <wp:extent cx="5054731" cy="655608"/>
                <wp:effectExtent l="0" t="0" r="12700" b="11430"/>
                <wp:wrapNone/>
                <wp:docPr id="7" name="1 つの角を丸めた四角形 7"/>
                <wp:cNvGraphicFramePr/>
                <a:graphic xmlns:a="http://schemas.openxmlformats.org/drawingml/2006/main">
                  <a:graphicData uri="http://schemas.microsoft.com/office/word/2010/wordprocessingShape">
                    <wps:wsp>
                      <wps:cNvSpPr/>
                      <wps:spPr>
                        <a:xfrm>
                          <a:off x="0" y="0"/>
                          <a:ext cx="5054731" cy="655608"/>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1241" id="1 つの角を丸めた四角形 7" o:spid="_x0000_s1026" style="position:absolute;left:0;text-align:left;margin-left:92.05pt;margin-top:12.25pt;width:398pt;height:5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65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" path="m109270,l4945461,r109270,109270l5054731,655608,,655608,,109270c,48922,48922,,109270,xe" filled="f" strokecolor="windowText" strokeweight="1pt">
                <v:path arrowok="t" o:connecttype="custom" o:connectlocs="109270,0;4945461,0;5054731,109270;5054731,655608;0,655608;0,109270;109270,0" o:connectangles="0,0,0,0,0,0,0"/>
              </v:shape>
            </w:pict>
          </mc:Fallback>
        </mc:AlternateContent>
      </w:r>
    </w:p>
    <w:p w:rsidR="003016F8" w:rsidRPr="003270F4" w:rsidRDefault="003016F8" w:rsidP="003016F8">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w:t>
      </w:r>
    </w:p>
    <w:p w:rsidR="003016F8" w:rsidRPr="003270F4" w:rsidRDefault="003016F8" w:rsidP="003016F8">
      <w:pPr>
        <w:pStyle w:val="a7"/>
        <w:numPr>
          <w:ilvl w:val="1"/>
          <w:numId w:val="7"/>
        </w:numPr>
        <w:ind w:left="2127" w:right="107" w:hanging="142"/>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受講者に挙手してもらうときは、適度な「間」を使って反応を確認します</w:t>
      </w:r>
    </w:p>
    <w:p w:rsidR="003016F8" w:rsidRPr="003270F4" w:rsidRDefault="003016F8" w:rsidP="003016F8">
      <w:pPr>
        <w:rPr>
          <w:rFonts w:ascii="HGSｺﾞｼｯｸM" w:eastAsia="HGSｺﾞｼｯｸM"/>
          <w:color w:val="000000" w:themeColor="text1"/>
          <w:sz w:val="24"/>
          <w:szCs w:val="24"/>
        </w:rPr>
      </w:pPr>
    </w:p>
    <w:p w:rsidR="009510F7" w:rsidRPr="003270F4" w:rsidRDefault="009510F7" w:rsidP="000B6373">
      <w:pPr>
        <w:rPr>
          <w:rFonts w:ascii="HGSｺﾞｼｯｸM" w:eastAsia="HGSｺﾞｼｯｸM"/>
          <w:color w:val="000000" w:themeColor="text1"/>
          <w:sz w:val="24"/>
          <w:szCs w:val="24"/>
        </w:rPr>
      </w:pPr>
    </w:p>
    <w:p w:rsidR="00416CD2" w:rsidRPr="003270F4" w:rsidRDefault="00416CD2" w:rsidP="00416CD2">
      <w:pPr>
        <w:ind w:left="1134" w:hanging="1134"/>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bdr w:val="single" w:sz="4" w:space="0" w:color="auto"/>
        </w:rPr>
        <w:t>クイズ①</w:t>
      </w:r>
      <w:r w:rsidR="008524A1" w:rsidRPr="003270F4">
        <w:rPr>
          <w:rFonts w:ascii="HGSｺﾞｼｯｸM" w:eastAsia="HGSｺﾞｼｯｸM" w:hint="eastAsia"/>
          <w:color w:val="000000" w:themeColor="text1"/>
          <w:sz w:val="24"/>
          <w:szCs w:val="24"/>
        </w:rPr>
        <w:t xml:space="preserve">　</w:t>
      </w:r>
      <w:r w:rsidRPr="003270F4">
        <w:rPr>
          <w:rFonts w:ascii="HGSｺﾞｼｯｸM" w:eastAsia="HGSｺﾞｼｯｸM" w:hint="eastAsia"/>
          <w:color w:val="000000" w:themeColor="text1"/>
          <w:sz w:val="24"/>
          <w:szCs w:val="24"/>
          <w:u w:val="single"/>
        </w:rPr>
        <w:t>ある人が近所の呉服店で着物を勧められ、買う事にしました。</w:t>
      </w:r>
    </w:p>
    <w:p w:rsidR="00416CD2" w:rsidRPr="003270F4" w:rsidRDefault="00416CD2" w:rsidP="00416CD2">
      <w:pPr>
        <w:ind w:left="1134" w:firstLine="7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u w:val="single"/>
        </w:rPr>
        <w:t xml:space="preserve">このとき、売買契約が成立するのはいつだと思いますか？　</w:t>
      </w:r>
    </w:p>
    <w:p w:rsidR="00416CD2" w:rsidRPr="003270F4" w:rsidRDefault="00416CD2" w:rsidP="00416CD2">
      <w:pPr>
        <w:ind w:firstLine="1418"/>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①　店員に「これください」と言った時</w:t>
      </w:r>
    </w:p>
    <w:p w:rsidR="00416CD2" w:rsidRPr="003270F4" w:rsidRDefault="00416CD2" w:rsidP="00416CD2">
      <w:pPr>
        <w:ind w:firstLine="1418"/>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②　契約書に印鑑を押したとき</w:t>
      </w:r>
    </w:p>
    <w:p w:rsidR="00416CD2" w:rsidRPr="003270F4" w:rsidRDefault="00416CD2" w:rsidP="00416CD2">
      <w:pPr>
        <w:ind w:firstLine="1418"/>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③　代金を支払った時</w:t>
      </w:r>
    </w:p>
    <w:p w:rsidR="000336AC" w:rsidRPr="003270F4" w:rsidRDefault="000336AC" w:rsidP="00416CD2">
      <w:pPr>
        <w:ind w:firstLine="1418"/>
        <w:rPr>
          <w:rFonts w:ascii="HGSｺﾞｼｯｸM" w:eastAsia="HGSｺﾞｼｯｸM"/>
          <w:color w:val="000000" w:themeColor="text1"/>
          <w:sz w:val="24"/>
          <w:szCs w:val="24"/>
        </w:rPr>
      </w:pPr>
    </w:p>
    <w:p w:rsidR="00416CD2" w:rsidRPr="003270F4" w:rsidRDefault="00416CD2" w:rsidP="00416CD2">
      <w:pPr>
        <w:ind w:left="426" w:firstLine="283"/>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（挙手してもらう）</w:t>
      </w:r>
    </w:p>
    <w:p w:rsidR="000336AC" w:rsidRPr="003270F4" w:rsidRDefault="000336AC" w:rsidP="00416CD2">
      <w:pPr>
        <w:ind w:left="284" w:firstLine="142"/>
        <w:rPr>
          <w:rFonts w:ascii="HGSｺﾞｼｯｸM" w:eastAsia="HGSｺﾞｼｯｸM"/>
          <w:color w:val="000000" w:themeColor="text1"/>
          <w:sz w:val="24"/>
          <w:szCs w:val="24"/>
        </w:rPr>
      </w:pPr>
    </w:p>
    <w:p w:rsidR="00416CD2" w:rsidRPr="003270F4" w:rsidRDefault="000336AC"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はい</w:t>
      </w:r>
      <w:r w:rsidR="00416CD2"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お答えいただき</w:t>
      </w:r>
      <w:r w:rsidR="00416CD2" w:rsidRPr="003270F4">
        <w:rPr>
          <w:rFonts w:ascii="HGSｺﾞｼｯｸM" w:eastAsia="HGSｺﾞｼｯｸM" w:hint="eastAsia"/>
          <w:color w:val="000000" w:themeColor="text1"/>
          <w:sz w:val="24"/>
          <w:szCs w:val="24"/>
        </w:rPr>
        <w:t>ありがとうございます。答えは</w:t>
      </w:r>
      <w:r w:rsidR="00BE2A1A" w:rsidRPr="003270F4">
        <w:rPr>
          <w:rFonts w:ascii="HGSｺﾞｼｯｸM" w:eastAsia="HGSｺﾞｼｯｸM" w:hint="eastAsia"/>
          <w:color w:val="000000" w:themeColor="text1"/>
          <w:sz w:val="24"/>
          <w:szCs w:val="24"/>
        </w:rPr>
        <w:t>①</w:t>
      </w:r>
      <w:r w:rsidR="00416CD2" w:rsidRPr="003270F4">
        <w:rPr>
          <w:rFonts w:ascii="HGSｺﾞｼｯｸM" w:eastAsia="HGSｺﾞｼｯｸM" w:hint="eastAsia"/>
          <w:color w:val="000000" w:themeColor="text1"/>
          <w:sz w:val="24"/>
          <w:szCs w:val="24"/>
        </w:rPr>
        <w:t>番です。</w:t>
      </w:r>
    </w:p>
    <w:p w:rsidR="007D2026" w:rsidRPr="003270F4" w:rsidRDefault="007D2026" w:rsidP="007D2026">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最近は呉服を購入する方も少なくなっていますが、着物は決して安い買い物ではありませんから、クレジットを組んで購入する場合もあると思います。</w:t>
      </w:r>
    </w:p>
    <w:p w:rsidR="007D2026" w:rsidRPr="003270F4" w:rsidRDefault="007D2026" w:rsidP="007D2026">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契約というのは、お互いの意思の合致があった時に成立します。ですから、「この着物をください」「分かりました」といった具合に、買う人の申し込みと売る人の承諾があったときに契約は成立します。</w:t>
      </w:r>
    </w:p>
    <w:p w:rsidR="007D2026" w:rsidRPr="003270F4" w:rsidRDefault="00416CD2"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よく間違えられるのが</w:t>
      </w:r>
      <w:r w:rsidR="000336AC" w:rsidRPr="003270F4">
        <w:rPr>
          <w:rFonts w:ascii="HGSｺﾞｼｯｸM" w:eastAsia="HGSｺﾞｼｯｸM" w:hint="eastAsia"/>
          <w:color w:val="000000" w:themeColor="text1"/>
          <w:sz w:val="24"/>
          <w:szCs w:val="24"/>
        </w:rPr>
        <w:t>、</w:t>
      </w:r>
      <w:r w:rsidR="00BE2A1A" w:rsidRPr="003270F4">
        <w:rPr>
          <w:rFonts w:ascii="HGSｺﾞｼｯｸM" w:eastAsia="HGSｺﾞｼｯｸM" w:hint="eastAsia"/>
          <w:color w:val="000000" w:themeColor="text1"/>
          <w:sz w:val="24"/>
          <w:szCs w:val="24"/>
        </w:rPr>
        <w:t>②</w:t>
      </w:r>
      <w:r w:rsidRPr="003270F4">
        <w:rPr>
          <w:rFonts w:ascii="HGSｺﾞｼｯｸM" w:eastAsia="HGSｺﾞｼｯｸM" w:hint="eastAsia"/>
          <w:color w:val="000000" w:themeColor="text1"/>
          <w:sz w:val="24"/>
          <w:szCs w:val="24"/>
        </w:rPr>
        <w:t>番目の</w:t>
      </w:r>
      <w:r w:rsidR="000336AC"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契約書に印鑑を押したとき</w:t>
      </w:r>
      <w:r w:rsidR="000336AC"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です。印鑑を押すと</w:t>
      </w:r>
      <w:r w:rsidR="007D2026" w:rsidRPr="003270F4">
        <w:rPr>
          <w:rFonts w:ascii="HGSｺﾞｼｯｸM" w:eastAsia="HGSｺﾞｼｯｸM" w:hint="eastAsia"/>
          <w:color w:val="000000" w:themeColor="text1"/>
          <w:sz w:val="24"/>
          <w:szCs w:val="24"/>
        </w:rPr>
        <w:t>いうのは</w:t>
      </w:r>
      <w:r w:rsidRPr="003270F4">
        <w:rPr>
          <w:rFonts w:ascii="HGSｺﾞｼｯｸM" w:eastAsia="HGSｺﾞｼｯｸM" w:hint="eastAsia"/>
          <w:color w:val="000000" w:themeColor="text1"/>
          <w:sz w:val="24"/>
          <w:szCs w:val="24"/>
        </w:rPr>
        <w:t>、</w:t>
      </w:r>
      <w:r w:rsidR="007D2026" w:rsidRPr="003270F4">
        <w:rPr>
          <w:rFonts w:ascii="HGSｺﾞｼｯｸM" w:eastAsia="HGSｺﾞｼｯｸM" w:hint="eastAsia"/>
          <w:color w:val="000000" w:themeColor="text1"/>
          <w:sz w:val="24"/>
          <w:szCs w:val="24"/>
        </w:rPr>
        <w:t>「このような内容の契約をしました</w:t>
      </w:r>
      <w:r w:rsidR="00943012" w:rsidRPr="003270F4">
        <w:rPr>
          <w:rFonts w:ascii="HGSｺﾞｼｯｸM" w:eastAsia="HGSｺﾞｼｯｸM" w:hint="eastAsia"/>
          <w:color w:val="000000" w:themeColor="text1"/>
          <w:sz w:val="24"/>
          <w:szCs w:val="24"/>
        </w:rPr>
        <w:t>」</w:t>
      </w:r>
      <w:r w:rsidR="007D2026" w:rsidRPr="003270F4">
        <w:rPr>
          <w:rFonts w:ascii="HGSｺﾞｼｯｸM" w:eastAsia="HGSｺﾞｼｯｸM" w:hint="eastAsia"/>
          <w:color w:val="000000" w:themeColor="text1"/>
          <w:sz w:val="24"/>
          <w:szCs w:val="24"/>
        </w:rPr>
        <w:t>と契約</w:t>
      </w:r>
      <w:r w:rsidR="00943012" w:rsidRPr="003270F4">
        <w:rPr>
          <w:rFonts w:ascii="HGSｺﾞｼｯｸM" w:eastAsia="HGSｺﾞｼｯｸM" w:hint="eastAsia"/>
          <w:color w:val="000000" w:themeColor="text1"/>
          <w:sz w:val="24"/>
          <w:szCs w:val="24"/>
        </w:rPr>
        <w:t>の</w:t>
      </w:r>
      <w:r w:rsidR="007D2026" w:rsidRPr="003270F4">
        <w:rPr>
          <w:rFonts w:ascii="HGSｺﾞｼｯｸM" w:eastAsia="HGSｺﾞｼｯｸM" w:hint="eastAsia"/>
          <w:color w:val="000000" w:themeColor="text1"/>
          <w:sz w:val="24"/>
          <w:szCs w:val="24"/>
        </w:rPr>
        <w:t>内容を証明することになります。</w:t>
      </w:r>
    </w:p>
    <w:p w:rsidR="00943012" w:rsidRPr="003270F4" w:rsidRDefault="00943012" w:rsidP="007E51A2">
      <w:pPr>
        <w:ind w:left="426" w:firstLine="141"/>
        <w:rPr>
          <w:rFonts w:ascii="HGSｺﾞｼｯｸM" w:eastAsia="HGSｺﾞｼｯｸM"/>
          <w:color w:val="000000" w:themeColor="text1"/>
          <w:sz w:val="24"/>
          <w:szCs w:val="24"/>
        </w:rPr>
      </w:pPr>
    </w:p>
    <w:p w:rsidR="00DC65B4" w:rsidRPr="003270F4" w:rsidRDefault="00416CD2"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契約は、あくまでも</w:t>
      </w:r>
      <w:r w:rsidR="000336AC"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売りましょう</w:t>
      </w:r>
      <w:r w:rsidR="000336AC"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買いましょう</w:t>
      </w:r>
      <w:r w:rsidR="000336AC"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の合意があった段階</w:t>
      </w:r>
      <w:r w:rsidR="000336AC" w:rsidRPr="003270F4">
        <w:rPr>
          <w:rFonts w:ascii="HGSｺﾞｼｯｸM" w:eastAsia="HGSｺﾞｼｯｸM" w:hint="eastAsia"/>
          <w:color w:val="000000" w:themeColor="text1"/>
          <w:sz w:val="24"/>
          <w:szCs w:val="24"/>
        </w:rPr>
        <w:t>であることを覚えておいてくださいね。</w:t>
      </w:r>
    </w:p>
    <w:p w:rsidR="007E51A2" w:rsidRPr="003270F4" w:rsidRDefault="007E51A2" w:rsidP="00416CD2">
      <w:pPr>
        <w:ind w:left="284" w:firstLine="142"/>
        <w:rPr>
          <w:rFonts w:ascii="HGSｺﾞｼｯｸM" w:eastAsia="HGSｺﾞｼｯｸM"/>
          <w:color w:val="000000" w:themeColor="text1"/>
          <w:sz w:val="24"/>
          <w:szCs w:val="24"/>
        </w:rPr>
      </w:pPr>
    </w:p>
    <w:p w:rsidR="00416CD2" w:rsidRPr="003270F4" w:rsidRDefault="00683077" w:rsidP="00416CD2">
      <w:pPr>
        <w:ind w:left="284" w:firstLine="142"/>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さて、</w:t>
      </w:r>
      <w:r w:rsidR="000336AC" w:rsidRPr="003270F4">
        <w:rPr>
          <w:rFonts w:ascii="HGSｺﾞｼｯｸM" w:eastAsia="HGSｺﾞｼｯｸM" w:hint="eastAsia"/>
          <w:color w:val="000000" w:themeColor="text1"/>
          <w:sz w:val="24"/>
          <w:szCs w:val="24"/>
        </w:rPr>
        <w:t>それでは</w:t>
      </w:r>
      <w:r w:rsidR="00416CD2" w:rsidRPr="003270F4">
        <w:rPr>
          <w:rFonts w:ascii="HGSｺﾞｼｯｸM" w:eastAsia="HGSｺﾞｼｯｸM" w:hint="eastAsia"/>
          <w:color w:val="000000" w:themeColor="text1"/>
          <w:sz w:val="24"/>
          <w:szCs w:val="24"/>
        </w:rPr>
        <w:t>２</w:t>
      </w:r>
      <w:r w:rsidRPr="003270F4">
        <w:rPr>
          <w:rFonts w:ascii="HGSｺﾞｼｯｸM" w:eastAsia="HGSｺﾞｼｯｸM" w:hint="eastAsia"/>
          <w:color w:val="000000" w:themeColor="text1"/>
          <w:sz w:val="24"/>
          <w:szCs w:val="24"/>
        </w:rPr>
        <w:t>問目</w:t>
      </w:r>
      <w:r w:rsidR="00416CD2" w:rsidRPr="003270F4">
        <w:rPr>
          <w:rFonts w:ascii="HGSｺﾞｼｯｸM" w:eastAsia="HGSｺﾞｼｯｸM" w:hint="eastAsia"/>
          <w:color w:val="000000" w:themeColor="text1"/>
          <w:sz w:val="24"/>
          <w:szCs w:val="24"/>
        </w:rPr>
        <w:t>のクイズに参りましょう。</w:t>
      </w:r>
    </w:p>
    <w:p w:rsidR="00DC65B4" w:rsidRPr="003270F4" w:rsidRDefault="00DC65B4" w:rsidP="00416CD2">
      <w:pPr>
        <w:ind w:left="284" w:firstLine="142"/>
        <w:rPr>
          <w:rFonts w:ascii="HGSｺﾞｼｯｸM" w:eastAsia="HGSｺﾞｼｯｸM"/>
          <w:color w:val="000000" w:themeColor="text1"/>
          <w:sz w:val="24"/>
          <w:szCs w:val="24"/>
        </w:rPr>
      </w:pPr>
    </w:p>
    <w:p w:rsidR="00BE2A1A" w:rsidRPr="003270F4" w:rsidRDefault="00416CD2" w:rsidP="00416CD2">
      <w:pPr>
        <w:ind w:left="1134" w:hanging="1134"/>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bdr w:val="single" w:sz="4" w:space="0" w:color="auto"/>
        </w:rPr>
        <w:t>クイズ②</w:t>
      </w:r>
      <w:r w:rsidRPr="003270F4">
        <w:rPr>
          <w:rFonts w:ascii="HGSｺﾞｼｯｸM" w:eastAsia="HGSｺﾞｼｯｸM" w:hint="eastAsia"/>
          <w:color w:val="000000" w:themeColor="text1"/>
          <w:sz w:val="24"/>
          <w:szCs w:val="24"/>
        </w:rPr>
        <w:t xml:space="preserve">　</w:t>
      </w:r>
      <w:r w:rsidR="00683077" w:rsidRPr="003270F4">
        <w:rPr>
          <w:rFonts w:ascii="HGSｺﾞｼｯｸM" w:eastAsia="HGSｺﾞｼｯｸM" w:hint="eastAsia"/>
          <w:color w:val="000000" w:themeColor="text1"/>
          <w:sz w:val="24"/>
          <w:szCs w:val="24"/>
          <w:u w:val="single"/>
        </w:rPr>
        <w:t>羽毛布団を買う契約で、一定期間内であれば無条件で解約できるのは</w:t>
      </w:r>
    </w:p>
    <w:p w:rsidR="00683077" w:rsidRPr="003270F4" w:rsidRDefault="00683077" w:rsidP="00BE2A1A">
      <w:pPr>
        <w:ind w:left="1134" w:firstLine="56"/>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u w:val="single"/>
        </w:rPr>
        <w:t>次の販売方法のうち、どれでしょうか？</w:t>
      </w:r>
    </w:p>
    <w:p w:rsidR="00683077" w:rsidRPr="003270F4" w:rsidRDefault="00683077" w:rsidP="00416CD2">
      <w:pPr>
        <w:ind w:firstLine="1418"/>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①　お店で買った時</w:t>
      </w:r>
    </w:p>
    <w:p w:rsidR="00683077" w:rsidRPr="003270F4" w:rsidRDefault="00683077" w:rsidP="00416CD2">
      <w:pPr>
        <w:ind w:firstLine="1418"/>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②　通信販売で買った時</w:t>
      </w:r>
    </w:p>
    <w:p w:rsidR="00683077" w:rsidRPr="003270F4" w:rsidRDefault="00683077" w:rsidP="00416CD2">
      <w:pPr>
        <w:ind w:firstLine="1418"/>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③　訪問販売で買った時</w:t>
      </w:r>
    </w:p>
    <w:p w:rsidR="009510F7" w:rsidRPr="003270F4" w:rsidRDefault="009510F7" w:rsidP="00416CD2">
      <w:pPr>
        <w:ind w:left="426" w:firstLine="283"/>
        <w:rPr>
          <w:rFonts w:ascii="HGSｺﾞｼｯｸM" w:eastAsia="HGSｺﾞｼｯｸM"/>
          <w:color w:val="000000" w:themeColor="text1"/>
          <w:sz w:val="24"/>
          <w:szCs w:val="24"/>
        </w:rPr>
      </w:pPr>
    </w:p>
    <w:p w:rsidR="00416CD2" w:rsidRPr="003270F4" w:rsidRDefault="00416CD2" w:rsidP="00416CD2">
      <w:pPr>
        <w:ind w:left="426" w:firstLine="283"/>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（挙手してもらう）</w:t>
      </w:r>
    </w:p>
    <w:p w:rsidR="000336AC" w:rsidRPr="003270F4" w:rsidRDefault="000336AC" w:rsidP="00416CD2">
      <w:pPr>
        <w:ind w:left="284" w:firstLine="142"/>
        <w:rPr>
          <w:rFonts w:ascii="HGSｺﾞｼｯｸM" w:eastAsia="HGSｺﾞｼｯｸM"/>
          <w:color w:val="000000" w:themeColor="text1"/>
          <w:sz w:val="24"/>
          <w:szCs w:val="24"/>
        </w:rPr>
      </w:pPr>
    </w:p>
    <w:p w:rsidR="00683077" w:rsidRPr="003270F4" w:rsidRDefault="00416CD2"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はい。回答ありがとうございます。答えは</w:t>
      </w:r>
      <w:r w:rsidR="00BE2A1A" w:rsidRPr="003270F4">
        <w:rPr>
          <w:rFonts w:ascii="HGSｺﾞｼｯｸM" w:eastAsia="HGSｺﾞｼｯｸM" w:hint="eastAsia"/>
          <w:color w:val="000000" w:themeColor="text1"/>
          <w:sz w:val="24"/>
          <w:szCs w:val="24"/>
        </w:rPr>
        <w:t>③</w:t>
      </w:r>
      <w:r w:rsidRPr="003270F4">
        <w:rPr>
          <w:rFonts w:ascii="HGSｺﾞｼｯｸM" w:eastAsia="HGSｺﾞｼｯｸM" w:hint="eastAsia"/>
          <w:color w:val="000000" w:themeColor="text1"/>
          <w:sz w:val="24"/>
          <w:szCs w:val="24"/>
        </w:rPr>
        <w:t>番の「</w:t>
      </w:r>
      <w:r w:rsidR="00683077" w:rsidRPr="003270F4">
        <w:rPr>
          <w:rFonts w:ascii="HGSｺﾞｼｯｸM" w:eastAsia="HGSｺﾞｼｯｸM" w:hint="eastAsia"/>
          <w:color w:val="000000" w:themeColor="text1"/>
          <w:sz w:val="24"/>
          <w:szCs w:val="24"/>
        </w:rPr>
        <w:t>訪問販売で買った</w:t>
      </w:r>
      <w:r w:rsidRPr="003270F4">
        <w:rPr>
          <w:rFonts w:ascii="HGSｺﾞｼｯｸM" w:eastAsia="HGSｺﾞｼｯｸM" w:hint="eastAsia"/>
          <w:color w:val="000000" w:themeColor="text1"/>
          <w:sz w:val="24"/>
          <w:szCs w:val="24"/>
        </w:rPr>
        <w:t>とき」</w:t>
      </w:r>
      <w:r w:rsidR="00683077" w:rsidRPr="003270F4">
        <w:rPr>
          <w:rFonts w:ascii="HGSｺﾞｼｯｸM" w:eastAsia="HGSｺﾞｼｯｸM" w:hint="eastAsia"/>
          <w:color w:val="000000" w:themeColor="text1"/>
          <w:sz w:val="24"/>
          <w:szCs w:val="24"/>
        </w:rPr>
        <w:t>です。</w:t>
      </w:r>
    </w:p>
    <w:p w:rsidR="00BE2A1A" w:rsidRPr="003270F4" w:rsidRDefault="00BE2A1A"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このクイズでは、</w:t>
      </w:r>
      <w:r w:rsidR="00136700" w:rsidRPr="003270F4">
        <w:rPr>
          <w:rFonts w:ascii="HGSｺﾞｼｯｸM" w:eastAsia="HGSｺﾞｼｯｸM" w:hint="eastAsia"/>
          <w:color w:val="000000" w:themeColor="text1"/>
          <w:sz w:val="24"/>
          <w:szCs w:val="24"/>
        </w:rPr>
        <w:t>じつは</w:t>
      </w:r>
      <w:r w:rsidRPr="003270F4">
        <w:rPr>
          <w:rFonts w:ascii="HGSｺﾞｼｯｸM" w:eastAsia="HGSｺﾞｼｯｸM" w:hint="eastAsia"/>
          <w:color w:val="000000" w:themeColor="text1"/>
          <w:sz w:val="24"/>
          <w:szCs w:val="24"/>
        </w:rPr>
        <w:t>①</w:t>
      </w:r>
      <w:r w:rsidR="00AC2143" w:rsidRPr="003270F4">
        <w:rPr>
          <w:rFonts w:ascii="HGSｺﾞｼｯｸM" w:eastAsia="HGSｺﾞｼｯｸM" w:hint="eastAsia"/>
          <w:color w:val="000000" w:themeColor="text1"/>
          <w:sz w:val="24"/>
          <w:szCs w:val="24"/>
        </w:rPr>
        <w:t>番の</w:t>
      </w:r>
      <w:r w:rsidRPr="003270F4">
        <w:rPr>
          <w:rFonts w:ascii="HGSｺﾞｼｯｸM" w:eastAsia="HGSｺﾞｼｯｸM" w:hint="eastAsia"/>
          <w:color w:val="000000" w:themeColor="text1"/>
          <w:sz w:val="24"/>
          <w:szCs w:val="24"/>
        </w:rPr>
        <w:t>「</w:t>
      </w:r>
      <w:r w:rsidR="00AC2143" w:rsidRPr="003270F4">
        <w:rPr>
          <w:rFonts w:ascii="HGSｺﾞｼｯｸM" w:eastAsia="HGSｺﾞｼｯｸM" w:hint="eastAsia"/>
          <w:color w:val="000000" w:themeColor="text1"/>
          <w:sz w:val="24"/>
          <w:szCs w:val="24"/>
        </w:rPr>
        <w:t>お店で買った時</w:t>
      </w:r>
      <w:r w:rsidRPr="003270F4">
        <w:rPr>
          <w:rFonts w:ascii="HGSｺﾞｼｯｸM" w:eastAsia="HGSｺﾞｼｯｸM" w:hint="eastAsia"/>
          <w:color w:val="000000" w:themeColor="text1"/>
          <w:sz w:val="24"/>
          <w:szCs w:val="24"/>
        </w:rPr>
        <w:t>」</w:t>
      </w:r>
      <w:r w:rsidR="00AC2143" w:rsidRPr="003270F4">
        <w:rPr>
          <w:rFonts w:ascii="HGSｺﾞｼｯｸM" w:eastAsia="HGSｺﾞｼｯｸM" w:hint="eastAsia"/>
          <w:color w:val="000000" w:themeColor="text1"/>
          <w:sz w:val="24"/>
          <w:szCs w:val="24"/>
        </w:rPr>
        <w:t>というものに手をあげる方が</w:t>
      </w:r>
      <w:r w:rsidR="000336AC" w:rsidRPr="003270F4">
        <w:rPr>
          <w:rFonts w:ascii="HGSｺﾞｼｯｸM" w:eastAsia="HGSｺﾞｼｯｸM" w:hint="eastAsia"/>
          <w:color w:val="000000" w:themeColor="text1"/>
          <w:sz w:val="24"/>
          <w:szCs w:val="24"/>
        </w:rPr>
        <w:t>多く</w:t>
      </w:r>
      <w:r w:rsidR="00136700" w:rsidRPr="003270F4">
        <w:rPr>
          <w:rFonts w:ascii="HGSｺﾞｼｯｸM" w:eastAsia="HGSｺﾞｼｯｸM" w:hint="eastAsia"/>
          <w:color w:val="000000" w:themeColor="text1"/>
          <w:sz w:val="24"/>
          <w:szCs w:val="24"/>
        </w:rPr>
        <w:t>いらっしゃいます</w:t>
      </w:r>
      <w:r w:rsidR="00AC2143"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デパートの中には</w:t>
      </w:r>
      <w:r w:rsidR="00AC2143" w:rsidRPr="003270F4">
        <w:rPr>
          <w:rFonts w:ascii="HGSｺﾞｼｯｸM" w:eastAsia="HGSｺﾞｼｯｸM" w:hint="eastAsia"/>
          <w:color w:val="000000" w:themeColor="text1"/>
          <w:sz w:val="24"/>
          <w:szCs w:val="24"/>
        </w:rPr>
        <w:t>、消費者が買った物が気に入らないと</w:t>
      </w:r>
      <w:r w:rsidR="000336AC" w:rsidRPr="003270F4">
        <w:rPr>
          <w:rFonts w:ascii="HGSｺﾞｼｯｸM" w:eastAsia="HGSｺﾞｼｯｸM" w:hint="eastAsia"/>
          <w:color w:val="000000" w:themeColor="text1"/>
          <w:sz w:val="24"/>
          <w:szCs w:val="24"/>
        </w:rPr>
        <w:t>伝えると</w:t>
      </w:r>
      <w:r w:rsidR="00AC2143" w:rsidRPr="003270F4">
        <w:rPr>
          <w:rFonts w:ascii="HGSｺﾞｼｯｸM" w:eastAsia="HGSｺﾞｼｯｸM" w:hint="eastAsia"/>
          <w:color w:val="000000" w:themeColor="text1"/>
          <w:sz w:val="24"/>
          <w:szCs w:val="24"/>
        </w:rPr>
        <w:t>、商品券でお返しするところがあると</w:t>
      </w:r>
      <w:r w:rsidR="00136700" w:rsidRPr="003270F4">
        <w:rPr>
          <w:rFonts w:ascii="HGSｺﾞｼｯｸM" w:eastAsia="HGSｺﾞｼｯｸM" w:hint="eastAsia"/>
          <w:color w:val="000000" w:themeColor="text1"/>
          <w:sz w:val="24"/>
          <w:szCs w:val="24"/>
        </w:rPr>
        <w:t>か</w:t>
      </w:r>
      <w:r w:rsidR="00AC2143" w:rsidRPr="003270F4">
        <w:rPr>
          <w:rFonts w:ascii="HGSｺﾞｼｯｸM" w:eastAsia="HGSｺﾞｼｯｸM" w:hint="eastAsia"/>
          <w:color w:val="000000" w:themeColor="text1"/>
          <w:sz w:val="24"/>
          <w:szCs w:val="24"/>
        </w:rPr>
        <w:t>聞いたことがあります</w:t>
      </w:r>
      <w:r w:rsidR="00136700" w:rsidRPr="003270F4">
        <w:rPr>
          <w:rFonts w:ascii="HGSｺﾞｼｯｸM" w:eastAsia="HGSｺﾞｼｯｸM" w:hint="eastAsia"/>
          <w:color w:val="000000" w:themeColor="text1"/>
          <w:sz w:val="24"/>
          <w:szCs w:val="24"/>
        </w:rPr>
        <w:t>が、</w:t>
      </w:r>
      <w:r w:rsidR="00AC2143" w:rsidRPr="003270F4">
        <w:rPr>
          <w:rFonts w:ascii="HGSｺﾞｼｯｸM" w:eastAsia="HGSｺﾞｼｯｸM" w:hint="eastAsia"/>
          <w:color w:val="000000" w:themeColor="text1"/>
          <w:sz w:val="24"/>
          <w:szCs w:val="24"/>
        </w:rPr>
        <w:t>お互いの意思の合致があっ</w:t>
      </w:r>
      <w:r w:rsidR="00136700" w:rsidRPr="003270F4">
        <w:rPr>
          <w:rFonts w:ascii="HGSｺﾞｼｯｸM" w:eastAsia="HGSｺﾞｼｯｸM" w:hint="eastAsia"/>
          <w:color w:val="000000" w:themeColor="text1"/>
          <w:sz w:val="24"/>
          <w:szCs w:val="24"/>
        </w:rPr>
        <w:t>て契約が</w:t>
      </w:r>
      <w:r w:rsidR="00AC2143" w:rsidRPr="003270F4">
        <w:rPr>
          <w:rFonts w:ascii="HGSｺﾞｼｯｸM" w:eastAsia="HGSｺﾞｼｯｸM" w:hint="eastAsia"/>
          <w:color w:val="000000" w:themeColor="text1"/>
          <w:sz w:val="24"/>
          <w:szCs w:val="24"/>
        </w:rPr>
        <w:t>成立してい</w:t>
      </w:r>
      <w:r w:rsidR="00136700" w:rsidRPr="003270F4">
        <w:rPr>
          <w:rFonts w:ascii="HGSｺﾞｼｯｸM" w:eastAsia="HGSｺﾞｼｯｸM" w:hint="eastAsia"/>
          <w:color w:val="000000" w:themeColor="text1"/>
          <w:sz w:val="24"/>
          <w:szCs w:val="24"/>
        </w:rPr>
        <w:t>ますので、無条件には解約はできません。</w:t>
      </w:r>
      <w:r w:rsidR="00AC2143" w:rsidRPr="003270F4">
        <w:rPr>
          <w:rFonts w:ascii="HGSｺﾞｼｯｸM" w:eastAsia="HGSｺﾞｼｯｸM" w:hint="eastAsia"/>
          <w:color w:val="000000" w:themeColor="text1"/>
          <w:sz w:val="24"/>
          <w:szCs w:val="24"/>
        </w:rPr>
        <w:t>例えば、ファスナーが壊れていたとか商品に何らかの隠れた傷があった</w:t>
      </w:r>
      <w:r w:rsidRPr="003270F4">
        <w:rPr>
          <w:rFonts w:ascii="HGSｺﾞｼｯｸM" w:eastAsia="HGSｺﾞｼｯｸM" w:hint="eastAsia"/>
          <w:color w:val="000000" w:themeColor="text1"/>
          <w:sz w:val="24"/>
          <w:szCs w:val="24"/>
        </w:rPr>
        <w:t>場合</w:t>
      </w:r>
      <w:r w:rsidR="000336AC" w:rsidRPr="003270F4">
        <w:rPr>
          <w:rFonts w:ascii="HGSｺﾞｼｯｸM" w:eastAsia="HGSｺﾞｼｯｸM" w:hint="eastAsia"/>
          <w:color w:val="000000" w:themeColor="text1"/>
          <w:sz w:val="24"/>
          <w:szCs w:val="24"/>
        </w:rPr>
        <w:t>など</w:t>
      </w:r>
      <w:r w:rsidR="00AC2143" w:rsidRPr="003270F4">
        <w:rPr>
          <w:rFonts w:ascii="HGSｺﾞｼｯｸM" w:eastAsia="HGSｺﾞｼｯｸM" w:hint="eastAsia"/>
          <w:color w:val="000000" w:themeColor="text1"/>
          <w:sz w:val="24"/>
          <w:szCs w:val="24"/>
        </w:rPr>
        <w:t>は、店は返金に応じなくてはなりません。それ以外は原則応じる必要はありません。</w:t>
      </w:r>
    </w:p>
    <w:p w:rsidR="000336AC" w:rsidRPr="003270F4" w:rsidRDefault="000336AC" w:rsidP="007E51A2">
      <w:pPr>
        <w:ind w:left="426" w:firstLine="141"/>
        <w:rPr>
          <w:rFonts w:ascii="HGSｺﾞｼｯｸM" w:eastAsia="HGSｺﾞｼｯｸM"/>
          <w:color w:val="000000" w:themeColor="text1"/>
          <w:sz w:val="24"/>
          <w:szCs w:val="24"/>
        </w:rPr>
      </w:pPr>
    </w:p>
    <w:p w:rsidR="00943012" w:rsidRPr="003270F4" w:rsidRDefault="00136700"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このクイズの答えは③番目の訪問販売です。</w:t>
      </w:r>
    </w:p>
    <w:p w:rsidR="00943012" w:rsidRPr="003270F4" w:rsidRDefault="00943012" w:rsidP="0094301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「クーリング・オフ」という言葉を聞いたことがありますか？</w:t>
      </w:r>
    </w:p>
    <w:p w:rsidR="00943012" w:rsidRPr="003270F4" w:rsidRDefault="00943012"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一度契約が成立したら、お互いに契約を守るのが契約の原則です。しかし、この原則に例外を設けたのがクーリング・オフ制度です。クーリング・オフというのは、「頭を冷やして（cooling</w:t>
      </w:r>
      <w:r w:rsidRPr="003270F4">
        <w:rPr>
          <w:rFonts w:ascii="HGSｺﾞｼｯｸM" w:eastAsia="HGSｺﾞｼｯｸM"/>
          <w:color w:val="000000" w:themeColor="text1"/>
          <w:sz w:val="24"/>
          <w:szCs w:val="24"/>
        </w:rPr>
        <w:t xml:space="preserve"> off</w:t>
      </w:r>
      <w:r w:rsidRPr="003270F4">
        <w:rPr>
          <w:rFonts w:ascii="HGSｺﾞｼｯｸM" w:eastAsia="HGSｺﾞｼｯｸM" w:hint="eastAsia"/>
          <w:color w:val="000000" w:themeColor="text1"/>
          <w:sz w:val="24"/>
          <w:szCs w:val="24"/>
        </w:rPr>
        <w:t>）考え直す」という意味があります。不意打ち的な勧誘で、冷静に判断できないまま契約をしてしまう恐れがある販売方法に対して、この制度が設けられています。</w:t>
      </w:r>
    </w:p>
    <w:p w:rsidR="00943012" w:rsidRPr="003270F4" w:rsidRDefault="00943012"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対象となるのは「訪問販売」と「電話勧誘販売」です。</w:t>
      </w:r>
    </w:p>
    <w:p w:rsidR="00943012" w:rsidRPr="003270F4" w:rsidRDefault="00943012" w:rsidP="0094301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また、路上で声をかけて店などへ連れていって契約を勧める「キャッチセールス」や電話等で販売目的を告げずに呼び出して契約を勧める「アポイントメントセールス」も法律的には「訪問販売」に区分されます。８日間以内であれば、解約が可能です。</w:t>
      </w:r>
    </w:p>
    <w:p w:rsidR="00943012" w:rsidRPr="003270F4" w:rsidRDefault="00943012" w:rsidP="007E51A2">
      <w:pPr>
        <w:ind w:left="426" w:firstLine="141"/>
        <w:rPr>
          <w:rFonts w:ascii="HGSｺﾞｼｯｸM" w:eastAsia="HGSｺﾞｼｯｸM"/>
          <w:color w:val="000000" w:themeColor="text1"/>
          <w:sz w:val="24"/>
          <w:szCs w:val="24"/>
        </w:rPr>
      </w:pPr>
    </w:p>
    <w:p w:rsidR="00765C5A" w:rsidRPr="003270F4" w:rsidRDefault="00BE2A1A"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②</w:t>
      </w:r>
      <w:r w:rsidR="00AC2143" w:rsidRPr="003270F4">
        <w:rPr>
          <w:rFonts w:ascii="HGSｺﾞｼｯｸM" w:eastAsia="HGSｺﾞｼｯｸM" w:hint="eastAsia"/>
          <w:color w:val="000000" w:themeColor="text1"/>
          <w:sz w:val="24"/>
          <w:szCs w:val="24"/>
        </w:rPr>
        <w:t>番目の通信販売</w:t>
      </w:r>
      <w:r w:rsidR="000336AC" w:rsidRPr="003270F4">
        <w:rPr>
          <w:rFonts w:ascii="HGSｺﾞｼｯｸM" w:eastAsia="HGSｺﾞｼｯｸM" w:hint="eastAsia"/>
          <w:color w:val="000000" w:themeColor="text1"/>
          <w:sz w:val="24"/>
          <w:szCs w:val="24"/>
        </w:rPr>
        <w:t>ですが、通信販売にも「</w:t>
      </w:r>
      <w:r w:rsidR="00AC2143" w:rsidRPr="003270F4">
        <w:rPr>
          <w:rFonts w:ascii="HGSｺﾞｼｯｸM" w:eastAsia="HGSｺﾞｼｯｸM" w:hint="eastAsia"/>
          <w:color w:val="000000" w:themeColor="text1"/>
          <w:sz w:val="24"/>
          <w:szCs w:val="24"/>
        </w:rPr>
        <w:t>クーリング・オフ</w:t>
      </w:r>
      <w:r w:rsidRPr="003270F4">
        <w:rPr>
          <w:rFonts w:ascii="HGSｺﾞｼｯｸM" w:eastAsia="HGSｺﾞｼｯｸM" w:hint="eastAsia"/>
          <w:color w:val="000000" w:themeColor="text1"/>
          <w:sz w:val="24"/>
          <w:szCs w:val="24"/>
        </w:rPr>
        <w:t>」の</w:t>
      </w:r>
      <w:r w:rsidR="00AC2143" w:rsidRPr="003270F4">
        <w:rPr>
          <w:rFonts w:ascii="HGSｺﾞｼｯｸM" w:eastAsia="HGSｺﾞｼｯｸM" w:hint="eastAsia"/>
          <w:color w:val="000000" w:themeColor="text1"/>
          <w:sz w:val="24"/>
          <w:szCs w:val="24"/>
        </w:rPr>
        <w:t>制度があると勘違いをしている</w:t>
      </w:r>
      <w:r w:rsidRPr="003270F4">
        <w:rPr>
          <w:rFonts w:ascii="HGSｺﾞｼｯｸM" w:eastAsia="HGSｺﾞｼｯｸM" w:hint="eastAsia"/>
          <w:color w:val="000000" w:themeColor="text1"/>
          <w:sz w:val="24"/>
          <w:szCs w:val="24"/>
        </w:rPr>
        <w:t>方</w:t>
      </w:r>
      <w:r w:rsidR="00AC2143" w:rsidRPr="003270F4">
        <w:rPr>
          <w:rFonts w:ascii="HGSｺﾞｼｯｸM" w:eastAsia="HGSｺﾞｼｯｸM" w:hint="eastAsia"/>
          <w:color w:val="000000" w:themeColor="text1"/>
          <w:sz w:val="24"/>
          <w:szCs w:val="24"/>
        </w:rPr>
        <w:t>が</w:t>
      </w:r>
      <w:r w:rsidR="000336AC" w:rsidRPr="003270F4">
        <w:rPr>
          <w:rFonts w:ascii="HGSｺﾞｼｯｸM" w:eastAsia="HGSｺﾞｼｯｸM" w:hint="eastAsia"/>
          <w:color w:val="000000" w:themeColor="text1"/>
          <w:sz w:val="24"/>
          <w:szCs w:val="24"/>
        </w:rPr>
        <w:t>多く</w:t>
      </w:r>
      <w:r w:rsidR="00765C5A" w:rsidRPr="003270F4">
        <w:rPr>
          <w:rFonts w:ascii="HGSｺﾞｼｯｸM" w:eastAsia="HGSｺﾞｼｯｸM" w:hint="eastAsia"/>
          <w:color w:val="000000" w:themeColor="text1"/>
          <w:sz w:val="24"/>
          <w:szCs w:val="24"/>
        </w:rPr>
        <w:t>いらっしゃいます。</w:t>
      </w:r>
    </w:p>
    <w:p w:rsidR="00765C5A" w:rsidRPr="003270F4" w:rsidRDefault="00765C5A"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通信販売には</w:t>
      </w:r>
      <w:r w:rsidR="00BE2A1A" w:rsidRPr="003270F4">
        <w:rPr>
          <w:rFonts w:ascii="HGSｺﾞｼｯｸM" w:eastAsia="HGSｺﾞｼｯｸM" w:hint="eastAsia"/>
          <w:color w:val="000000" w:themeColor="text1"/>
          <w:sz w:val="24"/>
          <w:szCs w:val="24"/>
        </w:rPr>
        <w:t>「</w:t>
      </w:r>
      <w:r w:rsidR="00AC2143" w:rsidRPr="003270F4">
        <w:rPr>
          <w:rFonts w:ascii="HGSｺﾞｼｯｸM" w:eastAsia="HGSｺﾞｼｯｸM" w:hint="eastAsia"/>
          <w:color w:val="000000" w:themeColor="text1"/>
          <w:sz w:val="24"/>
          <w:szCs w:val="24"/>
        </w:rPr>
        <w:t>クーリング・オフ</w:t>
      </w:r>
      <w:r w:rsidR="00BE2A1A" w:rsidRPr="003270F4">
        <w:rPr>
          <w:rFonts w:ascii="HGSｺﾞｼｯｸM" w:eastAsia="HGSｺﾞｼｯｸM" w:hint="eastAsia"/>
          <w:color w:val="000000" w:themeColor="text1"/>
          <w:sz w:val="24"/>
          <w:szCs w:val="24"/>
        </w:rPr>
        <w:t>」</w:t>
      </w:r>
      <w:r w:rsidR="00AC2143" w:rsidRPr="003270F4">
        <w:rPr>
          <w:rFonts w:ascii="HGSｺﾞｼｯｸM" w:eastAsia="HGSｺﾞｼｯｸM" w:hint="eastAsia"/>
          <w:color w:val="000000" w:themeColor="text1"/>
          <w:sz w:val="24"/>
          <w:szCs w:val="24"/>
        </w:rPr>
        <w:t>は適用</w:t>
      </w:r>
      <w:r w:rsidR="000336AC" w:rsidRPr="003270F4">
        <w:rPr>
          <w:rFonts w:ascii="HGSｺﾞｼｯｸM" w:eastAsia="HGSｺﾞｼｯｸM" w:hint="eastAsia"/>
          <w:color w:val="000000" w:themeColor="text1"/>
          <w:sz w:val="24"/>
          <w:szCs w:val="24"/>
        </w:rPr>
        <w:t>されません</w:t>
      </w:r>
      <w:r w:rsidR="00AC2143"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しかし、通信販売で買ったものを返品したことがある、という方も中にはいらっしゃるのではないでしょうか？</w:t>
      </w:r>
    </w:p>
    <w:p w:rsidR="00DC65B4" w:rsidRPr="003270F4" w:rsidRDefault="006F66F1"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そ</w:t>
      </w:r>
      <w:r w:rsidR="00765C5A" w:rsidRPr="003270F4">
        <w:rPr>
          <w:rFonts w:ascii="HGSｺﾞｼｯｸM" w:eastAsia="HGSｺﾞｼｯｸM" w:hint="eastAsia"/>
          <w:color w:val="000000" w:themeColor="text1"/>
          <w:sz w:val="24"/>
          <w:szCs w:val="24"/>
        </w:rPr>
        <w:t>れは、</w:t>
      </w:r>
      <w:r w:rsidR="00BE2A1A" w:rsidRPr="003270F4">
        <w:rPr>
          <w:rFonts w:ascii="HGSｺﾞｼｯｸM" w:eastAsia="HGSｺﾞｼｯｸM" w:hint="eastAsia"/>
          <w:color w:val="000000" w:themeColor="text1"/>
          <w:sz w:val="24"/>
          <w:szCs w:val="24"/>
        </w:rPr>
        <w:t>通信販売</w:t>
      </w:r>
      <w:r w:rsidRPr="003270F4">
        <w:rPr>
          <w:rFonts w:ascii="HGSｺﾞｼｯｸM" w:eastAsia="HGSｺﾞｼｯｸM" w:hint="eastAsia"/>
          <w:color w:val="000000" w:themeColor="text1"/>
          <w:sz w:val="24"/>
          <w:szCs w:val="24"/>
        </w:rPr>
        <w:t>の</w:t>
      </w:r>
      <w:r w:rsidR="00BE2A1A" w:rsidRPr="003270F4">
        <w:rPr>
          <w:rFonts w:ascii="HGSｺﾞｼｯｸM" w:eastAsia="HGSｺﾞｼｯｸM" w:hint="eastAsia"/>
          <w:color w:val="000000" w:themeColor="text1"/>
          <w:sz w:val="24"/>
          <w:szCs w:val="24"/>
        </w:rPr>
        <w:t>「</w:t>
      </w:r>
      <w:r w:rsidR="00AC2143" w:rsidRPr="003270F4">
        <w:rPr>
          <w:rFonts w:ascii="HGSｺﾞｼｯｸM" w:eastAsia="HGSｺﾞｼｯｸM" w:hint="eastAsia"/>
          <w:color w:val="000000" w:themeColor="text1"/>
          <w:sz w:val="24"/>
          <w:szCs w:val="24"/>
        </w:rPr>
        <w:t>返品特約</w:t>
      </w:r>
      <w:r w:rsidR="00BE2A1A" w:rsidRPr="003270F4">
        <w:rPr>
          <w:rFonts w:ascii="HGSｺﾞｼｯｸM" w:eastAsia="HGSｺﾞｼｯｸM" w:hint="eastAsia"/>
          <w:color w:val="000000" w:themeColor="text1"/>
          <w:sz w:val="24"/>
          <w:szCs w:val="24"/>
        </w:rPr>
        <w:t>」という</w:t>
      </w:r>
      <w:r w:rsidRPr="003270F4">
        <w:rPr>
          <w:rFonts w:ascii="HGSｺﾞｼｯｸM" w:eastAsia="HGSｺﾞｼｯｸM" w:hint="eastAsia"/>
          <w:color w:val="000000" w:themeColor="text1"/>
          <w:sz w:val="24"/>
          <w:szCs w:val="24"/>
        </w:rPr>
        <w:t>制度を利用したものです。</w:t>
      </w:r>
      <w:r w:rsidR="00AC2143" w:rsidRPr="003270F4">
        <w:rPr>
          <w:rFonts w:ascii="HGSｺﾞｼｯｸM" w:eastAsia="HGSｺﾞｼｯｸM" w:hint="eastAsia"/>
          <w:color w:val="000000" w:themeColor="text1"/>
          <w:sz w:val="24"/>
          <w:szCs w:val="24"/>
        </w:rPr>
        <w:t>通信販売は商品を手に取って見ることができ</w:t>
      </w:r>
      <w:r w:rsidR="00BE2A1A" w:rsidRPr="003270F4">
        <w:rPr>
          <w:rFonts w:ascii="HGSｺﾞｼｯｸM" w:eastAsia="HGSｺﾞｼｯｸM" w:hint="eastAsia"/>
          <w:color w:val="000000" w:themeColor="text1"/>
          <w:sz w:val="24"/>
          <w:szCs w:val="24"/>
        </w:rPr>
        <w:t>ません</w:t>
      </w:r>
      <w:r w:rsidRPr="003270F4">
        <w:rPr>
          <w:rFonts w:ascii="HGSｺﾞｼｯｸM" w:eastAsia="HGSｺﾞｼｯｸM" w:hint="eastAsia"/>
          <w:color w:val="000000" w:themeColor="text1"/>
          <w:sz w:val="24"/>
          <w:szCs w:val="24"/>
        </w:rPr>
        <w:t>から、</w:t>
      </w:r>
      <w:r w:rsidR="00AC2143" w:rsidRPr="003270F4">
        <w:rPr>
          <w:rFonts w:ascii="HGSｺﾞｼｯｸM" w:eastAsia="HGSｺﾞｼｯｸM" w:hint="eastAsia"/>
          <w:color w:val="000000" w:themeColor="text1"/>
          <w:sz w:val="24"/>
          <w:szCs w:val="24"/>
        </w:rPr>
        <w:t>届いたら思っていたものと違っていたという</w:t>
      </w:r>
      <w:r w:rsidRPr="003270F4">
        <w:rPr>
          <w:rFonts w:ascii="HGSｺﾞｼｯｸM" w:eastAsia="HGSｺﾞｼｯｸM" w:hint="eastAsia"/>
          <w:color w:val="000000" w:themeColor="text1"/>
          <w:sz w:val="24"/>
          <w:szCs w:val="24"/>
        </w:rPr>
        <w:t>ケースがあるので</w:t>
      </w:r>
      <w:r w:rsidR="00AC2143" w:rsidRPr="003270F4">
        <w:rPr>
          <w:rFonts w:ascii="HGSｺﾞｼｯｸM" w:eastAsia="HGSｺﾞｼｯｸM" w:hint="eastAsia"/>
          <w:color w:val="000000" w:themeColor="text1"/>
          <w:sz w:val="24"/>
          <w:szCs w:val="24"/>
        </w:rPr>
        <w:t>、通信販売の業者</w:t>
      </w:r>
      <w:r w:rsidR="00BE2A1A" w:rsidRPr="003270F4">
        <w:rPr>
          <w:rFonts w:ascii="HGSｺﾞｼｯｸM" w:eastAsia="HGSｺﾞｼｯｸM" w:hint="eastAsia"/>
          <w:color w:val="000000" w:themeColor="text1"/>
          <w:sz w:val="24"/>
          <w:szCs w:val="24"/>
        </w:rPr>
        <w:t>は</w:t>
      </w:r>
      <w:r w:rsidR="00AC2143" w:rsidRPr="003270F4">
        <w:rPr>
          <w:rFonts w:ascii="HGSｺﾞｼｯｸM" w:eastAsia="HGSｺﾞｼｯｸM" w:hint="eastAsia"/>
          <w:color w:val="000000" w:themeColor="text1"/>
          <w:sz w:val="24"/>
          <w:szCs w:val="24"/>
        </w:rPr>
        <w:t>返品に応じる場合の日程を明記することになっています。</w:t>
      </w:r>
      <w:r w:rsidR="008265D6" w:rsidRPr="003270F4">
        <w:rPr>
          <w:rFonts w:ascii="HGSｺﾞｼｯｸM" w:eastAsia="HGSｺﾞｼｯｸM" w:hint="eastAsia"/>
          <w:color w:val="000000" w:themeColor="text1"/>
          <w:sz w:val="24"/>
          <w:szCs w:val="24"/>
        </w:rPr>
        <w:t>返品特約が広告に表示されていない場合は、商品到着後8日以内であれば、送料消費者負担で返品が可能です。</w:t>
      </w:r>
    </w:p>
    <w:p w:rsidR="006F66F1" w:rsidRPr="003270F4" w:rsidRDefault="006F66F1" w:rsidP="00BE2A1A">
      <w:pPr>
        <w:ind w:left="284" w:firstLine="142"/>
        <w:rPr>
          <w:rFonts w:ascii="HGSｺﾞｼｯｸM" w:eastAsia="HGSｺﾞｼｯｸM"/>
          <w:color w:val="000000" w:themeColor="text1"/>
          <w:sz w:val="24"/>
          <w:szCs w:val="24"/>
        </w:rPr>
      </w:pPr>
    </w:p>
    <w:p w:rsidR="00D16F6B" w:rsidRPr="003270F4" w:rsidRDefault="00D16F6B"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それでは、最後のクイズです。</w:t>
      </w:r>
    </w:p>
    <w:p w:rsidR="00DC65B4" w:rsidRPr="003270F4" w:rsidRDefault="00DC65B4" w:rsidP="00D16F6B">
      <w:pPr>
        <w:ind w:left="284" w:firstLine="142"/>
        <w:rPr>
          <w:rFonts w:ascii="HGSｺﾞｼｯｸM" w:eastAsia="HGSｺﾞｼｯｸM"/>
          <w:color w:val="000000" w:themeColor="text1"/>
          <w:sz w:val="24"/>
          <w:szCs w:val="24"/>
        </w:rPr>
      </w:pPr>
    </w:p>
    <w:p w:rsidR="00D16F6B" w:rsidRPr="003270F4" w:rsidRDefault="00D16F6B" w:rsidP="00D16F6B">
      <w:pPr>
        <w:ind w:left="1134" w:hanging="1134"/>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bdr w:val="single" w:sz="4" w:space="0" w:color="auto"/>
        </w:rPr>
        <w:t>クイズ③</w:t>
      </w:r>
      <w:r w:rsidRPr="003270F4">
        <w:rPr>
          <w:rFonts w:ascii="HGSｺﾞｼｯｸM" w:eastAsia="HGSｺﾞｼｯｸM" w:hint="eastAsia"/>
          <w:color w:val="000000" w:themeColor="text1"/>
          <w:sz w:val="24"/>
          <w:szCs w:val="24"/>
        </w:rPr>
        <w:t xml:space="preserve">　</w:t>
      </w:r>
      <w:r w:rsidRPr="003270F4">
        <w:rPr>
          <w:rFonts w:ascii="HGSｺﾞｼｯｸM" w:eastAsia="HGSｺﾞｼｯｸM" w:hint="eastAsia"/>
          <w:color w:val="000000" w:themeColor="text1"/>
          <w:sz w:val="24"/>
          <w:szCs w:val="24"/>
          <w:u w:val="single"/>
        </w:rPr>
        <w:t>宅配便で突然本が送られてきました。そこには「不要ならご返送ください。返送なき場合は、代金をいただきます」という手紙が入っていました。この場合はどうでしょうか？</w:t>
      </w:r>
    </w:p>
    <w:p w:rsidR="00D16F6B" w:rsidRPr="003270F4" w:rsidRDefault="00D16F6B" w:rsidP="00D16F6B">
      <w:pPr>
        <w:ind w:left="1843" w:hanging="425"/>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①　支払をせずに、処分してよいでしょうか。</w:t>
      </w:r>
    </w:p>
    <w:p w:rsidR="00D16F6B" w:rsidRPr="003270F4" w:rsidRDefault="00D16F6B" w:rsidP="00D16F6B">
      <w:pPr>
        <w:ind w:left="1843" w:hanging="425"/>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②　支払も返送も必要ないのですが、14日間は保管しなければならない。</w:t>
      </w:r>
    </w:p>
    <w:p w:rsidR="00D16F6B" w:rsidRPr="003270F4" w:rsidRDefault="00D16F6B" w:rsidP="00D16F6B">
      <w:pPr>
        <w:ind w:left="1843" w:hanging="425"/>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③　支払わなくてもよいが、いつでも返せるように保管しなければならないのでしょうか。</w:t>
      </w:r>
    </w:p>
    <w:p w:rsidR="006F66F1" w:rsidRPr="003270F4" w:rsidRDefault="006F66F1" w:rsidP="00D16F6B">
      <w:pPr>
        <w:ind w:left="426" w:firstLine="283"/>
        <w:rPr>
          <w:rFonts w:ascii="HGSｺﾞｼｯｸM" w:eastAsia="HGSｺﾞｼｯｸM"/>
          <w:color w:val="000000" w:themeColor="text1"/>
          <w:sz w:val="24"/>
          <w:szCs w:val="24"/>
        </w:rPr>
      </w:pPr>
    </w:p>
    <w:p w:rsidR="00D16F6B" w:rsidRPr="003270F4" w:rsidRDefault="00D16F6B" w:rsidP="00D16F6B">
      <w:pPr>
        <w:ind w:left="426" w:firstLine="283"/>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（挙手してもらう）</w:t>
      </w:r>
    </w:p>
    <w:p w:rsidR="006F66F1" w:rsidRPr="003270F4" w:rsidRDefault="006F66F1" w:rsidP="00D16F6B">
      <w:pPr>
        <w:ind w:left="426" w:firstLine="283"/>
        <w:rPr>
          <w:rFonts w:ascii="HGSｺﾞｼｯｸM" w:eastAsia="HGSｺﾞｼｯｸM"/>
          <w:color w:val="000000" w:themeColor="text1"/>
          <w:sz w:val="24"/>
          <w:szCs w:val="24"/>
        </w:rPr>
      </w:pPr>
    </w:p>
    <w:p w:rsidR="00D16F6B" w:rsidRPr="003270F4" w:rsidRDefault="00D16F6B"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はい。回答ありがとうございます。</w:t>
      </w:r>
      <w:r w:rsidR="001075B5" w:rsidRPr="003270F4">
        <w:rPr>
          <w:rFonts w:ascii="HGSｺﾞｼｯｸM" w:eastAsia="HGSｺﾞｼｯｸM" w:hint="eastAsia"/>
          <w:color w:val="000000" w:themeColor="text1"/>
          <w:sz w:val="24"/>
          <w:szCs w:val="24"/>
        </w:rPr>
        <w:t>答えは②番の</w:t>
      </w:r>
      <w:r w:rsidRPr="003270F4">
        <w:rPr>
          <w:rFonts w:ascii="HGSｺﾞｼｯｸM" w:eastAsia="HGSｺﾞｼｯｸM" w:hint="eastAsia"/>
          <w:color w:val="000000" w:themeColor="text1"/>
          <w:sz w:val="24"/>
          <w:szCs w:val="24"/>
        </w:rPr>
        <w:t>「</w:t>
      </w:r>
      <w:r w:rsidR="001075B5" w:rsidRPr="003270F4">
        <w:rPr>
          <w:rFonts w:ascii="HGSｺﾞｼｯｸM" w:eastAsia="HGSｺﾞｼｯｸM" w:hint="eastAsia"/>
          <w:color w:val="000000" w:themeColor="text1"/>
          <w:sz w:val="24"/>
          <w:szCs w:val="24"/>
        </w:rPr>
        <w:t>支払</w:t>
      </w:r>
      <w:r w:rsidRPr="003270F4">
        <w:rPr>
          <w:rFonts w:ascii="HGSｺﾞｼｯｸM" w:eastAsia="HGSｺﾞｼｯｸM" w:hint="eastAsia"/>
          <w:color w:val="000000" w:themeColor="text1"/>
          <w:sz w:val="24"/>
          <w:szCs w:val="24"/>
        </w:rPr>
        <w:t>い</w:t>
      </w:r>
      <w:r w:rsidR="001075B5" w:rsidRPr="003270F4">
        <w:rPr>
          <w:rFonts w:ascii="HGSｺﾞｼｯｸM" w:eastAsia="HGSｺﾞｼｯｸM" w:hint="eastAsia"/>
          <w:color w:val="000000" w:themeColor="text1"/>
          <w:sz w:val="24"/>
          <w:szCs w:val="24"/>
        </w:rPr>
        <w:t>も返送も必要はありませんが、14日間は保管しなければな</w:t>
      </w:r>
      <w:r w:rsidRPr="003270F4">
        <w:rPr>
          <w:rFonts w:ascii="HGSｺﾞｼｯｸM" w:eastAsia="HGSｺﾞｼｯｸM" w:hint="eastAsia"/>
          <w:color w:val="000000" w:themeColor="text1"/>
          <w:sz w:val="24"/>
          <w:szCs w:val="24"/>
        </w:rPr>
        <w:t>らない」です</w:t>
      </w:r>
      <w:r w:rsidR="001075B5" w:rsidRPr="003270F4">
        <w:rPr>
          <w:rFonts w:ascii="HGSｺﾞｼｯｸM" w:eastAsia="HGSｺﾞｼｯｸM" w:hint="eastAsia"/>
          <w:color w:val="000000" w:themeColor="text1"/>
          <w:sz w:val="24"/>
          <w:szCs w:val="24"/>
        </w:rPr>
        <w:t>。</w:t>
      </w:r>
    </w:p>
    <w:p w:rsidR="00034A14" w:rsidRPr="003270F4" w:rsidRDefault="001075B5"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このルールについて、簡単に説明をしましょう。</w:t>
      </w:r>
      <w:r w:rsidR="00034A14" w:rsidRPr="003270F4">
        <w:rPr>
          <w:rFonts w:ascii="HGSｺﾞｼｯｸM" w:eastAsia="HGSｺﾞｼｯｸM" w:hint="eastAsia"/>
          <w:color w:val="000000" w:themeColor="text1"/>
          <w:sz w:val="24"/>
          <w:szCs w:val="24"/>
        </w:rPr>
        <w:t>消費者が注文もしていないのに、業者が勝手に送りつけてくる商法</w:t>
      </w:r>
      <w:r w:rsidR="006525EC" w:rsidRPr="003270F4">
        <w:rPr>
          <w:rFonts w:ascii="HGSｺﾞｼｯｸM" w:eastAsia="HGSｺﾞｼｯｸM" w:hint="eastAsia"/>
          <w:color w:val="000000" w:themeColor="text1"/>
          <w:sz w:val="24"/>
          <w:szCs w:val="24"/>
        </w:rPr>
        <w:t>を</w:t>
      </w:r>
      <w:r w:rsidR="00034A14" w:rsidRPr="003270F4">
        <w:rPr>
          <w:rFonts w:ascii="HGSｺﾞｼｯｸM" w:eastAsia="HGSｺﾞｼｯｸM" w:hint="eastAsia"/>
          <w:color w:val="000000" w:themeColor="text1"/>
          <w:sz w:val="24"/>
          <w:szCs w:val="24"/>
        </w:rPr>
        <w:t>「ネガテイブオプション」と言います。この方法でよく送り付けられるのが健康食品です。身に覚えのない商品が送られてきた場合、</w:t>
      </w:r>
      <w:r w:rsidRPr="003270F4">
        <w:rPr>
          <w:rFonts w:ascii="HGSｺﾞｼｯｸM" w:eastAsia="HGSｺﾞｼｯｸM" w:hint="eastAsia"/>
          <w:color w:val="000000" w:themeColor="text1"/>
          <w:sz w:val="24"/>
          <w:szCs w:val="24"/>
        </w:rPr>
        <w:t>消費者の元に商品が届いてから</w:t>
      </w:r>
      <w:r w:rsidR="00D16F6B" w:rsidRPr="003270F4">
        <w:rPr>
          <w:rFonts w:ascii="HGSｺﾞｼｯｸM" w:eastAsia="HGSｺﾞｼｯｸM" w:hint="eastAsia"/>
          <w:color w:val="000000" w:themeColor="text1"/>
          <w:sz w:val="24"/>
          <w:szCs w:val="24"/>
        </w:rPr>
        <w:t>２</w:t>
      </w:r>
      <w:r w:rsidRPr="003270F4">
        <w:rPr>
          <w:rFonts w:ascii="HGSｺﾞｼｯｸM" w:eastAsia="HGSｺﾞｼｯｸM" w:hint="eastAsia"/>
          <w:color w:val="000000" w:themeColor="text1"/>
          <w:sz w:val="24"/>
          <w:szCs w:val="24"/>
        </w:rPr>
        <w:t>週間は業者に所有権があ</w:t>
      </w:r>
      <w:r w:rsidR="00034A14" w:rsidRPr="003270F4">
        <w:rPr>
          <w:rFonts w:ascii="HGSｺﾞｼｯｸM" w:eastAsia="HGSｺﾞｼｯｸM" w:hint="eastAsia"/>
          <w:color w:val="000000" w:themeColor="text1"/>
          <w:sz w:val="24"/>
          <w:szCs w:val="24"/>
        </w:rPr>
        <w:t>り</w:t>
      </w:r>
      <w:r w:rsidR="00D16F6B" w:rsidRPr="003270F4">
        <w:rPr>
          <w:rFonts w:ascii="HGSｺﾞｼｯｸM" w:eastAsia="HGSｺﾞｼｯｸM" w:hint="eastAsia"/>
          <w:color w:val="000000" w:themeColor="text1"/>
          <w:sz w:val="24"/>
          <w:szCs w:val="24"/>
        </w:rPr>
        <w:t>、２</w:t>
      </w:r>
      <w:r w:rsidRPr="003270F4">
        <w:rPr>
          <w:rFonts w:ascii="HGSｺﾞｼｯｸM" w:eastAsia="HGSｺﾞｼｯｸM" w:hint="eastAsia"/>
          <w:color w:val="000000" w:themeColor="text1"/>
          <w:sz w:val="24"/>
          <w:szCs w:val="24"/>
        </w:rPr>
        <w:t>週間</w:t>
      </w:r>
      <w:r w:rsidR="00034A14" w:rsidRPr="003270F4">
        <w:rPr>
          <w:rFonts w:ascii="HGSｺﾞｼｯｸM" w:eastAsia="HGSｺﾞｼｯｸM" w:hint="eastAsia"/>
          <w:color w:val="000000" w:themeColor="text1"/>
          <w:sz w:val="24"/>
          <w:szCs w:val="24"/>
        </w:rPr>
        <w:t>を</w:t>
      </w:r>
      <w:r w:rsidRPr="003270F4">
        <w:rPr>
          <w:rFonts w:ascii="HGSｺﾞｼｯｸM" w:eastAsia="HGSｺﾞｼｯｸM" w:hint="eastAsia"/>
          <w:color w:val="000000" w:themeColor="text1"/>
          <w:sz w:val="24"/>
          <w:szCs w:val="24"/>
        </w:rPr>
        <w:t>過ぎても業者が商品を取りにこなければ処分してもよいと</w:t>
      </w:r>
      <w:r w:rsidR="00D16F6B" w:rsidRPr="003270F4">
        <w:rPr>
          <w:rFonts w:ascii="HGSｺﾞｼｯｸM" w:eastAsia="HGSｺﾞｼｯｸM" w:hint="eastAsia"/>
          <w:color w:val="000000" w:themeColor="text1"/>
          <w:sz w:val="24"/>
          <w:szCs w:val="24"/>
        </w:rPr>
        <w:t>されて</w:t>
      </w:r>
      <w:r w:rsidRPr="003270F4">
        <w:rPr>
          <w:rFonts w:ascii="HGSｺﾞｼｯｸM" w:eastAsia="HGSｺﾞｼｯｸM" w:hint="eastAsia"/>
          <w:color w:val="000000" w:themeColor="text1"/>
          <w:sz w:val="24"/>
          <w:szCs w:val="24"/>
        </w:rPr>
        <w:t>います。送り</w:t>
      </w:r>
      <w:r w:rsidR="00D16F6B" w:rsidRPr="003270F4">
        <w:rPr>
          <w:rFonts w:ascii="HGSｺﾞｼｯｸM" w:eastAsia="HGSｺﾞｼｯｸM" w:hint="eastAsia"/>
          <w:color w:val="000000" w:themeColor="text1"/>
          <w:sz w:val="24"/>
          <w:szCs w:val="24"/>
        </w:rPr>
        <w:t>つ</w:t>
      </w:r>
      <w:r w:rsidRPr="003270F4">
        <w:rPr>
          <w:rFonts w:ascii="HGSｺﾞｼｯｸM" w:eastAsia="HGSｺﾞｼｯｸM" w:hint="eastAsia"/>
          <w:color w:val="000000" w:themeColor="text1"/>
          <w:sz w:val="24"/>
          <w:szCs w:val="24"/>
        </w:rPr>
        <w:t>けて</w:t>
      </w:r>
      <w:r w:rsidR="00D16F6B" w:rsidRPr="003270F4">
        <w:rPr>
          <w:rFonts w:ascii="HGSｺﾞｼｯｸM" w:eastAsia="HGSｺﾞｼｯｸM" w:hint="eastAsia"/>
          <w:color w:val="000000" w:themeColor="text1"/>
          <w:sz w:val="24"/>
          <w:szCs w:val="24"/>
        </w:rPr>
        <w:t>き</w:t>
      </w:r>
      <w:r w:rsidRPr="003270F4">
        <w:rPr>
          <w:rFonts w:ascii="HGSｺﾞｼｯｸM" w:eastAsia="HGSｺﾞｼｯｸM" w:hint="eastAsia"/>
          <w:color w:val="000000" w:themeColor="text1"/>
          <w:sz w:val="24"/>
          <w:szCs w:val="24"/>
        </w:rPr>
        <w:t>た業者の連絡先等が分かっていれば、商品を引き取りに来るように伝え</w:t>
      </w:r>
      <w:r w:rsidR="006525EC" w:rsidRPr="003270F4">
        <w:rPr>
          <w:rFonts w:ascii="HGSｺﾞｼｯｸM" w:eastAsia="HGSｺﾞｼｯｸM" w:hint="eastAsia"/>
          <w:color w:val="000000" w:themeColor="text1"/>
          <w:sz w:val="24"/>
          <w:szCs w:val="24"/>
        </w:rPr>
        <w:t>ることができ</w:t>
      </w:r>
      <w:r w:rsidRPr="003270F4">
        <w:rPr>
          <w:rFonts w:ascii="HGSｺﾞｼｯｸM" w:eastAsia="HGSｺﾞｼｯｸM" w:hint="eastAsia"/>
          <w:color w:val="000000" w:themeColor="text1"/>
          <w:sz w:val="24"/>
          <w:szCs w:val="24"/>
        </w:rPr>
        <w:t>ます。</w:t>
      </w:r>
      <w:r w:rsidR="00D16F6B" w:rsidRPr="003270F4">
        <w:rPr>
          <w:rFonts w:ascii="HGSｺﾞｼｯｸM" w:eastAsia="HGSｺﾞｼｯｸM" w:hint="eastAsia"/>
          <w:color w:val="000000" w:themeColor="text1"/>
          <w:sz w:val="24"/>
          <w:szCs w:val="24"/>
        </w:rPr>
        <w:t>１</w:t>
      </w:r>
      <w:r w:rsidRPr="003270F4">
        <w:rPr>
          <w:rFonts w:ascii="HGSｺﾞｼｯｸM" w:eastAsia="HGSｺﾞｼｯｸM" w:hint="eastAsia"/>
          <w:color w:val="000000" w:themeColor="text1"/>
          <w:sz w:val="24"/>
          <w:szCs w:val="24"/>
        </w:rPr>
        <w:t>週間過ぎても業者が引き取りに来なければ、消費者は商品処分してもよいことになっています。</w:t>
      </w:r>
    </w:p>
    <w:p w:rsidR="006F66F1" w:rsidRPr="003270F4" w:rsidRDefault="00034A14"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最近では、代金引換郵便の制度を悪用してお金をだまし取るケースも出ています。身に覚えのない商品が送られてきた場合は、この制度のことを思い出すようにしてください。</w:t>
      </w:r>
    </w:p>
    <w:p w:rsidR="00351DBB" w:rsidRPr="003270F4" w:rsidRDefault="00351DBB" w:rsidP="007E51A2">
      <w:pPr>
        <w:ind w:left="426" w:firstLine="141"/>
        <w:rPr>
          <w:rFonts w:ascii="HGSｺﾞｼｯｸM" w:eastAsia="HGSｺﾞｼｯｸM"/>
          <w:color w:val="000000" w:themeColor="text1"/>
          <w:sz w:val="24"/>
          <w:szCs w:val="24"/>
        </w:rPr>
      </w:pPr>
    </w:p>
    <w:p w:rsidR="006F66F1" w:rsidRPr="003270F4" w:rsidRDefault="006F66F1"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（事例を紹介）</w:t>
      </w:r>
    </w:p>
    <w:p w:rsidR="00351DBB" w:rsidRPr="003270F4" w:rsidRDefault="00351DBB" w:rsidP="007E51A2">
      <w:pPr>
        <w:ind w:left="426" w:firstLine="141"/>
        <w:rPr>
          <w:rFonts w:ascii="HGSｺﾞｼｯｸM" w:eastAsia="HGSｺﾞｼｯｸM"/>
          <w:color w:val="000000" w:themeColor="text1"/>
          <w:sz w:val="24"/>
          <w:szCs w:val="24"/>
        </w:rPr>
      </w:pPr>
    </w:p>
    <w:p w:rsidR="00351DBB" w:rsidRPr="003270F4" w:rsidRDefault="00351DBB" w:rsidP="00351DBB">
      <w:pPr>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u w:val="single"/>
        </w:rPr>
        <w:t>展開３</w:t>
      </w:r>
    </w:p>
    <w:p w:rsidR="00FD5F87" w:rsidRPr="003270F4" w:rsidRDefault="00FD5F87"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今日は、</w:t>
      </w:r>
      <w:r w:rsidR="006F66F1" w:rsidRPr="003270F4">
        <w:rPr>
          <w:rFonts w:ascii="HGSｺﾞｼｯｸM" w:eastAsia="HGSｺﾞｼｯｸM" w:hint="eastAsia"/>
          <w:color w:val="000000" w:themeColor="text1"/>
          <w:sz w:val="24"/>
          <w:szCs w:val="24"/>
        </w:rPr>
        <w:t>２番目のクイズでご説明した「クーリング・オフ」</w:t>
      </w:r>
      <w:r w:rsidRPr="003270F4">
        <w:rPr>
          <w:rFonts w:ascii="HGSｺﾞｼｯｸM" w:eastAsia="HGSｺﾞｼｯｸM" w:hint="eastAsia"/>
          <w:color w:val="000000" w:themeColor="text1"/>
          <w:sz w:val="24"/>
          <w:szCs w:val="24"/>
        </w:rPr>
        <w:t>の手続き</w:t>
      </w:r>
      <w:r w:rsidR="006F66F1" w:rsidRPr="003270F4">
        <w:rPr>
          <w:rFonts w:ascii="HGSｺﾞｼｯｸM" w:eastAsia="HGSｺﾞｼｯｸM" w:hint="eastAsia"/>
          <w:color w:val="000000" w:themeColor="text1"/>
          <w:sz w:val="24"/>
          <w:szCs w:val="24"/>
        </w:rPr>
        <w:t>について</w:t>
      </w:r>
      <w:r w:rsidRPr="003270F4">
        <w:rPr>
          <w:rFonts w:ascii="HGSｺﾞｼｯｸM" w:eastAsia="HGSｺﾞｼｯｸM" w:hint="eastAsia"/>
          <w:color w:val="000000" w:themeColor="text1"/>
          <w:sz w:val="24"/>
          <w:szCs w:val="24"/>
        </w:rPr>
        <w:t>知っていただきたいと思います。</w:t>
      </w:r>
    </w:p>
    <w:p w:rsidR="006F66F1" w:rsidRPr="003270F4" w:rsidRDefault="00FD5F87"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あなたのお宅に訪問販売の業者がやってきて、リフォーム工事の契約を結んだとします。契約から7日が経って、やはり冷静に考えると高額なので解約したいと思ったとします。さて、どのような手順で手続きをしたらよいと思いますか？</w:t>
      </w:r>
    </w:p>
    <w:p w:rsidR="003016F8" w:rsidRPr="003270F4" w:rsidRDefault="003016F8" w:rsidP="003016F8">
      <w:pPr>
        <w:ind w:left="426" w:firstLine="141"/>
        <w:rPr>
          <w:rFonts w:ascii="HGSｺﾞｼｯｸM" w:eastAsia="HGSｺﾞｼｯｸM"/>
          <w:color w:val="000000" w:themeColor="text1"/>
          <w:sz w:val="24"/>
          <w:szCs w:val="24"/>
        </w:rPr>
      </w:pPr>
    </w:p>
    <w:p w:rsidR="003016F8" w:rsidRPr="003270F4" w:rsidRDefault="003016F8" w:rsidP="003016F8">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75648" behindDoc="0" locked="0" layoutInCell="1" allowOverlap="1" wp14:anchorId="795CEB7D" wp14:editId="7CC3100B">
                <wp:simplePos x="0" y="0"/>
                <wp:positionH relativeFrom="column">
                  <wp:posOffset>1168879</wp:posOffset>
                </wp:positionH>
                <wp:positionV relativeFrom="paragraph">
                  <wp:posOffset>155276</wp:posOffset>
                </wp:positionV>
                <wp:extent cx="5054731" cy="655608"/>
                <wp:effectExtent l="0" t="0" r="12700" b="11430"/>
                <wp:wrapNone/>
                <wp:docPr id="10" name="1 つの角を丸めた四角形 10"/>
                <wp:cNvGraphicFramePr/>
                <a:graphic xmlns:a="http://schemas.openxmlformats.org/drawingml/2006/main">
                  <a:graphicData uri="http://schemas.microsoft.com/office/word/2010/wordprocessingShape">
                    <wps:wsp>
                      <wps:cNvSpPr/>
                      <wps:spPr>
                        <a:xfrm>
                          <a:off x="0" y="0"/>
                          <a:ext cx="5054731" cy="655608"/>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9091" id="1 つの角を丸めた四角形 10" o:spid="_x0000_s1026" style="position:absolute;left:0;text-align:left;margin-left:92.05pt;margin-top:12.25pt;width:398pt;height:5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65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" path="m109270,l4945461,r109270,109270l5054731,655608,,655608,,109270c,48922,48922,,109270,xe" filled="f" strokecolor="windowText" strokeweight="1pt">
                <v:path arrowok="t" o:connecttype="custom" o:connectlocs="109270,0;4945461,0;5054731,109270;5054731,655608;0,655608;0,109270;109270,0" o:connectangles="0,0,0,0,0,0,0"/>
              </v:shape>
            </w:pict>
          </mc:Fallback>
        </mc:AlternateContent>
      </w:r>
    </w:p>
    <w:p w:rsidR="003016F8" w:rsidRPr="003270F4" w:rsidRDefault="003016F8" w:rsidP="003016F8">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w:t>
      </w:r>
    </w:p>
    <w:p w:rsidR="003016F8" w:rsidRPr="003270F4" w:rsidRDefault="004B0035" w:rsidP="004B0035">
      <w:pPr>
        <w:pStyle w:val="a7"/>
        <w:numPr>
          <w:ilvl w:val="1"/>
          <w:numId w:val="7"/>
        </w:numPr>
        <w:ind w:right="107" w:firstLine="1287"/>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質問をなげかけるとき、受講者の反応を表情から読み取ります</w:t>
      </w:r>
    </w:p>
    <w:p w:rsidR="003016F8" w:rsidRPr="003270F4" w:rsidRDefault="003016F8" w:rsidP="003016F8">
      <w:pPr>
        <w:rPr>
          <w:rFonts w:ascii="HGSｺﾞｼｯｸM" w:eastAsia="HGSｺﾞｼｯｸM"/>
          <w:color w:val="000000" w:themeColor="text1"/>
          <w:sz w:val="24"/>
          <w:szCs w:val="24"/>
        </w:rPr>
      </w:pPr>
    </w:p>
    <w:p w:rsidR="00FD5F87" w:rsidRPr="003270F4" w:rsidRDefault="00FD5F87" w:rsidP="007E51A2">
      <w:pPr>
        <w:ind w:left="426" w:firstLine="141"/>
        <w:rPr>
          <w:rFonts w:ascii="HGSｺﾞｼｯｸM" w:eastAsia="HGSｺﾞｼｯｸM"/>
          <w:color w:val="000000" w:themeColor="text1"/>
          <w:sz w:val="24"/>
          <w:szCs w:val="24"/>
        </w:rPr>
      </w:pPr>
    </w:p>
    <w:p w:rsidR="007827CF" w:rsidRPr="003270F4" w:rsidRDefault="006F66F1"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クーリング・オフの通知は必ず書面で行います。</w:t>
      </w:r>
    </w:p>
    <w:p w:rsidR="00FD5F87" w:rsidRPr="003270F4" w:rsidRDefault="007827CF" w:rsidP="007E51A2">
      <w:pPr>
        <w:ind w:left="426" w:firstLine="141"/>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(配布資料で説明するか、黒板に記入しながら説明)</w:t>
      </w:r>
    </w:p>
    <w:p w:rsidR="004B0035" w:rsidRPr="003270F4" w:rsidRDefault="004B0035" w:rsidP="004B0035">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77696" behindDoc="0" locked="0" layoutInCell="1" allowOverlap="1" wp14:anchorId="624B7D17" wp14:editId="050AC861">
                <wp:simplePos x="0" y="0"/>
                <wp:positionH relativeFrom="column">
                  <wp:posOffset>1168879</wp:posOffset>
                </wp:positionH>
                <wp:positionV relativeFrom="paragraph">
                  <wp:posOffset>159589</wp:posOffset>
                </wp:positionV>
                <wp:extent cx="5054731" cy="854015"/>
                <wp:effectExtent l="0" t="0" r="12700" b="22860"/>
                <wp:wrapNone/>
                <wp:docPr id="11" name="1 つの角を丸めた四角形 11"/>
                <wp:cNvGraphicFramePr/>
                <a:graphic xmlns:a="http://schemas.openxmlformats.org/drawingml/2006/main">
                  <a:graphicData uri="http://schemas.microsoft.com/office/word/2010/wordprocessingShape">
                    <wps:wsp>
                      <wps:cNvSpPr/>
                      <wps:spPr>
                        <a:xfrm>
                          <a:off x="0" y="0"/>
                          <a:ext cx="5054731" cy="854015"/>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6206" id="1 つの角を丸めた四角形 11" o:spid="_x0000_s1026" style="position:absolute;left:0;text-align:left;margin-left:92.05pt;margin-top:12.55pt;width:398pt;height:6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85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" path="m142339,l4912392,r142339,142339l5054731,854015,,854015,,142339c,63727,63727,,142339,xe" filled="f" strokecolor="windowText" strokeweight="1pt">
                <v:path arrowok="t" o:connecttype="custom" o:connectlocs="142339,0;4912392,0;5054731,142339;5054731,854015;0,854015;0,142339;142339,0" o:connectangles="0,0,0,0,0,0,0"/>
              </v:shape>
            </w:pict>
          </mc:Fallback>
        </mc:AlternateContent>
      </w:r>
    </w:p>
    <w:p w:rsidR="004B0035" w:rsidRPr="003270F4" w:rsidRDefault="004B0035" w:rsidP="004B0035">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チェックポイント（受講者に響かせるコツ）</w:t>
      </w:r>
    </w:p>
    <w:p w:rsidR="004B0035" w:rsidRPr="003270F4" w:rsidRDefault="004B0035" w:rsidP="004B0035">
      <w:pPr>
        <w:pStyle w:val="a7"/>
        <w:numPr>
          <w:ilvl w:val="1"/>
          <w:numId w:val="7"/>
        </w:numPr>
        <w:ind w:left="2552" w:right="107"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ポイントを順に説明するとき、指など身振りを使って、受講者の関心を引きつけながら説明することによって、より印象を与えることができます</w:t>
      </w:r>
    </w:p>
    <w:p w:rsidR="004B0035" w:rsidRPr="003270F4" w:rsidRDefault="004B0035" w:rsidP="004B0035">
      <w:pPr>
        <w:rPr>
          <w:rFonts w:ascii="HGSｺﾞｼｯｸM" w:eastAsia="HGSｺﾞｼｯｸM"/>
          <w:color w:val="000000" w:themeColor="text1"/>
          <w:sz w:val="24"/>
          <w:szCs w:val="24"/>
        </w:rPr>
      </w:pPr>
    </w:p>
    <w:p w:rsidR="004B0035" w:rsidRPr="003270F4" w:rsidRDefault="004B0035" w:rsidP="007E51A2">
      <w:pPr>
        <w:ind w:left="426" w:firstLine="141"/>
        <w:rPr>
          <w:rFonts w:ascii="HGSｺﾞｼｯｸM" w:eastAsia="HGSｺﾞｼｯｸM"/>
          <w:color w:val="000000" w:themeColor="text1"/>
          <w:sz w:val="24"/>
          <w:szCs w:val="24"/>
        </w:rPr>
      </w:pPr>
    </w:p>
    <w:p w:rsidR="00FD5F87" w:rsidRPr="003270F4" w:rsidRDefault="00FD5F87" w:rsidP="00FD5F87">
      <w:pPr>
        <w:pStyle w:val="a7"/>
        <w:numPr>
          <w:ilvl w:val="0"/>
          <w:numId w:val="3"/>
        </w:num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まず、はがきなどに「通知書」と題目を</w:t>
      </w:r>
      <w:r w:rsidR="007827CF" w:rsidRPr="003270F4">
        <w:rPr>
          <w:rFonts w:ascii="HGSｺﾞｼｯｸM" w:eastAsia="HGSｺﾞｼｯｸM" w:hint="eastAsia"/>
          <w:color w:val="000000" w:themeColor="text1"/>
          <w:sz w:val="24"/>
          <w:szCs w:val="24"/>
        </w:rPr>
        <w:t>記入</w:t>
      </w:r>
    </w:p>
    <w:p w:rsidR="007827CF" w:rsidRPr="003270F4" w:rsidRDefault="00FD5F87" w:rsidP="00FD5F87">
      <w:pPr>
        <w:pStyle w:val="a7"/>
        <w:numPr>
          <w:ilvl w:val="0"/>
          <w:numId w:val="3"/>
        </w:num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契約年月日、商品名（具体的に特定できること）</w:t>
      </w:r>
      <w:r w:rsidR="007827CF" w:rsidRPr="003270F4">
        <w:rPr>
          <w:rFonts w:ascii="HGSｺﾞｼｯｸM" w:eastAsia="HGSｺﾞｼｯｸM" w:hint="eastAsia"/>
          <w:color w:val="000000" w:themeColor="text1"/>
          <w:sz w:val="24"/>
          <w:szCs w:val="24"/>
        </w:rPr>
        <w:t>、契約金額を記入</w:t>
      </w:r>
    </w:p>
    <w:p w:rsidR="007827CF" w:rsidRPr="003270F4" w:rsidRDefault="00FD5F87" w:rsidP="00351DBB">
      <w:pPr>
        <w:pStyle w:val="a7"/>
        <w:numPr>
          <w:ilvl w:val="0"/>
          <w:numId w:val="3"/>
        </w:num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販売会社の名前と</w:t>
      </w:r>
      <w:r w:rsidR="007827CF"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勧誘した担当者の氏名を</w:t>
      </w:r>
      <w:r w:rsidR="007827CF" w:rsidRPr="003270F4">
        <w:rPr>
          <w:rFonts w:ascii="HGSｺﾞｼｯｸM" w:eastAsia="HGSｺﾞｼｯｸM" w:hint="eastAsia"/>
          <w:color w:val="000000" w:themeColor="text1"/>
          <w:sz w:val="24"/>
          <w:szCs w:val="24"/>
        </w:rPr>
        <w:t>記入</w:t>
      </w:r>
    </w:p>
    <w:p w:rsidR="007827CF" w:rsidRPr="003270F4" w:rsidRDefault="007827CF" w:rsidP="007827CF">
      <w:pPr>
        <w:pStyle w:val="a7"/>
        <w:ind w:left="1146"/>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（既に代金を支払っている場合は、支払済みの代金の返金を求める）</w:t>
      </w:r>
    </w:p>
    <w:p w:rsidR="007827CF" w:rsidRPr="003270F4" w:rsidRDefault="007827CF" w:rsidP="00351DBB">
      <w:pPr>
        <w:pStyle w:val="a7"/>
        <w:numPr>
          <w:ilvl w:val="0"/>
          <w:numId w:val="3"/>
        </w:num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手続きをする日</w:t>
      </w:r>
      <w:r w:rsidR="006525EC" w:rsidRPr="003270F4">
        <w:rPr>
          <w:rFonts w:ascii="HGSｺﾞｼｯｸM" w:eastAsia="HGSｺﾞｼｯｸM" w:hint="eastAsia"/>
          <w:color w:val="000000" w:themeColor="text1"/>
          <w:sz w:val="24"/>
          <w:szCs w:val="24"/>
        </w:rPr>
        <w:t>（文書を発出する日）</w:t>
      </w:r>
      <w:r w:rsidRPr="003270F4">
        <w:rPr>
          <w:rFonts w:ascii="HGSｺﾞｼｯｸM" w:eastAsia="HGSｺﾞｼｯｸM" w:hint="eastAsia"/>
          <w:color w:val="000000" w:themeColor="text1"/>
          <w:sz w:val="24"/>
          <w:szCs w:val="24"/>
        </w:rPr>
        <w:t>を記入</w:t>
      </w:r>
    </w:p>
    <w:p w:rsidR="00FD5F87" w:rsidRPr="003270F4" w:rsidRDefault="00FD5F87" w:rsidP="007827CF">
      <w:pPr>
        <w:rPr>
          <w:rFonts w:ascii="HGSｺﾞｼｯｸM" w:eastAsia="HGSｺﾞｼｯｸM"/>
          <w:color w:val="000000" w:themeColor="text1"/>
          <w:sz w:val="24"/>
          <w:szCs w:val="24"/>
        </w:rPr>
      </w:pPr>
    </w:p>
    <w:p w:rsidR="007827CF" w:rsidRPr="003270F4" w:rsidRDefault="007827CF" w:rsidP="007827CF">
      <w:pPr>
        <w:ind w:left="284" w:firstLine="142"/>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注意点ですが、</w:t>
      </w:r>
      <w:r w:rsidR="006F66F1" w:rsidRPr="003270F4">
        <w:rPr>
          <w:rFonts w:ascii="HGSｺﾞｼｯｸM" w:eastAsia="HGSｺﾞｼｯｸM" w:hint="eastAsia"/>
          <w:color w:val="000000" w:themeColor="text1"/>
          <w:sz w:val="24"/>
          <w:szCs w:val="24"/>
        </w:rPr>
        <w:t>控えのために書面の両面</w:t>
      </w:r>
      <w:r w:rsidRPr="003270F4">
        <w:rPr>
          <w:rFonts w:ascii="HGSｺﾞｼｯｸM" w:eastAsia="HGSｺﾞｼｯｸM" w:hint="eastAsia"/>
          <w:color w:val="000000" w:themeColor="text1"/>
          <w:sz w:val="24"/>
          <w:szCs w:val="24"/>
        </w:rPr>
        <w:t>を</w:t>
      </w:r>
      <w:r w:rsidR="006F66F1" w:rsidRPr="003270F4">
        <w:rPr>
          <w:rFonts w:ascii="HGSｺﾞｼｯｸM" w:eastAsia="HGSｺﾞｼｯｸM" w:hint="eastAsia"/>
          <w:color w:val="000000" w:themeColor="text1"/>
          <w:sz w:val="24"/>
          <w:szCs w:val="24"/>
        </w:rPr>
        <w:t>コピー</w:t>
      </w:r>
      <w:r w:rsidRPr="003270F4">
        <w:rPr>
          <w:rFonts w:ascii="HGSｺﾞｼｯｸM" w:eastAsia="HGSｺﾞｼｯｸM" w:hint="eastAsia"/>
          <w:color w:val="000000" w:themeColor="text1"/>
          <w:sz w:val="24"/>
          <w:szCs w:val="24"/>
        </w:rPr>
        <w:t>しておきましょう。</w:t>
      </w:r>
      <w:r w:rsidR="006F66F1" w:rsidRPr="003270F4">
        <w:rPr>
          <w:rFonts w:ascii="HGSｺﾞｼｯｸM" w:eastAsia="HGSｺﾞｼｯｸM" w:hint="eastAsia"/>
          <w:color w:val="000000" w:themeColor="text1"/>
          <w:sz w:val="24"/>
          <w:szCs w:val="24"/>
        </w:rPr>
        <w:t>「特定記録郵便」または「簡易書留」などの記録が残る方法で送ってください。</w:t>
      </w:r>
      <w:r w:rsidRPr="003270F4">
        <w:rPr>
          <w:rFonts w:ascii="HGSｺﾞｼｯｸM" w:eastAsia="HGSｺﾞｼｯｸM" w:hint="eastAsia"/>
          <w:color w:val="000000" w:themeColor="text1"/>
          <w:sz w:val="24"/>
          <w:szCs w:val="24"/>
        </w:rPr>
        <w:t>その場合は、通知書に押されている「○月○日受付」の消印が重要です。クーリング・オフの通知は、法律で決められた期間内に発信しましょう。通知が業者に届くのは、</w:t>
      </w:r>
      <w:r w:rsidR="00F9466E" w:rsidRPr="003270F4">
        <w:rPr>
          <w:rFonts w:ascii="HGSｺﾞｼｯｸM" w:eastAsia="HGSｺﾞｼｯｸM" w:hint="eastAsia"/>
          <w:color w:val="000000" w:themeColor="text1"/>
          <w:sz w:val="24"/>
          <w:szCs w:val="24"/>
        </w:rPr>
        <w:t>それ</w:t>
      </w:r>
      <w:r w:rsidRPr="003270F4">
        <w:rPr>
          <w:rFonts w:ascii="HGSｺﾞｼｯｸM" w:eastAsia="HGSｺﾞｼｯｸM" w:hint="eastAsia"/>
          <w:color w:val="000000" w:themeColor="text1"/>
          <w:sz w:val="24"/>
          <w:szCs w:val="24"/>
        </w:rPr>
        <w:t>以降でも</w:t>
      </w:r>
      <w:r w:rsidR="00F9466E" w:rsidRPr="003270F4">
        <w:rPr>
          <w:rFonts w:ascii="HGSｺﾞｼｯｸM" w:eastAsia="HGSｺﾞｼｯｸM" w:hint="eastAsia"/>
          <w:color w:val="000000" w:themeColor="text1"/>
          <w:sz w:val="24"/>
          <w:szCs w:val="24"/>
        </w:rPr>
        <w:t>問題ありません</w:t>
      </w:r>
      <w:r w:rsidRPr="003270F4">
        <w:rPr>
          <w:rFonts w:ascii="HGSｺﾞｼｯｸM" w:eastAsia="HGSｺﾞｼｯｸM" w:hint="eastAsia"/>
          <w:color w:val="000000" w:themeColor="text1"/>
          <w:sz w:val="24"/>
          <w:szCs w:val="24"/>
        </w:rPr>
        <w:t>。</w:t>
      </w:r>
    </w:p>
    <w:p w:rsidR="007827CF" w:rsidRPr="003270F4" w:rsidRDefault="006F66F1" w:rsidP="006F66F1">
      <w:pPr>
        <w:ind w:left="284" w:firstLine="142"/>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はがきのコピーと郵便局の受領証は、</w:t>
      </w:r>
      <w:r w:rsidR="007827CF" w:rsidRPr="003270F4">
        <w:rPr>
          <w:rFonts w:ascii="HGSｺﾞｼｯｸM" w:eastAsia="HGSｺﾞｼｯｸM" w:hint="eastAsia"/>
          <w:color w:val="000000" w:themeColor="text1"/>
          <w:sz w:val="24"/>
          <w:szCs w:val="24"/>
        </w:rPr>
        <w:t>５</w:t>
      </w:r>
      <w:r w:rsidRPr="003270F4">
        <w:rPr>
          <w:rFonts w:ascii="HGSｺﾞｼｯｸM" w:eastAsia="HGSｺﾞｼｯｸM" w:hint="eastAsia"/>
          <w:color w:val="000000" w:themeColor="text1"/>
          <w:sz w:val="24"/>
          <w:szCs w:val="24"/>
        </w:rPr>
        <w:t>年間大切に保管してください。</w:t>
      </w:r>
    </w:p>
    <w:p w:rsidR="00351DBB" w:rsidRPr="003270F4" w:rsidRDefault="00351DBB" w:rsidP="000B6373">
      <w:pPr>
        <w:rPr>
          <w:rFonts w:ascii="HGSｺﾞｼｯｸM" w:eastAsia="HGSｺﾞｼｯｸM"/>
          <w:color w:val="000000" w:themeColor="text1"/>
          <w:sz w:val="24"/>
          <w:szCs w:val="24"/>
        </w:rPr>
      </w:pPr>
    </w:p>
    <w:p w:rsidR="00DC65B4" w:rsidRPr="003270F4" w:rsidRDefault="001075B5" w:rsidP="00DC65B4">
      <w:pPr>
        <w:rPr>
          <w:rFonts w:ascii="HGSｺﾞｼｯｸM" w:eastAsia="HGSｺﾞｼｯｸM"/>
          <w:b/>
          <w:color w:val="000000" w:themeColor="text1"/>
          <w:sz w:val="28"/>
          <w:szCs w:val="28"/>
          <w:u w:val="single"/>
        </w:rPr>
      </w:pPr>
      <w:r w:rsidRPr="003270F4">
        <w:rPr>
          <w:rFonts w:ascii="HGSｺﾞｼｯｸM" w:eastAsia="HGSｺﾞｼｯｸM" w:hint="eastAsia"/>
          <w:color w:val="000000" w:themeColor="text1"/>
          <w:sz w:val="24"/>
          <w:szCs w:val="24"/>
        </w:rPr>
        <w:t xml:space="preserve">　</w:t>
      </w:r>
      <w:r w:rsidR="00DC65B4" w:rsidRPr="003270F4">
        <w:rPr>
          <w:rFonts w:ascii="HGSｺﾞｼｯｸM" w:eastAsia="HGSｺﾞｼｯｸM" w:hint="eastAsia"/>
          <w:b/>
          <w:color w:val="000000" w:themeColor="text1"/>
          <w:sz w:val="28"/>
          <w:szCs w:val="28"/>
          <w:u w:val="single"/>
        </w:rPr>
        <w:t>結論（まとめ）</w:t>
      </w:r>
    </w:p>
    <w:p w:rsidR="004B0035" w:rsidRPr="003270F4" w:rsidRDefault="00AF3700" w:rsidP="004B0035">
      <w:pPr>
        <w:ind w:firstLine="240"/>
        <w:rPr>
          <w:rFonts w:ascii="HGSｺﾞｼｯｸM" w:eastAsia="HGSｺﾞｼｯｸM"/>
          <w:b/>
          <w:color w:val="000000" w:themeColor="text1"/>
          <w:sz w:val="24"/>
          <w:szCs w:val="24"/>
        </w:rPr>
      </w:pPr>
      <w:r w:rsidRPr="003270F4">
        <w:rPr>
          <w:rFonts w:ascii="HGSｺﾞｼｯｸM" w:eastAsia="HGSｺﾞｼｯｸM" w:hint="eastAsia"/>
          <w:color w:val="000000" w:themeColor="text1"/>
          <w:sz w:val="24"/>
          <w:szCs w:val="24"/>
        </w:rPr>
        <w:t>悪質業者はあの手この手と手段を変えて皆</w:t>
      </w:r>
      <w:r w:rsidR="0030561F" w:rsidRPr="003270F4">
        <w:rPr>
          <w:rFonts w:ascii="HGSｺﾞｼｯｸM" w:eastAsia="HGSｺﾞｼｯｸM" w:hint="eastAsia"/>
          <w:color w:val="000000" w:themeColor="text1"/>
          <w:sz w:val="24"/>
          <w:szCs w:val="24"/>
        </w:rPr>
        <w:t>さん</w:t>
      </w:r>
      <w:r w:rsidRPr="003270F4">
        <w:rPr>
          <w:rFonts w:ascii="HGSｺﾞｼｯｸM" w:eastAsia="HGSｺﾞｼｯｸM" w:hint="eastAsia"/>
          <w:color w:val="000000" w:themeColor="text1"/>
          <w:sz w:val="24"/>
          <w:szCs w:val="24"/>
        </w:rPr>
        <w:t>の所に来ると思います。このような</w:t>
      </w:r>
      <w:r w:rsidR="0030561F" w:rsidRPr="003270F4">
        <w:rPr>
          <w:rFonts w:ascii="HGSｺﾞｼｯｸM" w:eastAsia="HGSｺﾞｼｯｸM" w:hint="eastAsia"/>
          <w:color w:val="000000" w:themeColor="text1"/>
          <w:sz w:val="24"/>
          <w:szCs w:val="24"/>
        </w:rPr>
        <w:t>講座</w:t>
      </w:r>
      <w:r w:rsidRPr="003270F4">
        <w:rPr>
          <w:rFonts w:ascii="HGSｺﾞｼｯｸM" w:eastAsia="HGSｺﾞｼｯｸM" w:hint="eastAsia"/>
          <w:color w:val="000000" w:themeColor="text1"/>
          <w:sz w:val="24"/>
          <w:szCs w:val="24"/>
        </w:rPr>
        <w:t>に来ていただき、新しい商法や新しい手口を</w:t>
      </w:r>
      <w:r w:rsidR="0030561F" w:rsidRPr="003270F4">
        <w:rPr>
          <w:rFonts w:ascii="HGSｺﾞｼｯｸM" w:eastAsia="HGSｺﾞｼｯｸM" w:hint="eastAsia"/>
          <w:color w:val="000000" w:themeColor="text1"/>
          <w:sz w:val="24"/>
          <w:szCs w:val="24"/>
        </w:rPr>
        <w:t>知って</w:t>
      </w:r>
      <w:r w:rsidRPr="003270F4">
        <w:rPr>
          <w:rFonts w:ascii="HGSｺﾞｼｯｸM" w:eastAsia="HGSｺﾞｼｯｸM" w:hint="eastAsia"/>
          <w:color w:val="000000" w:themeColor="text1"/>
          <w:sz w:val="24"/>
          <w:szCs w:val="24"/>
        </w:rPr>
        <w:t>いただく</w:t>
      </w:r>
      <w:r w:rsidR="0030561F" w:rsidRPr="003270F4">
        <w:rPr>
          <w:rFonts w:ascii="HGSｺﾞｼｯｸM" w:eastAsia="HGSｺﾞｼｯｸM" w:hint="eastAsia"/>
          <w:color w:val="000000" w:themeColor="text1"/>
          <w:sz w:val="24"/>
          <w:szCs w:val="24"/>
        </w:rPr>
        <w:t>ことはとても</w:t>
      </w:r>
      <w:r w:rsidR="00EA2B41" w:rsidRPr="003270F4">
        <w:rPr>
          <w:rFonts w:ascii="HGSｺﾞｼｯｸM" w:eastAsia="HGSｺﾞｼｯｸM" w:hint="eastAsia"/>
          <w:color w:val="000000" w:themeColor="text1"/>
          <w:sz w:val="24"/>
          <w:szCs w:val="24"/>
        </w:rPr>
        <w:t>大切です</w:t>
      </w:r>
      <w:r w:rsidRPr="003270F4">
        <w:rPr>
          <w:rFonts w:ascii="HGSｺﾞｼｯｸM" w:eastAsia="HGSｺﾞｼｯｸM" w:hint="eastAsia"/>
          <w:color w:val="000000" w:themeColor="text1"/>
          <w:sz w:val="24"/>
          <w:szCs w:val="24"/>
        </w:rPr>
        <w:t>。</w:t>
      </w:r>
      <w:r w:rsidR="0030561F" w:rsidRPr="003270F4">
        <w:rPr>
          <w:rFonts w:ascii="HGSｺﾞｼｯｸM" w:eastAsia="HGSｺﾞｼｯｸM" w:hint="eastAsia"/>
          <w:color w:val="000000" w:themeColor="text1"/>
          <w:sz w:val="24"/>
          <w:szCs w:val="24"/>
        </w:rPr>
        <w:t>しかし</w:t>
      </w:r>
      <w:r w:rsidR="00EA2B41" w:rsidRPr="003270F4">
        <w:rPr>
          <w:rFonts w:ascii="HGSｺﾞｼｯｸM" w:eastAsia="HGSｺﾞｼｯｸM" w:hint="eastAsia"/>
          <w:color w:val="000000" w:themeColor="text1"/>
          <w:sz w:val="24"/>
          <w:szCs w:val="24"/>
        </w:rPr>
        <w:t>、</w:t>
      </w:r>
      <w:r w:rsidR="0030561F" w:rsidRPr="003270F4">
        <w:rPr>
          <w:rFonts w:ascii="HGSｺﾞｼｯｸM" w:eastAsia="HGSｺﾞｼｯｸM" w:hint="eastAsia"/>
          <w:color w:val="000000" w:themeColor="text1"/>
          <w:sz w:val="24"/>
          <w:szCs w:val="24"/>
        </w:rPr>
        <w:t>騙しの手口は</w:t>
      </w:r>
      <w:r w:rsidR="00EA2B41" w:rsidRPr="003270F4">
        <w:rPr>
          <w:rFonts w:ascii="HGSｺﾞｼｯｸM" w:eastAsia="HGSｺﾞｼｯｸM" w:hint="eastAsia"/>
          <w:color w:val="000000" w:themeColor="text1"/>
          <w:sz w:val="24"/>
          <w:szCs w:val="24"/>
        </w:rPr>
        <w:t>次々と生まれ</w:t>
      </w:r>
      <w:r w:rsidR="0030561F" w:rsidRPr="003270F4">
        <w:rPr>
          <w:rFonts w:ascii="HGSｺﾞｼｯｸM" w:eastAsia="HGSｺﾞｼｯｸM" w:hint="eastAsia"/>
          <w:color w:val="000000" w:themeColor="text1"/>
          <w:sz w:val="24"/>
          <w:szCs w:val="24"/>
        </w:rPr>
        <w:t>ています。最近では、騙しの手口はとても巧妙化しています。</w:t>
      </w:r>
    </w:p>
    <w:p w:rsidR="004B0035" w:rsidRPr="003270F4" w:rsidRDefault="004B0035" w:rsidP="004B0035">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79744" behindDoc="0" locked="0" layoutInCell="1" allowOverlap="1" wp14:anchorId="09B5EFBB" wp14:editId="23BA9F25">
                <wp:simplePos x="0" y="0"/>
                <wp:positionH relativeFrom="column">
                  <wp:posOffset>1168879</wp:posOffset>
                </wp:positionH>
                <wp:positionV relativeFrom="paragraph">
                  <wp:posOffset>155275</wp:posOffset>
                </wp:positionV>
                <wp:extent cx="5054731" cy="1112808"/>
                <wp:effectExtent l="0" t="0" r="12700" b="11430"/>
                <wp:wrapNone/>
                <wp:docPr id="12" name="1 つの角を丸めた四角形 12"/>
                <wp:cNvGraphicFramePr/>
                <a:graphic xmlns:a="http://schemas.openxmlformats.org/drawingml/2006/main">
                  <a:graphicData uri="http://schemas.microsoft.com/office/word/2010/wordprocessingShape">
                    <wps:wsp>
                      <wps:cNvSpPr/>
                      <wps:spPr>
                        <a:xfrm>
                          <a:off x="0" y="0"/>
                          <a:ext cx="5054731" cy="1112808"/>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694C" id="1 つの角を丸めた四角形 12" o:spid="_x0000_s1026" style="position:absolute;left:0;text-align:left;margin-left:92.05pt;margin-top:12.25pt;width:398pt;height:8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11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" path="m185472,l4869259,r185472,185472l5054731,1112808,,1112808,,185472c,83039,83039,,185472,xe" filled="f" strokecolor="windowText" strokeweight="1pt">
                <v:path arrowok="t" o:connecttype="custom" o:connectlocs="185472,0;4869259,0;5054731,185472;5054731,1112808;0,1112808;0,185472;185472,0" o:connectangles="0,0,0,0,0,0,0"/>
              </v:shape>
            </w:pict>
          </mc:Fallback>
        </mc:AlternateContent>
      </w:r>
    </w:p>
    <w:p w:rsidR="004B0035" w:rsidRPr="003270F4" w:rsidRDefault="004B0035" w:rsidP="004B0035">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チェックポイント（受講者に響かせるコツ）</w:t>
      </w:r>
    </w:p>
    <w:p w:rsidR="004B0035" w:rsidRPr="003270F4" w:rsidRDefault="004B0035" w:rsidP="004B0035">
      <w:pPr>
        <w:pStyle w:val="a7"/>
        <w:numPr>
          <w:ilvl w:val="1"/>
          <w:numId w:val="7"/>
        </w:numPr>
        <w:ind w:left="2410" w:right="107"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ポイントを順に説明するとき、指など身振りを使って、受講者の関心を引きつけながら説明することにより、より印象を与えることができます</w:t>
      </w:r>
    </w:p>
    <w:p w:rsidR="004B0035" w:rsidRPr="003270F4" w:rsidRDefault="004B0035" w:rsidP="004B0035">
      <w:pPr>
        <w:pStyle w:val="a7"/>
        <w:numPr>
          <w:ilvl w:val="1"/>
          <w:numId w:val="7"/>
        </w:numPr>
        <w:ind w:right="107" w:firstLine="114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　　　」内は抑揚（強弱・緩急・高低）を用いて際立たせます</w:t>
      </w:r>
    </w:p>
    <w:p w:rsidR="004B0035" w:rsidRPr="003270F4" w:rsidRDefault="004B0035" w:rsidP="00E27AFF">
      <w:pPr>
        <w:rPr>
          <w:rFonts w:ascii="HGSｺﾞｼｯｸM" w:eastAsia="HGSｺﾞｼｯｸM"/>
          <w:b/>
          <w:color w:val="000000" w:themeColor="text1"/>
          <w:sz w:val="24"/>
          <w:szCs w:val="24"/>
        </w:rPr>
      </w:pPr>
    </w:p>
    <w:p w:rsidR="0030561F" w:rsidRPr="003270F4" w:rsidRDefault="0030561F" w:rsidP="0030561F">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皆さんには、ま</w:t>
      </w:r>
      <w:r w:rsidR="00EA2B41" w:rsidRPr="003270F4">
        <w:rPr>
          <w:rFonts w:ascii="HGSｺﾞｼｯｸM" w:eastAsia="HGSｺﾞｼｯｸM" w:hint="eastAsia"/>
          <w:color w:val="000000" w:themeColor="text1"/>
          <w:sz w:val="24"/>
          <w:szCs w:val="24"/>
        </w:rPr>
        <w:t>ず</w:t>
      </w:r>
      <w:r w:rsidRPr="003270F4">
        <w:rPr>
          <w:rFonts w:ascii="HGSｺﾞｼｯｸM" w:eastAsia="HGSｺﾞｼｯｸM" w:hint="eastAsia"/>
          <w:color w:val="000000" w:themeColor="text1"/>
          <w:sz w:val="24"/>
          <w:szCs w:val="24"/>
        </w:rPr>
        <w:t>１番目に、ご自身の</w:t>
      </w:r>
      <w:r w:rsidR="00EA2B41" w:rsidRPr="003270F4">
        <w:rPr>
          <w:rFonts w:ascii="HGSｺﾞｼｯｸM" w:eastAsia="HGSｺﾞｼｯｸM" w:hint="eastAsia"/>
          <w:color w:val="000000" w:themeColor="text1"/>
          <w:sz w:val="24"/>
          <w:szCs w:val="24"/>
        </w:rPr>
        <w:t>直感力を大切にして</w:t>
      </w:r>
      <w:r w:rsidRPr="003270F4">
        <w:rPr>
          <w:rFonts w:ascii="HGSｺﾞｼｯｸM" w:eastAsia="HGSｺﾞｼｯｸM" w:hint="eastAsia"/>
          <w:color w:val="000000" w:themeColor="text1"/>
          <w:sz w:val="24"/>
          <w:szCs w:val="24"/>
        </w:rPr>
        <w:t>いただきたいと思います。</w:t>
      </w:r>
    </w:p>
    <w:p w:rsidR="00067578" w:rsidRPr="003270F4" w:rsidRDefault="0030561F" w:rsidP="0030561F">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w:t>
      </w:r>
      <w:r w:rsidR="00EA2B41" w:rsidRPr="003270F4">
        <w:rPr>
          <w:rFonts w:ascii="HGSｺﾞｼｯｸM" w:eastAsia="HGSｺﾞｼｯｸM" w:hint="eastAsia"/>
          <w:color w:val="000000" w:themeColor="text1"/>
          <w:sz w:val="24"/>
          <w:szCs w:val="24"/>
        </w:rPr>
        <w:t>何かおかしい</w:t>
      </w:r>
      <w:r w:rsidRPr="003270F4">
        <w:rPr>
          <w:rFonts w:ascii="HGSｺﾞｼｯｸM" w:eastAsia="HGSｺﾞｼｯｸM" w:hint="eastAsia"/>
          <w:color w:val="000000" w:themeColor="text1"/>
          <w:sz w:val="24"/>
          <w:szCs w:val="24"/>
        </w:rPr>
        <w:t>」とか「</w:t>
      </w:r>
      <w:r w:rsidR="00EA2B41" w:rsidRPr="003270F4">
        <w:rPr>
          <w:rFonts w:ascii="HGSｺﾞｼｯｸM" w:eastAsia="HGSｺﾞｼｯｸM" w:hint="eastAsia"/>
          <w:color w:val="000000" w:themeColor="text1"/>
          <w:sz w:val="24"/>
          <w:szCs w:val="24"/>
        </w:rPr>
        <w:t>どうも話のつじつまが合わない</w:t>
      </w:r>
      <w:r w:rsidRPr="003270F4">
        <w:rPr>
          <w:rFonts w:ascii="HGSｺﾞｼｯｸM" w:eastAsia="HGSｺﾞｼｯｸM" w:hint="eastAsia"/>
          <w:color w:val="000000" w:themeColor="text1"/>
          <w:sz w:val="24"/>
          <w:szCs w:val="24"/>
        </w:rPr>
        <w:t>」、「</w:t>
      </w:r>
      <w:r w:rsidR="00EA2B41" w:rsidRPr="003270F4">
        <w:rPr>
          <w:rFonts w:ascii="HGSｺﾞｼｯｸM" w:eastAsia="HGSｺﾞｼｯｸM" w:hint="eastAsia"/>
          <w:color w:val="000000" w:themeColor="text1"/>
          <w:sz w:val="24"/>
          <w:szCs w:val="24"/>
        </w:rPr>
        <w:t>そんな美味しい話がある</w:t>
      </w:r>
      <w:r w:rsidRPr="003270F4">
        <w:rPr>
          <w:rFonts w:ascii="HGSｺﾞｼｯｸM" w:eastAsia="HGSｺﾞｼｯｸM" w:hint="eastAsia"/>
          <w:color w:val="000000" w:themeColor="text1"/>
          <w:sz w:val="24"/>
          <w:szCs w:val="24"/>
        </w:rPr>
        <w:t>わけ</w:t>
      </w:r>
      <w:r w:rsidR="00EA2B41" w:rsidRPr="003270F4">
        <w:rPr>
          <w:rFonts w:ascii="HGSｺﾞｼｯｸM" w:eastAsia="HGSｺﾞｼｯｸM" w:hint="eastAsia"/>
          <w:color w:val="000000" w:themeColor="text1"/>
          <w:sz w:val="24"/>
          <w:szCs w:val="24"/>
        </w:rPr>
        <w:t>ない</w:t>
      </w:r>
      <w:r w:rsidRPr="003270F4">
        <w:rPr>
          <w:rFonts w:ascii="HGSｺﾞｼｯｸM" w:eastAsia="HGSｺﾞｼｯｸM" w:hint="eastAsia"/>
          <w:color w:val="000000" w:themeColor="text1"/>
          <w:sz w:val="24"/>
          <w:szCs w:val="24"/>
        </w:rPr>
        <w:t>」と思った場合は、</w:t>
      </w:r>
      <w:r w:rsidR="00067578" w:rsidRPr="003270F4">
        <w:rPr>
          <w:rFonts w:ascii="HGSｺﾞｼｯｸM" w:eastAsia="HGSｺﾞｼｯｸM" w:hint="eastAsia"/>
          <w:color w:val="000000" w:themeColor="text1"/>
          <w:sz w:val="24"/>
          <w:szCs w:val="24"/>
        </w:rPr>
        <w:t>耳を貸さないことです。</w:t>
      </w:r>
    </w:p>
    <w:p w:rsidR="0030561F" w:rsidRPr="003270F4" w:rsidRDefault="0030561F" w:rsidP="000B6373">
      <w:pPr>
        <w:rPr>
          <w:rFonts w:ascii="HGSｺﾞｼｯｸM" w:eastAsia="HGSｺﾞｼｯｸM"/>
          <w:color w:val="000000" w:themeColor="text1"/>
          <w:sz w:val="24"/>
          <w:szCs w:val="24"/>
        </w:rPr>
      </w:pPr>
    </w:p>
    <w:p w:rsidR="0030561F" w:rsidRPr="003270F4" w:rsidRDefault="00067578" w:rsidP="0030561F">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２番目に大切なのは、相談をすることです。</w:t>
      </w:r>
    </w:p>
    <w:p w:rsidR="0024050D" w:rsidRPr="003270F4" w:rsidRDefault="0030561F" w:rsidP="0030561F">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ご家族やご</w:t>
      </w:r>
      <w:r w:rsidR="00067578" w:rsidRPr="003270F4">
        <w:rPr>
          <w:rFonts w:ascii="HGSｺﾞｼｯｸM" w:eastAsia="HGSｺﾞｼｯｸM" w:hint="eastAsia"/>
          <w:color w:val="000000" w:themeColor="text1"/>
          <w:sz w:val="24"/>
          <w:szCs w:val="24"/>
        </w:rPr>
        <w:t>近所、民生委員やホームヘルパー</w:t>
      </w:r>
      <w:r w:rsidRPr="003270F4">
        <w:rPr>
          <w:rFonts w:ascii="HGSｺﾞｼｯｸM" w:eastAsia="HGSｺﾞｼｯｸM" w:hint="eastAsia"/>
          <w:color w:val="000000" w:themeColor="text1"/>
          <w:sz w:val="24"/>
          <w:szCs w:val="24"/>
        </w:rPr>
        <w:t>さんなど</w:t>
      </w:r>
      <w:r w:rsidR="00067578" w:rsidRPr="003270F4">
        <w:rPr>
          <w:rFonts w:ascii="HGSｺﾞｼｯｸM" w:eastAsia="HGSｺﾞｼｯｸM" w:hint="eastAsia"/>
          <w:color w:val="000000" w:themeColor="text1"/>
          <w:sz w:val="24"/>
          <w:szCs w:val="24"/>
        </w:rPr>
        <w:t>、どこかで誰かと</w:t>
      </w:r>
      <w:r w:rsidRPr="003270F4">
        <w:rPr>
          <w:rFonts w:ascii="HGSｺﾞｼｯｸM" w:eastAsia="HGSｺﾞｼｯｸM" w:hint="eastAsia"/>
          <w:color w:val="000000" w:themeColor="text1"/>
          <w:sz w:val="24"/>
          <w:szCs w:val="24"/>
        </w:rPr>
        <w:t>お</w:t>
      </w:r>
      <w:r w:rsidR="00067578" w:rsidRPr="003270F4">
        <w:rPr>
          <w:rFonts w:ascii="HGSｺﾞｼｯｸM" w:eastAsia="HGSｺﾞｼｯｸM" w:hint="eastAsia"/>
          <w:color w:val="000000" w:themeColor="text1"/>
          <w:sz w:val="24"/>
          <w:szCs w:val="24"/>
        </w:rPr>
        <w:t>話を</w:t>
      </w:r>
      <w:r w:rsidRPr="003270F4">
        <w:rPr>
          <w:rFonts w:ascii="HGSｺﾞｼｯｸM" w:eastAsia="HGSｺﾞｼｯｸM" w:hint="eastAsia"/>
          <w:color w:val="000000" w:themeColor="text1"/>
          <w:sz w:val="24"/>
          <w:szCs w:val="24"/>
        </w:rPr>
        <w:t>する機会があると</w:t>
      </w:r>
      <w:r w:rsidR="00067578" w:rsidRPr="003270F4">
        <w:rPr>
          <w:rFonts w:ascii="HGSｺﾞｼｯｸM" w:eastAsia="HGSｺﾞｼｯｸM" w:hint="eastAsia"/>
          <w:color w:val="000000" w:themeColor="text1"/>
          <w:sz w:val="24"/>
          <w:szCs w:val="24"/>
        </w:rPr>
        <w:t>思います。</w:t>
      </w:r>
      <w:r w:rsidRPr="003270F4">
        <w:rPr>
          <w:rFonts w:ascii="HGSｺﾞｼｯｸM" w:eastAsia="HGSｺﾞｼｯｸM" w:hint="eastAsia"/>
          <w:color w:val="000000" w:themeColor="text1"/>
          <w:sz w:val="24"/>
          <w:szCs w:val="24"/>
        </w:rPr>
        <w:t>リフォームをしようと思っている場合は、</w:t>
      </w:r>
      <w:r w:rsidR="00351DBB" w:rsidRPr="003270F4">
        <w:rPr>
          <w:rFonts w:ascii="HGSｺﾞｼｯｸM" w:eastAsia="HGSｺﾞｼｯｸM" w:hint="eastAsia"/>
          <w:color w:val="000000" w:themeColor="text1"/>
          <w:sz w:val="24"/>
          <w:szCs w:val="24"/>
        </w:rPr>
        <w:t>同じような工事をした</w:t>
      </w:r>
      <w:r w:rsidRPr="003270F4">
        <w:rPr>
          <w:rFonts w:ascii="HGSｺﾞｼｯｸM" w:eastAsia="HGSｺﾞｼｯｸM" w:hint="eastAsia"/>
          <w:color w:val="000000" w:themeColor="text1"/>
          <w:sz w:val="24"/>
          <w:szCs w:val="24"/>
        </w:rPr>
        <w:t>知人</w:t>
      </w:r>
      <w:r w:rsidR="00351DBB" w:rsidRPr="003270F4">
        <w:rPr>
          <w:rFonts w:ascii="HGSｺﾞｼｯｸM" w:eastAsia="HGSｺﾞｼｯｸM" w:hint="eastAsia"/>
          <w:color w:val="000000" w:themeColor="text1"/>
          <w:sz w:val="24"/>
          <w:szCs w:val="24"/>
        </w:rPr>
        <w:t>から業者</w:t>
      </w:r>
      <w:r w:rsidRPr="003270F4">
        <w:rPr>
          <w:rFonts w:ascii="HGSｺﾞｼｯｸM" w:eastAsia="HGSｺﾞｼｯｸM" w:hint="eastAsia"/>
          <w:color w:val="000000" w:themeColor="text1"/>
          <w:sz w:val="24"/>
          <w:szCs w:val="24"/>
        </w:rPr>
        <w:t>を紹介してもらったり、</w:t>
      </w:r>
      <w:r w:rsidR="00067578" w:rsidRPr="003270F4">
        <w:rPr>
          <w:rFonts w:ascii="HGSｺﾞｼｯｸM" w:eastAsia="HGSｺﾞｼｯｸM" w:hint="eastAsia"/>
          <w:color w:val="000000" w:themeColor="text1"/>
          <w:sz w:val="24"/>
          <w:szCs w:val="24"/>
        </w:rPr>
        <w:t>役所で業者</w:t>
      </w:r>
      <w:r w:rsidR="00351DBB" w:rsidRPr="003270F4">
        <w:rPr>
          <w:rFonts w:ascii="HGSｺﾞｼｯｸM" w:eastAsia="HGSｺﾞｼｯｸM" w:hint="eastAsia"/>
          <w:color w:val="000000" w:themeColor="text1"/>
          <w:sz w:val="24"/>
          <w:szCs w:val="24"/>
        </w:rPr>
        <w:t>の</w:t>
      </w:r>
      <w:r w:rsidR="00067578" w:rsidRPr="003270F4">
        <w:rPr>
          <w:rFonts w:ascii="HGSｺﾞｼｯｸM" w:eastAsia="HGSｺﾞｼｯｸM" w:hint="eastAsia"/>
          <w:color w:val="000000" w:themeColor="text1"/>
          <w:sz w:val="24"/>
          <w:szCs w:val="24"/>
        </w:rPr>
        <w:t>選</w:t>
      </w:r>
      <w:r w:rsidRPr="003270F4">
        <w:rPr>
          <w:rFonts w:ascii="HGSｺﾞｼｯｸM" w:eastAsia="HGSｺﾞｼｯｸM" w:hint="eastAsia"/>
          <w:color w:val="000000" w:themeColor="text1"/>
          <w:sz w:val="24"/>
          <w:szCs w:val="24"/>
        </w:rPr>
        <w:t>び</w:t>
      </w:r>
      <w:r w:rsidR="00351DBB" w:rsidRPr="003270F4">
        <w:rPr>
          <w:rFonts w:ascii="HGSｺﾞｼｯｸM" w:eastAsia="HGSｺﾞｼｯｸM" w:hint="eastAsia"/>
          <w:color w:val="000000" w:themeColor="text1"/>
          <w:sz w:val="24"/>
          <w:szCs w:val="24"/>
        </w:rPr>
        <w:t>方</w:t>
      </w:r>
      <w:r w:rsidR="00067578" w:rsidRPr="003270F4">
        <w:rPr>
          <w:rFonts w:ascii="HGSｺﾞｼｯｸM" w:eastAsia="HGSｺﾞｼｯｸM" w:hint="eastAsia"/>
          <w:color w:val="000000" w:themeColor="text1"/>
          <w:sz w:val="24"/>
          <w:szCs w:val="24"/>
        </w:rPr>
        <w:t>を教えてもらう</w:t>
      </w:r>
      <w:r w:rsidRPr="003270F4">
        <w:rPr>
          <w:rFonts w:ascii="HGSｺﾞｼｯｸM" w:eastAsia="HGSｺﾞｼｯｸM" w:hint="eastAsia"/>
          <w:color w:val="000000" w:themeColor="text1"/>
          <w:sz w:val="24"/>
          <w:szCs w:val="24"/>
        </w:rPr>
        <w:t>方法もあります</w:t>
      </w:r>
      <w:r w:rsidR="00067578" w:rsidRPr="003270F4">
        <w:rPr>
          <w:rFonts w:ascii="HGSｺﾞｼｯｸM" w:eastAsia="HGSｺﾞｼｯｸM" w:hint="eastAsia"/>
          <w:color w:val="000000" w:themeColor="text1"/>
          <w:sz w:val="24"/>
          <w:szCs w:val="24"/>
        </w:rPr>
        <w:t>。</w:t>
      </w:r>
      <w:r w:rsidRPr="003270F4">
        <w:rPr>
          <w:rFonts w:ascii="HGSｺﾞｼｯｸM" w:eastAsia="HGSｺﾞｼｯｸM" w:hint="eastAsia"/>
          <w:color w:val="000000" w:themeColor="text1"/>
          <w:sz w:val="24"/>
          <w:szCs w:val="24"/>
        </w:rPr>
        <w:t>また、</w:t>
      </w:r>
      <w:r w:rsidR="00067578" w:rsidRPr="003270F4">
        <w:rPr>
          <w:rFonts w:ascii="HGSｺﾞｼｯｸM" w:eastAsia="HGSｺﾞｼｯｸM" w:hint="eastAsia"/>
          <w:color w:val="000000" w:themeColor="text1"/>
          <w:sz w:val="24"/>
          <w:szCs w:val="24"/>
        </w:rPr>
        <w:t>健康食品や健康に関する</w:t>
      </w:r>
      <w:r w:rsidRPr="003270F4">
        <w:rPr>
          <w:rFonts w:ascii="HGSｺﾞｼｯｸM" w:eastAsia="HGSｺﾞｼｯｸM" w:hint="eastAsia"/>
          <w:color w:val="000000" w:themeColor="text1"/>
          <w:sz w:val="24"/>
          <w:szCs w:val="24"/>
        </w:rPr>
        <w:t>機器</w:t>
      </w:r>
      <w:r w:rsidR="00067578" w:rsidRPr="003270F4">
        <w:rPr>
          <w:rFonts w:ascii="HGSｺﾞｼｯｸM" w:eastAsia="HGSｺﾞｼｯｸM" w:hint="eastAsia"/>
          <w:color w:val="000000" w:themeColor="text1"/>
          <w:sz w:val="24"/>
          <w:szCs w:val="24"/>
        </w:rPr>
        <w:t>の購入を勧められているとしたら、かかりつけの病院や保健所に相談</w:t>
      </w:r>
      <w:r w:rsidRPr="003270F4">
        <w:rPr>
          <w:rFonts w:ascii="HGSｺﾞｼｯｸM" w:eastAsia="HGSｺﾞｼｯｸM" w:hint="eastAsia"/>
          <w:color w:val="000000" w:themeColor="text1"/>
          <w:sz w:val="24"/>
          <w:szCs w:val="24"/>
        </w:rPr>
        <w:t>しましょう。</w:t>
      </w:r>
      <w:r w:rsidR="00067578" w:rsidRPr="003270F4">
        <w:rPr>
          <w:rFonts w:ascii="HGSｺﾞｼｯｸM" w:eastAsia="HGSｺﾞｼｯｸM" w:hint="eastAsia"/>
          <w:color w:val="000000" w:themeColor="text1"/>
          <w:sz w:val="24"/>
          <w:szCs w:val="24"/>
        </w:rPr>
        <w:t>どこに相談</w:t>
      </w:r>
      <w:r w:rsidR="008A1F24" w:rsidRPr="003270F4">
        <w:rPr>
          <w:rFonts w:ascii="HGSｺﾞｼｯｸM" w:eastAsia="HGSｺﾞｼｯｸM" w:hint="eastAsia"/>
          <w:color w:val="000000" w:themeColor="text1"/>
          <w:sz w:val="24"/>
          <w:szCs w:val="24"/>
        </w:rPr>
        <w:t>し</w:t>
      </w:r>
      <w:r w:rsidR="00067578" w:rsidRPr="003270F4">
        <w:rPr>
          <w:rFonts w:ascii="HGSｺﾞｼｯｸM" w:eastAsia="HGSｺﾞｼｯｸM" w:hint="eastAsia"/>
          <w:color w:val="000000" w:themeColor="text1"/>
          <w:sz w:val="24"/>
          <w:szCs w:val="24"/>
        </w:rPr>
        <w:t>てよいのかわからない場合は、消費生活センターに相談して</w:t>
      </w:r>
      <w:r w:rsidRPr="003270F4">
        <w:rPr>
          <w:rFonts w:ascii="HGSｺﾞｼｯｸM" w:eastAsia="HGSｺﾞｼｯｸM" w:hint="eastAsia"/>
          <w:color w:val="000000" w:themeColor="text1"/>
          <w:sz w:val="24"/>
          <w:szCs w:val="24"/>
        </w:rPr>
        <w:t>ください。</w:t>
      </w:r>
    </w:p>
    <w:p w:rsidR="0024050D" w:rsidRPr="003270F4" w:rsidRDefault="0024050D" w:rsidP="0030561F">
      <w:pPr>
        <w:ind w:firstLine="240"/>
        <w:rPr>
          <w:rFonts w:ascii="HGSｺﾞｼｯｸM" w:eastAsia="HGSｺﾞｼｯｸM"/>
          <w:color w:val="000000" w:themeColor="text1"/>
          <w:sz w:val="24"/>
          <w:szCs w:val="24"/>
        </w:rPr>
      </w:pPr>
    </w:p>
    <w:p w:rsidR="00067578" w:rsidRPr="003270F4" w:rsidRDefault="0024050D" w:rsidP="0030561F">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なんだか怪しいな」と思うようなことがあった場合も、ぜひ消費生活センターに連絡をしてください。皆さんからの情報提供で、この地域でどのような手口が増えているか把握することができます。被害の拡大を防止するためには、皆さんの情報がとても役立ちます。</w:t>
      </w:r>
    </w:p>
    <w:p w:rsidR="00351DBB" w:rsidRPr="003270F4" w:rsidRDefault="00351DBB" w:rsidP="0030561F">
      <w:pPr>
        <w:ind w:firstLine="240"/>
        <w:rPr>
          <w:rFonts w:ascii="HGSｺﾞｼｯｸM" w:eastAsia="HGSｺﾞｼｯｸM"/>
          <w:color w:val="000000" w:themeColor="text1"/>
          <w:sz w:val="24"/>
          <w:szCs w:val="24"/>
        </w:rPr>
      </w:pPr>
    </w:p>
    <w:p w:rsidR="00351DBB" w:rsidRPr="003270F4" w:rsidRDefault="00351DBB" w:rsidP="0030561F">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（消費生活センターのリーフレットなどを配布し、連絡先を伝える）</w:t>
      </w:r>
    </w:p>
    <w:p w:rsidR="0030561F" w:rsidRPr="003270F4" w:rsidRDefault="0030561F" w:rsidP="0030561F">
      <w:pPr>
        <w:ind w:firstLine="240"/>
        <w:rPr>
          <w:rFonts w:ascii="HGSｺﾞｼｯｸM" w:eastAsia="HGSｺﾞｼｯｸM"/>
          <w:color w:val="000000" w:themeColor="text1"/>
          <w:sz w:val="24"/>
          <w:szCs w:val="24"/>
        </w:rPr>
      </w:pPr>
    </w:p>
    <w:p w:rsidR="00351DBB" w:rsidRPr="003270F4" w:rsidRDefault="00067578" w:rsidP="000B6373">
      <w:pPr>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 xml:space="preserve">　最後の３つ目</w:t>
      </w:r>
      <w:r w:rsidR="00351DBB" w:rsidRPr="003270F4">
        <w:rPr>
          <w:rFonts w:ascii="HGSｺﾞｼｯｸM" w:eastAsia="HGSｺﾞｼｯｸM" w:hint="eastAsia"/>
          <w:color w:val="000000" w:themeColor="text1"/>
          <w:sz w:val="24"/>
          <w:szCs w:val="24"/>
        </w:rPr>
        <w:t>ですが、断り方を覚えてください。訪問販売などで突然やってきた業者に「必要ありません」「いりません」とはっきり伝えることが大切です。</w:t>
      </w:r>
    </w:p>
    <w:p w:rsidR="00067578" w:rsidRPr="003270F4" w:rsidRDefault="00351DBB" w:rsidP="00351DBB">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それでは最後に、</w:t>
      </w:r>
      <w:r w:rsidR="00067578" w:rsidRPr="003270F4">
        <w:rPr>
          <w:rFonts w:ascii="HGSｺﾞｼｯｸM" w:eastAsia="HGSｺﾞｼｯｸM" w:hint="eastAsia"/>
          <w:color w:val="000000" w:themeColor="text1"/>
          <w:sz w:val="24"/>
          <w:szCs w:val="24"/>
        </w:rPr>
        <w:t>皆さんと一緒に声を</w:t>
      </w:r>
      <w:r w:rsidRPr="003270F4">
        <w:rPr>
          <w:rFonts w:ascii="HGSｺﾞｼｯｸM" w:eastAsia="HGSｺﾞｼｯｸM" w:hint="eastAsia"/>
          <w:color w:val="000000" w:themeColor="text1"/>
          <w:sz w:val="24"/>
          <w:szCs w:val="24"/>
        </w:rPr>
        <w:t>出して</w:t>
      </w:r>
      <w:r w:rsidR="00067578" w:rsidRPr="003270F4">
        <w:rPr>
          <w:rFonts w:ascii="HGSｺﾞｼｯｸM" w:eastAsia="HGSｺﾞｼｯｸM" w:hint="eastAsia"/>
          <w:color w:val="000000" w:themeColor="text1"/>
          <w:sz w:val="24"/>
          <w:szCs w:val="24"/>
        </w:rPr>
        <w:t>練習</w:t>
      </w:r>
      <w:r w:rsidRPr="003270F4">
        <w:rPr>
          <w:rFonts w:ascii="HGSｺﾞｼｯｸM" w:eastAsia="HGSｺﾞｼｯｸM" w:hint="eastAsia"/>
          <w:color w:val="000000" w:themeColor="text1"/>
          <w:sz w:val="24"/>
          <w:szCs w:val="24"/>
        </w:rPr>
        <w:t>したいと思います。</w:t>
      </w:r>
      <w:r w:rsidR="0024050D" w:rsidRPr="003270F4">
        <w:rPr>
          <w:rFonts w:ascii="HGSｺﾞｼｯｸM" w:eastAsia="HGSｺﾞｼｯｸM" w:hint="eastAsia"/>
          <w:color w:val="000000" w:themeColor="text1"/>
          <w:sz w:val="24"/>
          <w:szCs w:val="24"/>
        </w:rPr>
        <w:t>お配りした「断り音頭」</w:t>
      </w:r>
      <w:r w:rsidRPr="003270F4">
        <w:rPr>
          <w:rFonts w:ascii="HGSｺﾞｼｯｸM" w:eastAsia="HGSｺﾞｼｯｸM" w:hint="eastAsia"/>
          <w:color w:val="000000" w:themeColor="text1"/>
          <w:sz w:val="24"/>
          <w:szCs w:val="24"/>
        </w:rPr>
        <w:t>（または黒板に掲示した資料）を見て、「断り音頭」</w:t>
      </w:r>
      <w:r w:rsidR="00067578" w:rsidRPr="003270F4">
        <w:rPr>
          <w:rFonts w:ascii="HGSｺﾞｼｯｸM" w:eastAsia="HGSｺﾞｼｯｸM" w:hint="eastAsia"/>
          <w:color w:val="000000" w:themeColor="text1"/>
          <w:sz w:val="24"/>
          <w:szCs w:val="24"/>
        </w:rPr>
        <w:t>を歌いましょう。</w:t>
      </w:r>
    </w:p>
    <w:p w:rsidR="004B0035" w:rsidRPr="003270F4" w:rsidRDefault="004B0035" w:rsidP="004B0035">
      <w:pPr>
        <w:ind w:firstLine="240"/>
        <w:rPr>
          <w:rFonts w:ascii="HGSｺﾞｼｯｸM" w:eastAsia="HGSｺﾞｼｯｸM"/>
          <w:b/>
          <w:color w:val="000000" w:themeColor="text1"/>
          <w:sz w:val="24"/>
          <w:szCs w:val="24"/>
        </w:rPr>
      </w:pPr>
    </w:p>
    <w:p w:rsidR="004B0035" w:rsidRPr="003270F4" w:rsidRDefault="004B0035" w:rsidP="004B0035">
      <w:pPr>
        <w:rPr>
          <w:rFonts w:ascii="HGSｺﾞｼｯｸM" w:eastAsia="HGSｺﾞｼｯｸM"/>
          <w:b/>
          <w:color w:val="000000" w:themeColor="text1"/>
          <w:sz w:val="24"/>
          <w:szCs w:val="24"/>
        </w:rPr>
      </w:pPr>
      <w:r w:rsidRPr="003270F4">
        <w:rPr>
          <w:rFonts w:ascii="HGSｺﾞｼｯｸM" w:eastAsia="HGSｺﾞｼｯｸM" w:hAnsi="HGSｺﾞｼｯｸE" w:cs="メイリオ" w:hint="eastAsia"/>
          <w:noProof/>
          <w:color w:val="000000" w:themeColor="text1"/>
          <w:sz w:val="32"/>
          <w:szCs w:val="32"/>
        </w:rPr>
        <mc:AlternateContent>
          <mc:Choice Requires="wps">
            <w:drawing>
              <wp:anchor distT="0" distB="0" distL="114300" distR="114300" simplePos="0" relativeHeight="251681792" behindDoc="0" locked="0" layoutInCell="1" allowOverlap="1" wp14:anchorId="4978097C" wp14:editId="1D10B8FC">
                <wp:simplePos x="0" y="0"/>
                <wp:positionH relativeFrom="column">
                  <wp:posOffset>1168879</wp:posOffset>
                </wp:positionH>
                <wp:positionV relativeFrom="paragraph">
                  <wp:posOffset>155275</wp:posOffset>
                </wp:positionV>
                <wp:extent cx="5054731" cy="1112808"/>
                <wp:effectExtent l="0" t="0" r="12700" b="11430"/>
                <wp:wrapNone/>
                <wp:docPr id="13" name="1 つの角を丸めた四角形 13"/>
                <wp:cNvGraphicFramePr/>
                <a:graphic xmlns:a="http://schemas.openxmlformats.org/drawingml/2006/main">
                  <a:graphicData uri="http://schemas.microsoft.com/office/word/2010/wordprocessingShape">
                    <wps:wsp>
                      <wps:cNvSpPr/>
                      <wps:spPr>
                        <a:xfrm>
                          <a:off x="0" y="0"/>
                          <a:ext cx="5054731" cy="1112808"/>
                        </a:xfrm>
                        <a:prstGeom prst="snip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ABE4" id="1 つの角を丸めた四角形 13" o:spid="_x0000_s1026" style="position:absolute;left:0;text-align:left;margin-left:92.05pt;margin-top:12.25pt;width:398pt;height:8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731,11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" path="m185472,l4869259,r185472,185472l5054731,1112808,,1112808,,185472c,83039,83039,,185472,xe" filled="f" strokecolor="windowText" strokeweight="1pt">
                <v:path arrowok="t" o:connecttype="custom" o:connectlocs="185472,0;4869259,0;5054731,185472;5054731,1112808;0,1112808;0,185472;185472,0" o:connectangles="0,0,0,0,0,0,0"/>
              </v:shape>
            </w:pict>
          </mc:Fallback>
        </mc:AlternateContent>
      </w:r>
    </w:p>
    <w:p w:rsidR="004B0035" w:rsidRPr="003270F4" w:rsidRDefault="004B0035" w:rsidP="004B0035">
      <w:pPr>
        <w:ind w:left="709" w:firstLine="1418"/>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チェックポイント（受講者に響かせるコツ）</w:t>
      </w:r>
    </w:p>
    <w:p w:rsidR="004B0035" w:rsidRPr="003270F4" w:rsidRDefault="004B0035" w:rsidP="004B0035">
      <w:pPr>
        <w:pStyle w:val="a7"/>
        <w:numPr>
          <w:ilvl w:val="1"/>
          <w:numId w:val="7"/>
        </w:numPr>
        <w:ind w:left="2552" w:right="107"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受講者への呼びかけは明るく、元気に、はっきりと！</w:t>
      </w:r>
    </w:p>
    <w:p w:rsidR="004B0035" w:rsidRPr="003270F4" w:rsidRDefault="004B0035" w:rsidP="004B0035">
      <w:pPr>
        <w:pStyle w:val="a7"/>
        <w:numPr>
          <w:ilvl w:val="1"/>
          <w:numId w:val="7"/>
        </w:numPr>
        <w:ind w:left="2552" w:right="107" w:hanging="425"/>
        <w:rPr>
          <w:rFonts w:ascii="HGSｺﾞｼｯｸM" w:eastAsia="HGSｺﾞｼｯｸM"/>
          <w:color w:val="000000" w:themeColor="text1"/>
          <w:szCs w:val="21"/>
        </w:rPr>
      </w:pPr>
      <w:r w:rsidRPr="003270F4">
        <w:rPr>
          <w:rFonts w:ascii="HGSｺﾞｼｯｸM" w:eastAsia="HGSｺﾞｼｯｸM" w:hint="eastAsia"/>
          <w:color w:val="000000" w:themeColor="text1"/>
          <w:szCs w:val="21"/>
        </w:rPr>
        <w:t>歌いはじめから、講師が先導して、音頭をとります。テンポが早くなりすぎないように受講者のペースに合わせるようにしましょう。</w:t>
      </w:r>
    </w:p>
    <w:p w:rsidR="004B0035" w:rsidRPr="003270F4" w:rsidRDefault="004B0035" w:rsidP="004B0035">
      <w:pPr>
        <w:rPr>
          <w:rFonts w:ascii="HGSｺﾞｼｯｸM" w:eastAsia="HGSｺﾞｼｯｸM"/>
          <w:b/>
          <w:color w:val="000000" w:themeColor="text1"/>
          <w:sz w:val="24"/>
          <w:szCs w:val="24"/>
        </w:rPr>
      </w:pPr>
    </w:p>
    <w:p w:rsidR="004B0035" w:rsidRPr="003270F4" w:rsidRDefault="004B0035" w:rsidP="00351DBB">
      <w:pPr>
        <w:ind w:firstLine="240"/>
        <w:rPr>
          <w:rFonts w:ascii="HGSｺﾞｼｯｸM" w:eastAsia="HGSｺﾞｼｯｸM"/>
          <w:color w:val="000000" w:themeColor="text1"/>
          <w:sz w:val="24"/>
          <w:szCs w:val="24"/>
        </w:rPr>
      </w:pPr>
    </w:p>
    <w:p w:rsidR="0024050D" w:rsidRPr="003270F4" w:rsidRDefault="0024050D" w:rsidP="00351DBB">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（童謡「うさぎとかめ」（もしもしかめよ　かめさんよ）に合わせて歌う）</w:t>
      </w:r>
    </w:p>
    <w:p w:rsidR="0024050D" w:rsidRPr="003270F4" w:rsidRDefault="0024050D" w:rsidP="0024050D">
      <w:pPr>
        <w:rPr>
          <w:rFonts w:ascii="HGSｺﾞｼｯｸM" w:eastAsia="HGSｺﾞｼｯｸM"/>
          <w:color w:val="000000" w:themeColor="text1"/>
          <w:sz w:val="24"/>
          <w:szCs w:val="24"/>
          <w:u w:val="single"/>
        </w:rPr>
      </w:pPr>
    </w:p>
    <w:p w:rsidR="0024050D" w:rsidRPr="003270F4" w:rsidRDefault="0024050D" w:rsidP="0024050D">
      <w:pPr>
        <w:rPr>
          <w:rFonts w:ascii="HGSｺﾞｼｯｸM" w:eastAsia="HGSｺﾞｼｯｸM"/>
          <w:color w:val="000000" w:themeColor="text1"/>
          <w:sz w:val="24"/>
          <w:szCs w:val="24"/>
          <w:u w:val="single"/>
        </w:rPr>
      </w:pPr>
      <w:r w:rsidRPr="003270F4">
        <w:rPr>
          <w:rFonts w:ascii="HGSｺﾞｼｯｸM" w:eastAsia="HGSｺﾞｼｯｸM" w:hint="eastAsia"/>
          <w:color w:val="000000" w:themeColor="text1"/>
          <w:sz w:val="24"/>
          <w:szCs w:val="24"/>
          <w:u w:val="single"/>
        </w:rPr>
        <w:t>あいさつ</w:t>
      </w:r>
    </w:p>
    <w:p w:rsidR="0024050D" w:rsidRPr="003270F4" w:rsidRDefault="00B55891" w:rsidP="00351DBB">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以上で</w:t>
      </w:r>
      <w:r w:rsidR="0024050D" w:rsidRPr="003270F4">
        <w:rPr>
          <w:rFonts w:ascii="HGSｺﾞｼｯｸM" w:eastAsia="HGSｺﾞｼｯｸM" w:hint="eastAsia"/>
          <w:color w:val="000000" w:themeColor="text1"/>
          <w:sz w:val="24"/>
          <w:szCs w:val="24"/>
        </w:rPr>
        <w:t>本日</w:t>
      </w:r>
      <w:r w:rsidRPr="003270F4">
        <w:rPr>
          <w:rFonts w:ascii="HGSｺﾞｼｯｸM" w:eastAsia="HGSｺﾞｼｯｸM" w:hint="eastAsia"/>
          <w:color w:val="000000" w:themeColor="text1"/>
          <w:sz w:val="24"/>
          <w:szCs w:val="24"/>
        </w:rPr>
        <w:t>の講座は終了</w:t>
      </w:r>
      <w:r w:rsidR="00E27AFF" w:rsidRPr="003270F4">
        <w:rPr>
          <w:rFonts w:ascii="HGSｺﾞｼｯｸM" w:eastAsia="HGSｺﾞｼｯｸM" w:hint="eastAsia"/>
          <w:color w:val="000000" w:themeColor="text1"/>
          <w:sz w:val="24"/>
          <w:szCs w:val="24"/>
        </w:rPr>
        <w:t>です</w:t>
      </w:r>
      <w:r w:rsidRPr="003270F4">
        <w:rPr>
          <w:rFonts w:ascii="HGSｺﾞｼｯｸM" w:eastAsia="HGSｺﾞｼｯｸM" w:hint="eastAsia"/>
          <w:color w:val="000000" w:themeColor="text1"/>
          <w:sz w:val="24"/>
          <w:szCs w:val="24"/>
        </w:rPr>
        <w:t>。</w:t>
      </w:r>
    </w:p>
    <w:p w:rsidR="00B55891" w:rsidRPr="003270F4" w:rsidRDefault="00B55891" w:rsidP="00B55891">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最後になりますが、今後の講座に役立てるためアンケートを実施しております。</w:t>
      </w:r>
    </w:p>
    <w:p w:rsidR="00B55891" w:rsidRPr="003270F4" w:rsidRDefault="00B55891" w:rsidP="00B55891">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お時間のある方はぜひご記入いただくようお願いいたします。</w:t>
      </w:r>
    </w:p>
    <w:p w:rsidR="004D5916" w:rsidRPr="003270F4" w:rsidRDefault="00B55891" w:rsidP="00B55891">
      <w:pPr>
        <w:ind w:firstLine="240"/>
        <w:rPr>
          <w:rFonts w:ascii="HGSｺﾞｼｯｸM" w:eastAsia="HGSｺﾞｼｯｸM"/>
          <w:color w:val="000000" w:themeColor="text1"/>
          <w:sz w:val="24"/>
          <w:szCs w:val="24"/>
        </w:rPr>
      </w:pPr>
      <w:r w:rsidRPr="003270F4">
        <w:rPr>
          <w:rFonts w:ascii="HGSｺﾞｼｯｸM" w:eastAsia="HGSｺﾞｼｯｸM" w:hint="eastAsia"/>
          <w:color w:val="000000" w:themeColor="text1"/>
          <w:sz w:val="24"/>
          <w:szCs w:val="24"/>
        </w:rPr>
        <w:t>本日は誠にありがとうございました。</w:t>
      </w:r>
    </w:p>
    <w:p w:rsidR="004B0035" w:rsidRPr="003270F4" w:rsidRDefault="004B0035" w:rsidP="00B55891">
      <w:pPr>
        <w:ind w:firstLine="240"/>
        <w:rPr>
          <w:rFonts w:ascii="HGSｺﾞｼｯｸM" w:eastAsia="HGSｺﾞｼｯｸM"/>
          <w:color w:val="000000" w:themeColor="text1"/>
          <w:sz w:val="24"/>
          <w:szCs w:val="24"/>
        </w:rPr>
      </w:pPr>
    </w:p>
    <w:sectPr w:rsidR="004B0035" w:rsidRPr="003270F4" w:rsidSect="003016F8">
      <w:footerReference w:type="default" r:id="rId8"/>
      <w:pgSz w:w="11906" w:h="16838"/>
      <w:pgMar w:top="1440" w:right="1274"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DBB" w:rsidRDefault="00351DBB" w:rsidP="00B070AB">
      <w:r>
        <w:separator/>
      </w:r>
    </w:p>
  </w:endnote>
  <w:endnote w:type="continuationSeparator" w:id="0">
    <w:p w:rsidR="00351DBB" w:rsidRDefault="00351DBB" w:rsidP="00B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メイリオ">
    <w:panose1 w:val="020B0604030504040204"/>
    <w:charset w:val="80"/>
    <w:family w:val="modern"/>
    <w:pitch w:val="variable"/>
    <w:sig w:usb0="E10102FF" w:usb1="EAC7FFFF" w:usb2="0001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650703"/>
      <w:docPartObj>
        <w:docPartGallery w:val="Page Numbers (Bottom of Page)"/>
        <w:docPartUnique/>
      </w:docPartObj>
    </w:sdtPr>
    <w:sdtEndPr/>
    <w:sdtContent>
      <w:p w:rsidR="00132351" w:rsidRDefault="00132351">
        <w:pPr>
          <w:pStyle w:val="a5"/>
          <w:jc w:val="center"/>
        </w:pPr>
        <w:r>
          <w:fldChar w:fldCharType="begin"/>
        </w:r>
        <w:r>
          <w:instrText>PAGE   \* MERGEFORMAT</w:instrText>
        </w:r>
        <w:r>
          <w:fldChar w:fldCharType="separate"/>
        </w:r>
        <w:r w:rsidR="00CF0CD6" w:rsidRPr="00CF0CD6">
          <w:rPr>
            <w:noProof/>
            <w:lang w:val="ja-JP"/>
          </w:rPr>
          <w:t>7</w:t>
        </w:r>
        <w:r>
          <w:fldChar w:fldCharType="end"/>
        </w:r>
      </w:p>
    </w:sdtContent>
  </w:sdt>
  <w:p w:rsidR="00132351" w:rsidRDefault="001323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DBB" w:rsidRDefault="00351DBB" w:rsidP="00B070AB">
      <w:r>
        <w:separator/>
      </w:r>
    </w:p>
  </w:footnote>
  <w:footnote w:type="continuationSeparator" w:id="0">
    <w:p w:rsidR="00351DBB" w:rsidRDefault="00351DBB" w:rsidP="00B07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3F5E"/>
    <w:multiLevelType w:val="hybridMultilevel"/>
    <w:tmpl w:val="CBA04C00"/>
    <w:lvl w:ilvl="0" w:tplc="FA92533E">
      <w:start w:val="1"/>
      <w:numFmt w:val="bullet"/>
      <w:lvlText w:val=""/>
      <w:lvlJc w:val="left"/>
      <w:pPr>
        <w:tabs>
          <w:tab w:val="num" w:pos="720"/>
        </w:tabs>
        <w:ind w:left="720" w:hanging="360"/>
      </w:pPr>
      <w:rPr>
        <w:rFonts w:ascii="Wingdings 2" w:hAnsi="Wingdings 2" w:hint="default"/>
      </w:rPr>
    </w:lvl>
    <w:lvl w:ilvl="1" w:tplc="D35E673E" w:tentative="1">
      <w:start w:val="1"/>
      <w:numFmt w:val="bullet"/>
      <w:lvlText w:val=""/>
      <w:lvlJc w:val="left"/>
      <w:pPr>
        <w:tabs>
          <w:tab w:val="num" w:pos="1440"/>
        </w:tabs>
        <w:ind w:left="1440" w:hanging="360"/>
      </w:pPr>
      <w:rPr>
        <w:rFonts w:ascii="Wingdings 2" w:hAnsi="Wingdings 2" w:hint="default"/>
      </w:rPr>
    </w:lvl>
    <w:lvl w:ilvl="2" w:tplc="1DEEA362" w:tentative="1">
      <w:start w:val="1"/>
      <w:numFmt w:val="bullet"/>
      <w:lvlText w:val=""/>
      <w:lvlJc w:val="left"/>
      <w:pPr>
        <w:tabs>
          <w:tab w:val="num" w:pos="2160"/>
        </w:tabs>
        <w:ind w:left="2160" w:hanging="360"/>
      </w:pPr>
      <w:rPr>
        <w:rFonts w:ascii="Wingdings 2" w:hAnsi="Wingdings 2" w:hint="default"/>
      </w:rPr>
    </w:lvl>
    <w:lvl w:ilvl="3" w:tplc="601458F0" w:tentative="1">
      <w:start w:val="1"/>
      <w:numFmt w:val="bullet"/>
      <w:lvlText w:val=""/>
      <w:lvlJc w:val="left"/>
      <w:pPr>
        <w:tabs>
          <w:tab w:val="num" w:pos="2880"/>
        </w:tabs>
        <w:ind w:left="2880" w:hanging="360"/>
      </w:pPr>
      <w:rPr>
        <w:rFonts w:ascii="Wingdings 2" w:hAnsi="Wingdings 2" w:hint="default"/>
      </w:rPr>
    </w:lvl>
    <w:lvl w:ilvl="4" w:tplc="7A60464A" w:tentative="1">
      <w:start w:val="1"/>
      <w:numFmt w:val="bullet"/>
      <w:lvlText w:val=""/>
      <w:lvlJc w:val="left"/>
      <w:pPr>
        <w:tabs>
          <w:tab w:val="num" w:pos="3600"/>
        </w:tabs>
        <w:ind w:left="3600" w:hanging="360"/>
      </w:pPr>
      <w:rPr>
        <w:rFonts w:ascii="Wingdings 2" w:hAnsi="Wingdings 2" w:hint="default"/>
      </w:rPr>
    </w:lvl>
    <w:lvl w:ilvl="5" w:tplc="E0DAC3EA" w:tentative="1">
      <w:start w:val="1"/>
      <w:numFmt w:val="bullet"/>
      <w:lvlText w:val=""/>
      <w:lvlJc w:val="left"/>
      <w:pPr>
        <w:tabs>
          <w:tab w:val="num" w:pos="4320"/>
        </w:tabs>
        <w:ind w:left="4320" w:hanging="360"/>
      </w:pPr>
      <w:rPr>
        <w:rFonts w:ascii="Wingdings 2" w:hAnsi="Wingdings 2" w:hint="default"/>
      </w:rPr>
    </w:lvl>
    <w:lvl w:ilvl="6" w:tplc="7FF08002" w:tentative="1">
      <w:start w:val="1"/>
      <w:numFmt w:val="bullet"/>
      <w:lvlText w:val=""/>
      <w:lvlJc w:val="left"/>
      <w:pPr>
        <w:tabs>
          <w:tab w:val="num" w:pos="5040"/>
        </w:tabs>
        <w:ind w:left="5040" w:hanging="360"/>
      </w:pPr>
      <w:rPr>
        <w:rFonts w:ascii="Wingdings 2" w:hAnsi="Wingdings 2" w:hint="default"/>
      </w:rPr>
    </w:lvl>
    <w:lvl w:ilvl="7" w:tplc="32DA46FE" w:tentative="1">
      <w:start w:val="1"/>
      <w:numFmt w:val="bullet"/>
      <w:lvlText w:val=""/>
      <w:lvlJc w:val="left"/>
      <w:pPr>
        <w:tabs>
          <w:tab w:val="num" w:pos="5760"/>
        </w:tabs>
        <w:ind w:left="5760" w:hanging="360"/>
      </w:pPr>
      <w:rPr>
        <w:rFonts w:ascii="Wingdings 2" w:hAnsi="Wingdings 2" w:hint="default"/>
      </w:rPr>
    </w:lvl>
    <w:lvl w:ilvl="8" w:tplc="CD70CBB2" w:tentative="1">
      <w:start w:val="1"/>
      <w:numFmt w:val="bullet"/>
      <w:lvlText w:val=""/>
      <w:lvlJc w:val="left"/>
      <w:pPr>
        <w:tabs>
          <w:tab w:val="num" w:pos="6480"/>
        </w:tabs>
        <w:ind w:left="6480" w:hanging="360"/>
      </w:pPr>
      <w:rPr>
        <w:rFonts w:ascii="Wingdings 2" w:hAnsi="Wingdings 2" w:hint="default"/>
      </w:rPr>
    </w:lvl>
  </w:abstractNum>
  <w:abstractNum w:abstractNumId="1">
    <w:nsid w:val="0D5B1460"/>
    <w:multiLevelType w:val="hybridMultilevel"/>
    <w:tmpl w:val="C0005DE2"/>
    <w:lvl w:ilvl="0" w:tplc="4D86A77E">
      <w:start w:val="3"/>
      <w:numFmt w:val="bullet"/>
      <w:lvlText w:val="□"/>
      <w:lvlJc w:val="left"/>
      <w:pPr>
        <w:ind w:left="420" w:hanging="420"/>
      </w:pPr>
      <w:rPr>
        <w:rFonts w:ascii="ＭＳ 明朝" w:eastAsia="ＭＳ 明朝" w:hAnsi="ＭＳ 明朝" w:cs="ＭＳ 明朝" w:hint="eastAsia"/>
      </w:rPr>
    </w:lvl>
    <w:lvl w:ilvl="1" w:tplc="4D86A77E">
      <w:start w:val="3"/>
      <w:numFmt w:val="bullet"/>
      <w:lvlText w:val="□"/>
      <w:lvlJc w:val="left"/>
      <w:pPr>
        <w:ind w:left="840" w:hanging="42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096D6B"/>
    <w:multiLevelType w:val="hybridMultilevel"/>
    <w:tmpl w:val="007AA66E"/>
    <w:lvl w:ilvl="0" w:tplc="13643BEA">
      <w:numFmt w:val="bullet"/>
      <w:lvlText w:val="・"/>
      <w:lvlJc w:val="left"/>
      <w:pPr>
        <w:ind w:left="1069" w:hanging="360"/>
      </w:pPr>
      <w:rPr>
        <w:rFonts w:ascii="HGSｺﾞｼｯｸM" w:eastAsia="HGSｺﾞｼｯｸM" w:hAnsiTheme="minorHAnsi"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nsid w:val="31967EEB"/>
    <w:multiLevelType w:val="hybridMultilevel"/>
    <w:tmpl w:val="6564069C"/>
    <w:lvl w:ilvl="0" w:tplc="7EF4E9C8">
      <w:start w:val="1"/>
      <w:numFmt w:val="decimalFullWidth"/>
      <w:lvlText w:val="%1．"/>
      <w:lvlJc w:val="left"/>
      <w:pPr>
        <w:ind w:left="1146" w:hanging="7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416A50EF"/>
    <w:multiLevelType w:val="hybridMultilevel"/>
    <w:tmpl w:val="983A59BE"/>
    <w:lvl w:ilvl="0" w:tplc="B34CED3A">
      <w:start w:val="1"/>
      <w:numFmt w:val="decimal"/>
      <w:pStyle w:val="1"/>
      <w:lvlText w:val="%1."/>
      <w:lvlJc w:val="left"/>
      <w:pPr>
        <w:tabs>
          <w:tab w:val="num" w:pos="2062"/>
        </w:tabs>
        <w:ind w:left="2062" w:hanging="360"/>
      </w:pPr>
      <w:rPr>
        <w:rFonts w:hint="default"/>
      </w:rPr>
    </w:lvl>
    <w:lvl w:ilvl="1" w:tplc="4D86A77E">
      <w:start w:val="3"/>
      <w:numFmt w:val="bullet"/>
      <w:lvlText w:val="□"/>
      <w:lvlJc w:val="left"/>
      <w:pPr>
        <w:ind w:left="3142" w:hanging="360"/>
      </w:pPr>
      <w:rPr>
        <w:rFonts w:ascii="ＭＳ 明朝" w:eastAsia="ＭＳ 明朝" w:hAnsi="ＭＳ 明朝" w:cs="ＭＳ 明朝" w:hint="eastAsia"/>
      </w:r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5">
    <w:nsid w:val="549E722E"/>
    <w:multiLevelType w:val="hybridMultilevel"/>
    <w:tmpl w:val="5D32DD50"/>
    <w:lvl w:ilvl="0" w:tplc="4D86A77E">
      <w:start w:val="3"/>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9FE6AD5"/>
    <w:multiLevelType w:val="hybridMultilevel"/>
    <w:tmpl w:val="8F924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96"/>
    <w:rsid w:val="00002522"/>
    <w:rsid w:val="000336AC"/>
    <w:rsid w:val="00034A14"/>
    <w:rsid w:val="00067578"/>
    <w:rsid w:val="000B6373"/>
    <w:rsid w:val="000C5C1E"/>
    <w:rsid w:val="000D4256"/>
    <w:rsid w:val="000D51D0"/>
    <w:rsid w:val="000E3531"/>
    <w:rsid w:val="001075B5"/>
    <w:rsid w:val="00132351"/>
    <w:rsid w:val="00136700"/>
    <w:rsid w:val="00171D5B"/>
    <w:rsid w:val="0018119E"/>
    <w:rsid w:val="00193595"/>
    <w:rsid w:val="0020456E"/>
    <w:rsid w:val="0024050D"/>
    <w:rsid w:val="0027310E"/>
    <w:rsid w:val="003006E5"/>
    <w:rsid w:val="003016F8"/>
    <w:rsid w:val="0030561F"/>
    <w:rsid w:val="003270F4"/>
    <w:rsid w:val="003334A5"/>
    <w:rsid w:val="00351DBB"/>
    <w:rsid w:val="00355AB2"/>
    <w:rsid w:val="00384566"/>
    <w:rsid w:val="003E07E8"/>
    <w:rsid w:val="00416CD2"/>
    <w:rsid w:val="004317F2"/>
    <w:rsid w:val="004438DC"/>
    <w:rsid w:val="00472387"/>
    <w:rsid w:val="004740DD"/>
    <w:rsid w:val="004B0035"/>
    <w:rsid w:val="004D4239"/>
    <w:rsid w:val="004D5916"/>
    <w:rsid w:val="004E261C"/>
    <w:rsid w:val="00514896"/>
    <w:rsid w:val="00532F17"/>
    <w:rsid w:val="00614D6B"/>
    <w:rsid w:val="006440F7"/>
    <w:rsid w:val="006525EC"/>
    <w:rsid w:val="00683077"/>
    <w:rsid w:val="006A6CDE"/>
    <w:rsid w:val="006C4A85"/>
    <w:rsid w:val="006F66F1"/>
    <w:rsid w:val="00720EAA"/>
    <w:rsid w:val="00765C5A"/>
    <w:rsid w:val="007827CF"/>
    <w:rsid w:val="007A79AC"/>
    <w:rsid w:val="007B302D"/>
    <w:rsid w:val="007B68F0"/>
    <w:rsid w:val="007C123A"/>
    <w:rsid w:val="007D2026"/>
    <w:rsid w:val="007E51A2"/>
    <w:rsid w:val="0082036C"/>
    <w:rsid w:val="00821C3A"/>
    <w:rsid w:val="008265D6"/>
    <w:rsid w:val="008524A1"/>
    <w:rsid w:val="00857A38"/>
    <w:rsid w:val="00891F22"/>
    <w:rsid w:val="008A1F24"/>
    <w:rsid w:val="008A4803"/>
    <w:rsid w:val="00913FE1"/>
    <w:rsid w:val="00943012"/>
    <w:rsid w:val="009510F7"/>
    <w:rsid w:val="0095537D"/>
    <w:rsid w:val="00982CAB"/>
    <w:rsid w:val="009C7FB0"/>
    <w:rsid w:val="009E46D8"/>
    <w:rsid w:val="00A2742E"/>
    <w:rsid w:val="00A35079"/>
    <w:rsid w:val="00A556CF"/>
    <w:rsid w:val="00AC0F77"/>
    <w:rsid w:val="00AC2143"/>
    <w:rsid w:val="00AE2EAE"/>
    <w:rsid w:val="00AF3700"/>
    <w:rsid w:val="00B070AB"/>
    <w:rsid w:val="00B10D68"/>
    <w:rsid w:val="00B36B96"/>
    <w:rsid w:val="00B55891"/>
    <w:rsid w:val="00BE2A1A"/>
    <w:rsid w:val="00C038B4"/>
    <w:rsid w:val="00C64B03"/>
    <w:rsid w:val="00CA61F9"/>
    <w:rsid w:val="00CB0FFB"/>
    <w:rsid w:val="00CD4432"/>
    <w:rsid w:val="00CF0CD6"/>
    <w:rsid w:val="00CF10A1"/>
    <w:rsid w:val="00D138C0"/>
    <w:rsid w:val="00D16F6B"/>
    <w:rsid w:val="00D30F88"/>
    <w:rsid w:val="00D733E7"/>
    <w:rsid w:val="00D939CD"/>
    <w:rsid w:val="00DB1BAE"/>
    <w:rsid w:val="00DC65B4"/>
    <w:rsid w:val="00DF2440"/>
    <w:rsid w:val="00E27AFF"/>
    <w:rsid w:val="00E32407"/>
    <w:rsid w:val="00EA2B41"/>
    <w:rsid w:val="00F107DB"/>
    <w:rsid w:val="00F55342"/>
    <w:rsid w:val="00F8251D"/>
    <w:rsid w:val="00F9466E"/>
    <w:rsid w:val="00FA3EC1"/>
    <w:rsid w:val="00FC5F77"/>
    <w:rsid w:val="00FD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68D30F36-AD94-4132-910D-2133670A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7DB"/>
    <w:pPr>
      <w:widowControl w:val="0"/>
      <w:jc w:val="both"/>
    </w:pPr>
  </w:style>
  <w:style w:type="paragraph" w:styleId="1">
    <w:name w:val="heading 1"/>
    <w:basedOn w:val="a"/>
    <w:next w:val="a"/>
    <w:link w:val="10"/>
    <w:uiPriority w:val="2"/>
    <w:qFormat/>
    <w:rsid w:val="00CB0FFB"/>
    <w:pPr>
      <w:keepNext/>
      <w:keepLines/>
      <w:widowControl/>
      <w:numPr>
        <w:numId w:val="4"/>
      </w:numPr>
      <w:pBdr>
        <w:bottom w:val="thickThinLargeGap" w:sz="24" w:space="1" w:color="4F271C"/>
      </w:pBdr>
      <w:spacing w:before="400" w:after="60" w:line="252" w:lineRule="auto"/>
      <w:jc w:val="left"/>
      <w:outlineLvl w:val="0"/>
    </w:pPr>
    <w:rPr>
      <w:rFonts w:ascii="Franklin Gothic Medium" w:eastAsia="Meiryo UI" w:hAnsi="Franklin Gothic Medium" w:cs="Times New Roman"/>
      <w:caps/>
      <w:color w:val="3891A7"/>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0AB"/>
    <w:pPr>
      <w:tabs>
        <w:tab w:val="center" w:pos="4252"/>
        <w:tab w:val="right" w:pos="8504"/>
      </w:tabs>
      <w:snapToGrid w:val="0"/>
    </w:pPr>
  </w:style>
  <w:style w:type="character" w:customStyle="1" w:styleId="a4">
    <w:name w:val="ヘッダー (文字)"/>
    <w:basedOn w:val="a0"/>
    <w:link w:val="a3"/>
    <w:uiPriority w:val="99"/>
    <w:rsid w:val="00B070AB"/>
  </w:style>
  <w:style w:type="paragraph" w:styleId="a5">
    <w:name w:val="footer"/>
    <w:basedOn w:val="a"/>
    <w:link w:val="a6"/>
    <w:uiPriority w:val="99"/>
    <w:unhideWhenUsed/>
    <w:rsid w:val="00B070AB"/>
    <w:pPr>
      <w:tabs>
        <w:tab w:val="center" w:pos="4252"/>
        <w:tab w:val="right" w:pos="8504"/>
      </w:tabs>
      <w:snapToGrid w:val="0"/>
    </w:pPr>
  </w:style>
  <w:style w:type="character" w:customStyle="1" w:styleId="a6">
    <w:name w:val="フッター (文字)"/>
    <w:basedOn w:val="a0"/>
    <w:link w:val="a5"/>
    <w:uiPriority w:val="99"/>
    <w:rsid w:val="00B070AB"/>
  </w:style>
  <w:style w:type="paragraph" w:styleId="Web">
    <w:name w:val="Normal (Web)"/>
    <w:basedOn w:val="a"/>
    <w:uiPriority w:val="99"/>
    <w:semiHidden/>
    <w:unhideWhenUsed/>
    <w:rsid w:val="00DF24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0B6373"/>
    <w:pPr>
      <w:ind w:left="851"/>
    </w:pPr>
  </w:style>
  <w:style w:type="paragraph" w:styleId="a8">
    <w:name w:val="Balloon Text"/>
    <w:basedOn w:val="a"/>
    <w:link w:val="a9"/>
    <w:uiPriority w:val="99"/>
    <w:semiHidden/>
    <w:unhideWhenUsed/>
    <w:rsid w:val="001323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351"/>
    <w:rPr>
      <w:rFonts w:asciiTheme="majorHAnsi" w:eastAsiaTheme="majorEastAsia" w:hAnsiTheme="majorHAnsi" w:cstheme="majorBidi"/>
      <w:sz w:val="18"/>
      <w:szCs w:val="18"/>
    </w:rPr>
  </w:style>
  <w:style w:type="paragraph" w:customStyle="1" w:styleId="aa">
    <w:name w:val="間隔なし"/>
    <w:uiPriority w:val="99"/>
    <w:qFormat/>
    <w:rsid w:val="00CB0FFB"/>
    <w:rPr>
      <w:rFonts w:ascii="Franklin Gothic Medium" w:eastAsia="Meiryo UI" w:hAnsi="Franklin Gothic Medium" w:cs="Times New Roman"/>
      <w:color w:val="27130E"/>
      <w:sz w:val="18"/>
      <w:szCs w:val="20"/>
    </w:rPr>
  </w:style>
  <w:style w:type="paragraph" w:customStyle="1" w:styleId="ab">
    <w:name w:val="タイトル"/>
    <w:basedOn w:val="a"/>
    <w:next w:val="a"/>
    <w:link w:val="ac"/>
    <w:uiPriority w:val="10"/>
    <w:qFormat/>
    <w:rsid w:val="00CB0FFB"/>
    <w:pPr>
      <w:widowControl/>
      <w:spacing w:before="40" w:line="204" w:lineRule="auto"/>
      <w:ind w:left="144"/>
      <w:contextualSpacing/>
      <w:jc w:val="left"/>
    </w:pPr>
    <w:rPr>
      <w:rFonts w:ascii="Franklin Gothic Medium" w:eastAsia="Meiryo UI" w:hAnsi="Franklin Gothic Medium" w:cs="Times New Roman"/>
      <w:caps/>
      <w:color w:val="3891A7"/>
      <w:spacing w:val="10"/>
      <w:kern w:val="28"/>
      <w:sz w:val="64"/>
      <w:szCs w:val="20"/>
    </w:rPr>
  </w:style>
  <w:style w:type="character" w:customStyle="1" w:styleId="ac">
    <w:name w:val="タイトルの文字"/>
    <w:link w:val="ab"/>
    <w:uiPriority w:val="10"/>
    <w:rsid w:val="00CB0FFB"/>
    <w:rPr>
      <w:rFonts w:ascii="Franklin Gothic Medium" w:eastAsia="Meiryo UI" w:hAnsi="Franklin Gothic Medium" w:cs="Times New Roman"/>
      <w:caps/>
      <w:color w:val="3891A7"/>
      <w:spacing w:val="10"/>
      <w:kern w:val="28"/>
      <w:sz w:val="64"/>
      <w:szCs w:val="20"/>
    </w:rPr>
  </w:style>
  <w:style w:type="character" w:customStyle="1" w:styleId="10">
    <w:name w:val="見出し 1 (文字)"/>
    <w:basedOn w:val="a0"/>
    <w:link w:val="1"/>
    <w:uiPriority w:val="2"/>
    <w:rsid w:val="00CB0FFB"/>
    <w:rPr>
      <w:rFonts w:ascii="Franklin Gothic Medium" w:eastAsia="Meiryo UI" w:hAnsi="Franklin Gothic Medium" w:cs="Times New Roman"/>
      <w:caps/>
      <w:color w:val="3891A7"/>
      <w:sz w:val="24"/>
      <w:szCs w:val="20"/>
    </w:rPr>
  </w:style>
  <w:style w:type="paragraph" w:customStyle="1" w:styleId="ad">
    <w:name w:val="リスト"/>
    <w:basedOn w:val="a"/>
    <w:uiPriority w:val="1"/>
    <w:unhideWhenUsed/>
    <w:qFormat/>
    <w:rsid w:val="00CB0FFB"/>
    <w:pPr>
      <w:widowControl/>
      <w:spacing w:before="120" w:line="252" w:lineRule="auto"/>
      <w:ind w:right="720"/>
      <w:jc w:val="left"/>
    </w:pPr>
    <w:rPr>
      <w:rFonts w:ascii="Franklin Gothic Medium" w:eastAsia="Meiryo UI" w:hAnsi="Franklin Gothic Medium" w:cs="Times New Roman"/>
      <w:color w:val="27130E"/>
      <w:sz w:val="18"/>
      <w:szCs w:val="20"/>
    </w:rPr>
  </w:style>
  <w:style w:type="paragraph" w:customStyle="1" w:styleId="ae">
    <w:name w:val="チェックボックス"/>
    <w:basedOn w:val="a"/>
    <w:uiPriority w:val="1"/>
    <w:qFormat/>
    <w:rsid w:val="00CB0FFB"/>
    <w:pPr>
      <w:widowControl/>
      <w:spacing w:before="60" w:line="252" w:lineRule="auto"/>
      <w:jc w:val="left"/>
    </w:pPr>
    <w:rPr>
      <w:rFonts w:ascii="Segoe UI Symbol" w:eastAsia="Meiryo UI" w:hAnsi="Segoe UI Symbol" w:cs="Segoe UI Symbol"/>
      <w:color w:val="2A6C7D"/>
      <w:szCs w:val="20"/>
    </w:rPr>
  </w:style>
  <w:style w:type="table" w:styleId="af">
    <w:name w:val="Table Grid"/>
    <w:basedOn w:val="a1"/>
    <w:uiPriority w:val="59"/>
    <w:rsid w:val="00857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1401">
      <w:bodyDiv w:val="1"/>
      <w:marLeft w:val="0"/>
      <w:marRight w:val="0"/>
      <w:marTop w:val="0"/>
      <w:marBottom w:val="0"/>
      <w:divBdr>
        <w:top w:val="none" w:sz="0" w:space="0" w:color="auto"/>
        <w:left w:val="none" w:sz="0" w:space="0" w:color="auto"/>
        <w:bottom w:val="none" w:sz="0" w:space="0" w:color="auto"/>
        <w:right w:val="none" w:sz="0" w:space="0" w:color="auto"/>
      </w:divBdr>
      <w:divsChild>
        <w:div w:id="2556771">
          <w:marLeft w:val="576"/>
          <w:marRight w:val="0"/>
          <w:marTop w:val="120"/>
          <w:marBottom w:val="0"/>
          <w:divBdr>
            <w:top w:val="none" w:sz="0" w:space="0" w:color="auto"/>
            <w:left w:val="none" w:sz="0" w:space="0" w:color="auto"/>
            <w:bottom w:val="none" w:sz="0" w:space="0" w:color="auto"/>
            <w:right w:val="none" w:sz="0" w:space="0" w:color="auto"/>
          </w:divBdr>
        </w:div>
      </w:divsChild>
    </w:div>
    <w:div w:id="516500672">
      <w:bodyDiv w:val="1"/>
      <w:marLeft w:val="0"/>
      <w:marRight w:val="0"/>
      <w:marTop w:val="0"/>
      <w:marBottom w:val="0"/>
      <w:divBdr>
        <w:top w:val="none" w:sz="0" w:space="0" w:color="auto"/>
        <w:left w:val="none" w:sz="0" w:space="0" w:color="auto"/>
        <w:bottom w:val="none" w:sz="0" w:space="0" w:color="auto"/>
        <w:right w:val="none" w:sz="0" w:space="0" w:color="auto"/>
      </w:divBdr>
    </w:div>
    <w:div w:id="1126969535">
      <w:bodyDiv w:val="1"/>
      <w:marLeft w:val="0"/>
      <w:marRight w:val="0"/>
      <w:marTop w:val="0"/>
      <w:marBottom w:val="0"/>
      <w:divBdr>
        <w:top w:val="none" w:sz="0" w:space="0" w:color="auto"/>
        <w:left w:val="none" w:sz="0" w:space="0" w:color="auto"/>
        <w:bottom w:val="none" w:sz="0" w:space="0" w:color="auto"/>
        <w:right w:val="none" w:sz="0" w:space="0" w:color="auto"/>
      </w:divBdr>
    </w:div>
    <w:div w:id="18697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271A0-6BBA-436E-A0BE-7AE1E14A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konomi</dc:creator>
  <cp:lastModifiedBy>user</cp:lastModifiedBy>
  <cp:revision>6</cp:revision>
  <cp:lastPrinted>2015-03-19T02:37:00Z</cp:lastPrinted>
  <dcterms:created xsi:type="dcterms:W3CDTF">2015-03-23T08:01:00Z</dcterms:created>
  <dcterms:modified xsi:type="dcterms:W3CDTF">2015-03-30T04:20:00Z</dcterms:modified>
</cp:coreProperties>
</file>