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CE" w:rsidRDefault="00093FCE" w:rsidP="00714EED">
      <w:pPr>
        <w:jc w:val="center"/>
        <w:rPr>
          <w:rFonts w:asciiTheme="majorEastAsia" w:eastAsiaTheme="majorEastAsia" w:hAnsiTheme="majorEastAsia"/>
          <w:sz w:val="24"/>
          <w:szCs w:val="24"/>
        </w:rPr>
      </w:pPr>
      <w:r w:rsidRPr="00093FCE">
        <w:rPr>
          <w:rFonts w:asciiTheme="majorEastAsia" w:eastAsiaTheme="majorEastAsia" w:hAnsiTheme="majorEastAsia" w:hint="eastAsia"/>
          <w:sz w:val="32"/>
          <w:szCs w:val="32"/>
        </w:rPr>
        <w:t>男女共同参画拠点</w:t>
      </w:r>
      <w:r w:rsidR="00C35864">
        <w:rPr>
          <w:rFonts w:asciiTheme="majorEastAsia" w:eastAsiaTheme="majorEastAsia" w:hAnsiTheme="majorEastAsia" w:hint="eastAsia"/>
          <w:sz w:val="32"/>
          <w:szCs w:val="32"/>
        </w:rPr>
        <w:t>施設</w:t>
      </w:r>
      <w:r w:rsidRPr="00093FCE">
        <w:rPr>
          <w:rFonts w:asciiTheme="majorEastAsia" w:eastAsiaTheme="majorEastAsia" w:hAnsiTheme="majorEastAsia" w:hint="eastAsia"/>
          <w:sz w:val="32"/>
          <w:szCs w:val="32"/>
        </w:rPr>
        <w:t>利用補助金Ｑ＆Ａ</w:t>
      </w:r>
      <w:r w:rsidR="00670AC2">
        <w:rPr>
          <w:rFonts w:asciiTheme="majorEastAsia" w:eastAsiaTheme="majorEastAsia" w:hAnsiTheme="majorEastAsia" w:hint="eastAsia"/>
          <w:sz w:val="24"/>
          <w:szCs w:val="24"/>
        </w:rPr>
        <w:t xml:space="preserve">　</w:t>
      </w:r>
    </w:p>
    <w:p w:rsidR="00093FCE" w:rsidRDefault="00093FCE" w:rsidP="00093FCE">
      <w:pPr>
        <w:ind w:right="960"/>
        <w:rPr>
          <w:rFonts w:asciiTheme="majorEastAsia" w:eastAsiaTheme="majorEastAsia" w:hAnsiTheme="majorEastAsia"/>
          <w:sz w:val="28"/>
          <w:szCs w:val="28"/>
        </w:rPr>
      </w:pPr>
      <w:r w:rsidRPr="00093FCE">
        <w:rPr>
          <w:rFonts w:asciiTheme="majorEastAsia" w:eastAsiaTheme="majorEastAsia" w:hAnsiTheme="majorEastAsia" w:hint="eastAsia"/>
          <w:sz w:val="28"/>
          <w:szCs w:val="28"/>
        </w:rPr>
        <w:t>１　補助対象</w:t>
      </w:r>
      <w:r w:rsidR="00B900D9">
        <w:rPr>
          <w:rFonts w:asciiTheme="majorEastAsia" w:eastAsiaTheme="majorEastAsia" w:hAnsiTheme="majorEastAsia" w:hint="eastAsia"/>
          <w:sz w:val="28"/>
          <w:szCs w:val="28"/>
        </w:rPr>
        <w:t>の団体及び</w:t>
      </w:r>
      <w:r w:rsidRPr="00093FCE">
        <w:rPr>
          <w:rFonts w:asciiTheme="majorEastAsia" w:eastAsiaTheme="majorEastAsia" w:hAnsiTheme="majorEastAsia" w:hint="eastAsia"/>
          <w:sz w:val="28"/>
          <w:szCs w:val="28"/>
        </w:rPr>
        <w:t>事業</w:t>
      </w:r>
    </w:p>
    <w:p w:rsidR="00093FCE" w:rsidRDefault="00093FCE" w:rsidP="00093FCE">
      <w:pPr>
        <w:ind w:right="96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sidR="000A55D2">
        <w:rPr>
          <w:rFonts w:asciiTheme="majorEastAsia" w:eastAsiaTheme="majorEastAsia" w:hAnsiTheme="majorEastAsia" w:hint="eastAsia"/>
          <w:sz w:val="24"/>
          <w:szCs w:val="24"/>
        </w:rPr>
        <w:t>101</w:t>
      </w:r>
      <w:r w:rsidRPr="00093FCE">
        <w:rPr>
          <w:rFonts w:asciiTheme="majorEastAsia" w:eastAsiaTheme="majorEastAsia" w:hAnsiTheme="majorEastAsia" w:hint="eastAsia"/>
          <w:sz w:val="24"/>
          <w:szCs w:val="24"/>
        </w:rPr>
        <w:t xml:space="preserve">　補助を受けられるのは</w:t>
      </w:r>
      <w:r w:rsidR="00FC46BF">
        <w:rPr>
          <w:rFonts w:asciiTheme="majorEastAsia" w:eastAsiaTheme="majorEastAsia" w:hAnsiTheme="majorEastAsia" w:hint="eastAsia"/>
          <w:sz w:val="24"/>
          <w:szCs w:val="24"/>
        </w:rPr>
        <w:t>どんな団体</w:t>
      </w:r>
      <w:r w:rsidRPr="00093FCE">
        <w:rPr>
          <w:rFonts w:asciiTheme="majorEastAsia" w:eastAsiaTheme="majorEastAsia" w:hAnsiTheme="majorEastAsia" w:hint="eastAsia"/>
          <w:sz w:val="24"/>
          <w:szCs w:val="24"/>
        </w:rPr>
        <w:t>ですか？</w:t>
      </w:r>
    </w:p>
    <w:tbl>
      <w:tblPr>
        <w:tblStyle w:val="a3"/>
        <w:tblW w:w="0" w:type="auto"/>
        <w:tblInd w:w="675" w:type="dxa"/>
        <w:tblLook w:val="04A0" w:firstRow="1" w:lastRow="0" w:firstColumn="1" w:lastColumn="0" w:noHBand="0" w:noVBand="1"/>
      </w:tblPr>
      <w:tblGrid>
        <w:gridCol w:w="9072"/>
      </w:tblGrid>
      <w:tr w:rsidR="00093FCE" w:rsidTr="00374589">
        <w:tc>
          <w:tcPr>
            <w:tcW w:w="9072" w:type="dxa"/>
          </w:tcPr>
          <w:p w:rsidR="00093FCE" w:rsidRDefault="00093FCE" w:rsidP="00093FCE">
            <w:pPr>
              <w:ind w:right="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次の要件</w:t>
            </w:r>
            <w:r w:rsidR="00FC46BF">
              <w:rPr>
                <w:rFonts w:asciiTheme="majorEastAsia" w:eastAsiaTheme="majorEastAsia" w:hAnsiTheme="majorEastAsia" w:hint="eastAsia"/>
                <w:sz w:val="24"/>
                <w:szCs w:val="24"/>
              </w:rPr>
              <w:t>の全て</w:t>
            </w:r>
            <w:r>
              <w:rPr>
                <w:rFonts w:asciiTheme="majorEastAsia" w:eastAsiaTheme="majorEastAsia" w:hAnsiTheme="majorEastAsia" w:hint="eastAsia"/>
                <w:sz w:val="24"/>
                <w:szCs w:val="24"/>
              </w:rPr>
              <w:t>を満たす団体が対象となります。</w:t>
            </w:r>
          </w:p>
          <w:p w:rsidR="0097458B" w:rsidRDefault="00093FCE" w:rsidP="00FE499F">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1575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○男女共同参画社会</w:t>
            </w:r>
            <w:r w:rsidR="0097458B">
              <w:rPr>
                <w:rFonts w:asciiTheme="majorEastAsia" w:eastAsiaTheme="majorEastAsia" w:hAnsiTheme="majorEastAsia" w:hint="eastAsia"/>
                <w:sz w:val="24"/>
                <w:szCs w:val="24"/>
              </w:rPr>
              <w:t>の実現に向け活動している団体であること。</w:t>
            </w:r>
          </w:p>
          <w:p w:rsidR="00892F1F" w:rsidRDefault="0097458B" w:rsidP="008936AD">
            <w:pPr>
              <w:ind w:leftChars="500" w:left="105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83A57">
              <w:rPr>
                <w:rFonts w:asciiTheme="majorEastAsia" w:eastAsiaTheme="majorEastAsia" w:hAnsiTheme="majorEastAsia" w:hint="eastAsia"/>
                <w:sz w:val="24"/>
                <w:szCs w:val="24"/>
              </w:rPr>
              <w:t>具体的には、</w:t>
            </w:r>
            <w:r w:rsidR="008936AD">
              <w:rPr>
                <w:rFonts w:asciiTheme="majorEastAsia" w:eastAsiaTheme="majorEastAsia" w:hAnsiTheme="majorEastAsia" w:hint="eastAsia"/>
                <w:sz w:val="24"/>
                <w:szCs w:val="24"/>
              </w:rPr>
              <w:t>山口県男女共同参画基本計画における重点項目（別表参照）</w:t>
            </w:r>
            <w:r>
              <w:rPr>
                <w:rFonts w:asciiTheme="majorEastAsia" w:eastAsiaTheme="majorEastAsia" w:hAnsiTheme="majorEastAsia" w:hint="eastAsia"/>
                <w:sz w:val="24"/>
                <w:szCs w:val="24"/>
              </w:rPr>
              <w:t>に資すると判断できるものが</w:t>
            </w:r>
            <w:r w:rsidR="00E83A57">
              <w:rPr>
                <w:rFonts w:asciiTheme="majorEastAsia" w:eastAsiaTheme="majorEastAsia" w:hAnsiTheme="majorEastAsia" w:hint="eastAsia"/>
                <w:sz w:val="24"/>
                <w:szCs w:val="24"/>
              </w:rPr>
              <w:t>該当し</w:t>
            </w:r>
            <w:r w:rsidR="00892F1F">
              <w:rPr>
                <w:rFonts w:asciiTheme="majorEastAsia" w:eastAsiaTheme="majorEastAsia" w:hAnsiTheme="majorEastAsia" w:hint="eastAsia"/>
                <w:sz w:val="24"/>
                <w:szCs w:val="24"/>
              </w:rPr>
              <w:t>ます。</w:t>
            </w:r>
          </w:p>
          <w:p w:rsidR="00FC46BF" w:rsidRDefault="00D028CD" w:rsidP="00FC46B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15759">
              <w:rPr>
                <w:rFonts w:asciiTheme="majorEastAsia" w:eastAsiaTheme="majorEastAsia" w:hAnsiTheme="majorEastAsia" w:hint="eastAsia"/>
                <w:sz w:val="24"/>
                <w:szCs w:val="24"/>
              </w:rPr>
              <w:t xml:space="preserve">　</w:t>
            </w:r>
            <w:r w:rsidR="00FC46BF">
              <w:rPr>
                <w:rFonts w:asciiTheme="majorEastAsia" w:eastAsiaTheme="majorEastAsia" w:hAnsiTheme="majorEastAsia" w:hint="eastAsia"/>
                <w:sz w:val="24"/>
                <w:szCs w:val="24"/>
              </w:rPr>
              <w:t>○組織</w:t>
            </w:r>
            <w:r w:rsidR="00113EBE">
              <w:rPr>
                <w:rFonts w:asciiTheme="majorEastAsia" w:eastAsiaTheme="majorEastAsia" w:hAnsiTheme="majorEastAsia" w:hint="eastAsia"/>
                <w:sz w:val="24"/>
                <w:szCs w:val="24"/>
              </w:rPr>
              <w:t>の運営に関する規則が</w:t>
            </w:r>
            <w:r w:rsidR="00FC46BF">
              <w:rPr>
                <w:rFonts w:asciiTheme="majorEastAsia" w:eastAsiaTheme="majorEastAsia" w:hAnsiTheme="majorEastAsia" w:hint="eastAsia"/>
                <w:sz w:val="24"/>
                <w:szCs w:val="24"/>
              </w:rPr>
              <w:t>あること。</w:t>
            </w:r>
          </w:p>
          <w:p w:rsidR="00FC46BF" w:rsidRDefault="00FC46BF" w:rsidP="00FC46B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1575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○１年以上の活動実績があり、今後の活動も見込まれること。</w:t>
            </w:r>
          </w:p>
          <w:p w:rsidR="00FC46BF" w:rsidRDefault="00FC46BF" w:rsidP="00FC46B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1575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○県内で活動し、その活動が特定の地域に限定されていないこと。</w:t>
            </w:r>
          </w:p>
          <w:p w:rsidR="00E83A57" w:rsidRPr="00FC46BF" w:rsidRDefault="00FC46BF" w:rsidP="0010067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1575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○営利活動、政治活動又は宗教活動を目的としていないこと。</w:t>
            </w:r>
            <w:r w:rsidR="00E83A57">
              <w:rPr>
                <w:rFonts w:asciiTheme="majorEastAsia" w:eastAsiaTheme="majorEastAsia" w:hAnsiTheme="majorEastAsia" w:hint="eastAsia"/>
                <w:sz w:val="24"/>
                <w:szCs w:val="24"/>
              </w:rPr>
              <w:t xml:space="preserve">　　　</w:t>
            </w:r>
          </w:p>
        </w:tc>
      </w:tr>
    </w:tbl>
    <w:p w:rsidR="00FC46BF" w:rsidRPr="00100672" w:rsidRDefault="00FC46BF" w:rsidP="00435D06">
      <w:pPr>
        <w:rPr>
          <w:rFonts w:asciiTheme="majorEastAsia" w:eastAsiaTheme="majorEastAsia" w:hAnsiTheme="majorEastAsia"/>
          <w:sz w:val="24"/>
          <w:szCs w:val="24"/>
        </w:rPr>
      </w:pPr>
    </w:p>
    <w:p w:rsidR="00435D06" w:rsidRDefault="00435D06" w:rsidP="00D028CD">
      <w:pPr>
        <w:ind w:left="600" w:hangingChars="250" w:hanging="60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sidR="000A55D2">
        <w:rPr>
          <w:rFonts w:asciiTheme="majorEastAsia" w:eastAsiaTheme="majorEastAsia" w:hAnsiTheme="majorEastAsia" w:hint="eastAsia"/>
          <w:sz w:val="24"/>
          <w:szCs w:val="24"/>
        </w:rPr>
        <w:t>102</w:t>
      </w:r>
      <w:r w:rsidRPr="00093FC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要件を満たす団体であることを証明するために、どのような書類を</w:t>
      </w:r>
      <w:r w:rsidR="00D028CD">
        <w:rPr>
          <w:rFonts w:asciiTheme="majorEastAsia" w:eastAsiaTheme="majorEastAsia" w:hAnsiTheme="majorEastAsia" w:hint="eastAsia"/>
          <w:sz w:val="24"/>
          <w:szCs w:val="24"/>
        </w:rPr>
        <w:t>提出</w:t>
      </w:r>
      <w:r>
        <w:rPr>
          <w:rFonts w:asciiTheme="majorEastAsia" w:eastAsiaTheme="majorEastAsia" w:hAnsiTheme="majorEastAsia" w:hint="eastAsia"/>
          <w:sz w:val="24"/>
          <w:szCs w:val="24"/>
        </w:rPr>
        <w:t>したらよいですか</w:t>
      </w:r>
      <w:r w:rsidRPr="00093FCE">
        <w:rPr>
          <w:rFonts w:asciiTheme="majorEastAsia" w:eastAsiaTheme="majorEastAsia" w:hAnsiTheme="majorEastAsia" w:hint="eastAsia"/>
          <w:sz w:val="24"/>
          <w:szCs w:val="24"/>
        </w:rPr>
        <w:t>？</w:t>
      </w:r>
    </w:p>
    <w:tbl>
      <w:tblPr>
        <w:tblStyle w:val="a3"/>
        <w:tblW w:w="0" w:type="auto"/>
        <w:tblInd w:w="675" w:type="dxa"/>
        <w:tblLook w:val="04A0" w:firstRow="1" w:lastRow="0" w:firstColumn="1" w:lastColumn="0" w:noHBand="0" w:noVBand="1"/>
      </w:tblPr>
      <w:tblGrid>
        <w:gridCol w:w="9072"/>
      </w:tblGrid>
      <w:tr w:rsidR="00FC46BF" w:rsidTr="00374589">
        <w:tc>
          <w:tcPr>
            <w:tcW w:w="9072" w:type="dxa"/>
          </w:tcPr>
          <w:p w:rsidR="00FC46BF" w:rsidRDefault="00237638" w:rsidP="00435D0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申請書（第</w:t>
            </w:r>
            <w:r w:rsidR="008A65F9">
              <w:rPr>
                <w:rFonts w:asciiTheme="majorEastAsia" w:eastAsiaTheme="majorEastAsia" w:hAnsiTheme="majorEastAsia" w:hint="eastAsia"/>
                <w:sz w:val="24"/>
                <w:szCs w:val="24"/>
              </w:rPr>
              <w:t>１号様式）及び団体等調書（第２号様式）に以下のような書類を添付してください。</w:t>
            </w:r>
          </w:p>
          <w:p w:rsidR="00D028CD" w:rsidRDefault="00D028CD" w:rsidP="00435D0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1575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○団体会則（</w:t>
            </w:r>
            <w:r w:rsidR="00237638">
              <w:rPr>
                <w:rFonts w:asciiTheme="majorEastAsia" w:eastAsiaTheme="majorEastAsia" w:hAnsiTheme="majorEastAsia" w:hint="eastAsia"/>
                <w:sz w:val="24"/>
                <w:szCs w:val="24"/>
              </w:rPr>
              <w:t>ＮＰＯ法人の場合は定款</w:t>
            </w:r>
            <w:r>
              <w:rPr>
                <w:rFonts w:asciiTheme="majorEastAsia" w:eastAsiaTheme="majorEastAsia" w:hAnsiTheme="majorEastAsia" w:hint="eastAsia"/>
                <w:sz w:val="24"/>
                <w:szCs w:val="24"/>
              </w:rPr>
              <w:t>）</w:t>
            </w:r>
          </w:p>
          <w:p w:rsidR="00D028CD" w:rsidRDefault="00D028CD" w:rsidP="00435D0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15759">
              <w:rPr>
                <w:rFonts w:asciiTheme="majorEastAsia" w:eastAsiaTheme="majorEastAsia" w:hAnsiTheme="majorEastAsia" w:hint="eastAsia"/>
                <w:sz w:val="24"/>
                <w:szCs w:val="24"/>
              </w:rPr>
              <w:t xml:space="preserve">　</w:t>
            </w:r>
            <w:r w:rsidR="00237638">
              <w:rPr>
                <w:rFonts w:asciiTheme="majorEastAsia" w:eastAsiaTheme="majorEastAsia" w:hAnsiTheme="majorEastAsia" w:hint="eastAsia"/>
                <w:sz w:val="24"/>
                <w:szCs w:val="24"/>
              </w:rPr>
              <w:t>○役員</w:t>
            </w:r>
            <w:r>
              <w:rPr>
                <w:rFonts w:asciiTheme="majorEastAsia" w:eastAsiaTheme="majorEastAsia" w:hAnsiTheme="majorEastAsia" w:hint="eastAsia"/>
                <w:sz w:val="24"/>
                <w:szCs w:val="24"/>
              </w:rPr>
              <w:t>名簿</w:t>
            </w:r>
            <w:r w:rsidR="00237638">
              <w:rPr>
                <w:rFonts w:asciiTheme="majorEastAsia" w:eastAsiaTheme="majorEastAsia" w:hAnsiTheme="majorEastAsia" w:hint="eastAsia"/>
                <w:sz w:val="24"/>
                <w:szCs w:val="24"/>
              </w:rPr>
              <w:t>（ＮＰＯ法人の場合は年間役員名簿）</w:t>
            </w:r>
          </w:p>
          <w:p w:rsidR="00F31E43" w:rsidRPr="00F31E43" w:rsidRDefault="00D028CD" w:rsidP="00F31E43">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1575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F31E43">
              <w:rPr>
                <w:rFonts w:asciiTheme="majorEastAsia" w:eastAsiaTheme="majorEastAsia" w:hAnsiTheme="majorEastAsia" w:hint="eastAsia"/>
                <w:sz w:val="24"/>
                <w:szCs w:val="24"/>
              </w:rPr>
              <w:t>前年度の</w:t>
            </w:r>
            <w:r w:rsidR="00237638">
              <w:rPr>
                <w:rFonts w:asciiTheme="majorEastAsia" w:eastAsiaTheme="majorEastAsia" w:hAnsiTheme="majorEastAsia" w:hint="eastAsia"/>
                <w:sz w:val="24"/>
                <w:szCs w:val="24"/>
              </w:rPr>
              <w:t>事業報告書</w:t>
            </w:r>
            <w:r w:rsidR="00F31E43">
              <w:rPr>
                <w:rFonts w:asciiTheme="majorEastAsia" w:eastAsiaTheme="majorEastAsia" w:hAnsiTheme="majorEastAsia" w:hint="eastAsia"/>
                <w:sz w:val="24"/>
                <w:szCs w:val="24"/>
              </w:rPr>
              <w:t>(ＮＰＯ法人のみ※申請が4月から6月末までの間は是前年度の事業報告書を添付してください。)</w:t>
            </w:r>
          </w:p>
          <w:p w:rsidR="00714EED" w:rsidRPr="00714EED" w:rsidRDefault="00F31E43" w:rsidP="00435D06">
            <w:pPr>
              <w:rPr>
                <w:rFonts w:asciiTheme="majorEastAsia" w:eastAsiaTheme="majorEastAsia" w:hAnsiTheme="majorEastAsia"/>
                <w:sz w:val="24"/>
                <w:szCs w:val="24"/>
                <w:u w:val="wave"/>
              </w:rPr>
            </w:pPr>
            <w:r>
              <w:rPr>
                <w:rFonts w:asciiTheme="majorEastAsia" w:eastAsiaTheme="majorEastAsia" w:hAnsiTheme="majorEastAsia" w:hint="eastAsia"/>
                <w:sz w:val="24"/>
                <w:szCs w:val="24"/>
              </w:rPr>
              <w:t xml:space="preserve">　</w:t>
            </w:r>
            <w:r w:rsidR="00714EED" w:rsidRPr="00714EED">
              <w:rPr>
                <w:rFonts w:asciiTheme="majorEastAsia" w:eastAsiaTheme="majorEastAsia" w:hAnsiTheme="majorEastAsia" w:hint="eastAsia"/>
                <w:sz w:val="24"/>
                <w:szCs w:val="24"/>
                <w:u w:val="wave"/>
              </w:rPr>
              <w:t>なお、団体調書（第２号様式）及び添付書類は同一年度において２回目以降となる申請の場合は、省略することができます。</w:t>
            </w:r>
          </w:p>
          <w:p w:rsidR="00714EED" w:rsidRDefault="00113EBE" w:rsidP="00714EE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14EED">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、使用する室及び用途を確認するものとして以下の書類を添付してください。</w:t>
            </w:r>
            <w:r w:rsidR="00714EE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○貸室の予約が確認できる書類</w:t>
            </w:r>
            <w:r w:rsidR="0064537A">
              <w:rPr>
                <w:rFonts w:asciiTheme="majorEastAsia" w:eastAsiaTheme="majorEastAsia" w:hAnsiTheme="majorEastAsia" w:hint="eastAsia"/>
                <w:sz w:val="24"/>
                <w:szCs w:val="24"/>
              </w:rPr>
              <w:t>（「山口県婦人教育文化会館会場利用申</w:t>
            </w:r>
            <w:r w:rsidR="00714EED">
              <w:rPr>
                <w:rFonts w:asciiTheme="majorEastAsia" w:eastAsiaTheme="majorEastAsia" w:hAnsiTheme="majorEastAsia" w:hint="eastAsia"/>
                <w:sz w:val="24"/>
                <w:szCs w:val="24"/>
              </w:rPr>
              <w:t xml:space="preserve">　　　　　　</w:t>
            </w:r>
          </w:p>
          <w:p w:rsidR="00113EBE" w:rsidRDefault="0064537A" w:rsidP="00714EED">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込書」または「働く婦人の家利用許可申請書」）</w:t>
            </w:r>
          </w:p>
          <w:p w:rsidR="0064537A" w:rsidRPr="0064537A" w:rsidRDefault="0064537A" w:rsidP="0064537A">
            <w:pPr>
              <w:ind w:left="1920" w:hangingChars="800" w:hanging="19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4537A">
              <w:rPr>
                <w:rFonts w:asciiTheme="majorEastAsia" w:eastAsiaTheme="majorEastAsia" w:hAnsiTheme="majorEastAsia" w:hint="eastAsia"/>
                <w:sz w:val="24"/>
                <w:szCs w:val="24"/>
                <w:bdr w:val="single" w:sz="4" w:space="0" w:color="auto"/>
              </w:rPr>
              <w:t>注意!</w:t>
            </w:r>
            <w:r>
              <w:rPr>
                <w:rFonts w:asciiTheme="majorEastAsia" w:eastAsiaTheme="majorEastAsia" w:hAnsiTheme="majorEastAsia" w:hint="eastAsia"/>
                <w:sz w:val="24"/>
                <w:szCs w:val="24"/>
              </w:rPr>
              <w:t xml:space="preserve">　</w:t>
            </w:r>
            <w:r w:rsidRPr="0064537A">
              <w:rPr>
                <w:rFonts w:asciiTheme="majorEastAsia" w:eastAsiaTheme="majorEastAsia" w:hAnsiTheme="majorEastAsia" w:hint="eastAsia"/>
                <w:sz w:val="24"/>
                <w:szCs w:val="24"/>
                <w:u w:val="wave"/>
              </w:rPr>
              <w:t>貸室予約書類は補助金の申請者である団体の代表のお名前で取得するよう</w:t>
            </w:r>
            <w:r>
              <w:rPr>
                <w:rFonts w:asciiTheme="majorEastAsia" w:eastAsiaTheme="majorEastAsia" w:hAnsiTheme="majorEastAsia" w:hint="eastAsia"/>
                <w:sz w:val="24"/>
                <w:szCs w:val="24"/>
                <w:u w:val="wave"/>
              </w:rPr>
              <w:t>気をつけて</w:t>
            </w:r>
            <w:r w:rsidRPr="0064537A">
              <w:rPr>
                <w:rFonts w:asciiTheme="majorEastAsia" w:eastAsiaTheme="majorEastAsia" w:hAnsiTheme="majorEastAsia" w:hint="eastAsia"/>
                <w:sz w:val="24"/>
                <w:szCs w:val="24"/>
                <w:u w:val="wave"/>
              </w:rPr>
              <w:t>ください。</w:t>
            </w:r>
            <w:r>
              <w:rPr>
                <w:rFonts w:asciiTheme="majorEastAsia" w:eastAsiaTheme="majorEastAsia" w:hAnsiTheme="majorEastAsia" w:hint="eastAsia"/>
                <w:sz w:val="24"/>
                <w:szCs w:val="24"/>
                <w:u w:val="wave"/>
              </w:rPr>
              <w:t>名義が異なりますと</w:t>
            </w:r>
            <w:r w:rsidR="0038092E">
              <w:rPr>
                <w:rFonts w:asciiTheme="majorEastAsia" w:eastAsiaTheme="majorEastAsia" w:hAnsiTheme="majorEastAsia" w:hint="eastAsia"/>
                <w:sz w:val="24"/>
                <w:szCs w:val="24"/>
                <w:u w:val="wave"/>
              </w:rPr>
              <w:t>補助を決定することができません。</w:t>
            </w:r>
          </w:p>
          <w:p w:rsidR="00D028CD" w:rsidRPr="00D028CD" w:rsidRDefault="00113EBE" w:rsidP="00113EBE">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○全日使用（８時間以上使用）の場合のみ、事業の内容が確認できる書類（研修会の通知、セミナー等のチラシなど）が必要となります。</w:t>
            </w:r>
            <w:r w:rsidR="00D028CD">
              <w:rPr>
                <w:rFonts w:asciiTheme="majorEastAsia" w:eastAsiaTheme="majorEastAsia" w:hAnsiTheme="majorEastAsia" w:hint="eastAsia"/>
                <w:sz w:val="24"/>
                <w:szCs w:val="24"/>
              </w:rPr>
              <w:t xml:space="preserve">　　</w:t>
            </w:r>
            <w:r w:rsidR="00915759">
              <w:rPr>
                <w:rFonts w:asciiTheme="majorEastAsia" w:eastAsiaTheme="majorEastAsia" w:hAnsiTheme="majorEastAsia" w:hint="eastAsia"/>
                <w:sz w:val="24"/>
                <w:szCs w:val="24"/>
              </w:rPr>
              <w:t xml:space="preserve">　</w:t>
            </w:r>
            <w:r w:rsidR="008A65F9">
              <w:rPr>
                <w:rFonts w:asciiTheme="majorEastAsia" w:eastAsiaTheme="majorEastAsia" w:hAnsiTheme="majorEastAsia" w:hint="eastAsia"/>
                <w:sz w:val="24"/>
                <w:szCs w:val="24"/>
              </w:rPr>
              <w:t xml:space="preserve">　　　</w:t>
            </w:r>
          </w:p>
        </w:tc>
      </w:tr>
    </w:tbl>
    <w:p w:rsidR="00FD0481" w:rsidRDefault="00FD0481" w:rsidP="00FD0481">
      <w:pPr>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103</w:t>
      </w:r>
      <w:r w:rsidRPr="00093FC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補助の対象となる施設の使用料にはマイクの使用料なども含まれますか</w:t>
      </w:r>
      <w:r w:rsidRPr="00093FCE">
        <w:rPr>
          <w:rFonts w:asciiTheme="majorEastAsia" w:eastAsiaTheme="majorEastAsia" w:hAnsiTheme="majorEastAsia" w:hint="eastAsia"/>
          <w:sz w:val="24"/>
          <w:szCs w:val="24"/>
        </w:rPr>
        <w:t>？</w:t>
      </w:r>
    </w:p>
    <w:tbl>
      <w:tblPr>
        <w:tblStyle w:val="a3"/>
        <w:tblW w:w="0" w:type="auto"/>
        <w:tblInd w:w="675" w:type="dxa"/>
        <w:tblLook w:val="04A0" w:firstRow="1" w:lastRow="0" w:firstColumn="1" w:lastColumn="0" w:noHBand="0" w:noVBand="1"/>
      </w:tblPr>
      <w:tblGrid>
        <w:gridCol w:w="9269"/>
      </w:tblGrid>
      <w:tr w:rsidR="00FD0481" w:rsidTr="00B425F8">
        <w:tc>
          <w:tcPr>
            <w:tcW w:w="9269" w:type="dxa"/>
          </w:tcPr>
          <w:p w:rsidR="00FD0481" w:rsidRDefault="00FD0481" w:rsidP="00B425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施設の貸室基本使用料に加えてマイク等の附属設備使用料及び冷暖房加算料金が対象となります。但し、１万円が限度です。</w:t>
            </w:r>
          </w:p>
          <w:p w:rsidR="00FD0481" w:rsidRDefault="00FD0481" w:rsidP="00B425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また、補助金を申請される場合は、用途・人数等に見合った室と使用時間を考慮願います。拠点施設において、より多くの方に男女共同参画社会づくりの活動をしていただくためです。　</w:t>
            </w:r>
          </w:p>
        </w:tc>
      </w:tr>
    </w:tbl>
    <w:p w:rsidR="00C35864" w:rsidRDefault="00C35864" w:rsidP="00C35864">
      <w:pPr>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lastRenderedPageBreak/>
        <w:t>Ｑ</w:t>
      </w:r>
      <w:r w:rsidR="000A55D2">
        <w:rPr>
          <w:rFonts w:asciiTheme="majorEastAsia" w:eastAsiaTheme="majorEastAsia" w:hAnsiTheme="majorEastAsia" w:hint="eastAsia"/>
          <w:sz w:val="24"/>
          <w:szCs w:val="24"/>
        </w:rPr>
        <w:t>10</w:t>
      </w:r>
      <w:r w:rsidR="00FD0481">
        <w:rPr>
          <w:rFonts w:asciiTheme="majorEastAsia" w:eastAsiaTheme="majorEastAsia" w:hAnsiTheme="majorEastAsia" w:hint="eastAsia"/>
          <w:sz w:val="24"/>
          <w:szCs w:val="24"/>
        </w:rPr>
        <w:t>4</w:t>
      </w:r>
      <w:r w:rsidRPr="00093FC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施設</w:t>
      </w:r>
      <w:r w:rsidR="00374589">
        <w:rPr>
          <w:rFonts w:asciiTheme="majorEastAsia" w:eastAsiaTheme="majorEastAsia" w:hAnsiTheme="majorEastAsia" w:hint="eastAsia"/>
          <w:sz w:val="24"/>
          <w:szCs w:val="24"/>
        </w:rPr>
        <w:t>の使用</w:t>
      </w:r>
      <w:r>
        <w:rPr>
          <w:rFonts w:asciiTheme="majorEastAsia" w:eastAsiaTheme="majorEastAsia" w:hAnsiTheme="majorEastAsia" w:hint="eastAsia"/>
          <w:sz w:val="24"/>
          <w:szCs w:val="24"/>
        </w:rPr>
        <w:t>用途はどのようなもの</w:t>
      </w:r>
      <w:r w:rsidR="00374589">
        <w:rPr>
          <w:rFonts w:asciiTheme="majorEastAsia" w:eastAsiaTheme="majorEastAsia" w:hAnsiTheme="majorEastAsia" w:hint="eastAsia"/>
          <w:sz w:val="24"/>
          <w:szCs w:val="24"/>
        </w:rPr>
        <w:t>が対象になります</w:t>
      </w:r>
      <w:r>
        <w:rPr>
          <w:rFonts w:asciiTheme="majorEastAsia" w:eastAsiaTheme="majorEastAsia" w:hAnsiTheme="majorEastAsia" w:hint="eastAsia"/>
          <w:sz w:val="24"/>
          <w:szCs w:val="24"/>
        </w:rPr>
        <w:t>か</w:t>
      </w:r>
      <w:r w:rsidRPr="00093FCE">
        <w:rPr>
          <w:rFonts w:asciiTheme="majorEastAsia" w:eastAsiaTheme="majorEastAsia" w:hAnsiTheme="majorEastAsia" w:hint="eastAsia"/>
          <w:sz w:val="24"/>
          <w:szCs w:val="24"/>
        </w:rPr>
        <w:t>？</w:t>
      </w:r>
    </w:p>
    <w:tbl>
      <w:tblPr>
        <w:tblStyle w:val="a3"/>
        <w:tblW w:w="0" w:type="auto"/>
        <w:tblInd w:w="675" w:type="dxa"/>
        <w:tblLook w:val="04A0" w:firstRow="1" w:lastRow="0" w:firstColumn="1" w:lastColumn="0" w:noHBand="0" w:noVBand="1"/>
      </w:tblPr>
      <w:tblGrid>
        <w:gridCol w:w="9269"/>
      </w:tblGrid>
      <w:tr w:rsidR="00374589" w:rsidTr="00374589">
        <w:tc>
          <w:tcPr>
            <w:tcW w:w="9269" w:type="dxa"/>
          </w:tcPr>
          <w:p w:rsidR="00374589" w:rsidRPr="00DB272C" w:rsidRDefault="00374589" w:rsidP="00C3586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83A57">
              <w:rPr>
                <w:rFonts w:asciiTheme="majorEastAsia" w:eastAsiaTheme="majorEastAsia" w:hAnsiTheme="majorEastAsia" w:hint="eastAsia"/>
                <w:sz w:val="24"/>
                <w:szCs w:val="24"/>
              </w:rPr>
              <w:t>会の目的に沿って、</w:t>
            </w:r>
            <w:r>
              <w:rPr>
                <w:rFonts w:asciiTheme="majorEastAsia" w:eastAsiaTheme="majorEastAsia" w:hAnsiTheme="majorEastAsia" w:hint="eastAsia"/>
                <w:sz w:val="24"/>
                <w:szCs w:val="24"/>
              </w:rPr>
              <w:t>男女共同参画</w:t>
            </w:r>
            <w:r w:rsidR="00892F1F">
              <w:rPr>
                <w:rFonts w:asciiTheme="majorEastAsia" w:eastAsiaTheme="majorEastAsia" w:hAnsiTheme="majorEastAsia" w:hint="eastAsia"/>
                <w:sz w:val="24"/>
                <w:szCs w:val="24"/>
              </w:rPr>
              <w:t>社会の実現に</w:t>
            </w:r>
            <w:r w:rsidR="00DB272C">
              <w:rPr>
                <w:rFonts w:asciiTheme="majorEastAsia" w:eastAsiaTheme="majorEastAsia" w:hAnsiTheme="majorEastAsia" w:hint="eastAsia"/>
                <w:sz w:val="24"/>
                <w:szCs w:val="24"/>
              </w:rPr>
              <w:t>向け</w:t>
            </w:r>
            <w:r w:rsidR="00915759">
              <w:rPr>
                <w:rFonts w:asciiTheme="majorEastAsia" w:eastAsiaTheme="majorEastAsia" w:hAnsiTheme="majorEastAsia" w:hint="eastAsia"/>
                <w:sz w:val="24"/>
                <w:szCs w:val="24"/>
              </w:rPr>
              <w:t>活動</w:t>
            </w:r>
            <w:r w:rsidR="00DB272C">
              <w:rPr>
                <w:rFonts w:asciiTheme="majorEastAsia" w:eastAsiaTheme="majorEastAsia" w:hAnsiTheme="majorEastAsia" w:hint="eastAsia"/>
                <w:sz w:val="24"/>
                <w:szCs w:val="24"/>
              </w:rPr>
              <w:t>する</w:t>
            </w:r>
            <w:r w:rsidR="00915759">
              <w:rPr>
                <w:rFonts w:asciiTheme="majorEastAsia" w:eastAsiaTheme="majorEastAsia" w:hAnsiTheme="majorEastAsia" w:hint="eastAsia"/>
                <w:sz w:val="24"/>
                <w:szCs w:val="24"/>
              </w:rPr>
              <w:t>場合が対象となります。</w:t>
            </w:r>
          </w:p>
          <w:p w:rsidR="00DB272C" w:rsidRDefault="008936AD" w:rsidP="00DB272C">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※具体的には、</w:t>
            </w:r>
            <w:r w:rsidR="00DB272C">
              <w:rPr>
                <w:rFonts w:asciiTheme="majorEastAsia" w:eastAsiaTheme="majorEastAsia" w:hAnsiTheme="majorEastAsia" w:hint="eastAsia"/>
                <w:sz w:val="24"/>
                <w:szCs w:val="24"/>
              </w:rPr>
              <w:t>山口県男女共同参画基本計画における重点項目（別表参照）に資すると判断できるものが該当します。</w:t>
            </w:r>
          </w:p>
          <w:p w:rsidR="00915759" w:rsidRDefault="00915759" w:rsidP="00C3586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【具体例】</w:t>
            </w:r>
          </w:p>
          <w:p w:rsidR="00915759" w:rsidRDefault="00915759" w:rsidP="00C3586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○会員対象の</w:t>
            </w:r>
            <w:r w:rsidR="00DB272C">
              <w:rPr>
                <w:rFonts w:asciiTheme="majorEastAsia" w:eastAsiaTheme="majorEastAsia" w:hAnsiTheme="majorEastAsia" w:hint="eastAsia"/>
                <w:sz w:val="24"/>
                <w:szCs w:val="24"/>
              </w:rPr>
              <w:t>男女共同参画に関する</w:t>
            </w:r>
            <w:r>
              <w:rPr>
                <w:rFonts w:asciiTheme="majorEastAsia" w:eastAsiaTheme="majorEastAsia" w:hAnsiTheme="majorEastAsia" w:hint="eastAsia"/>
                <w:sz w:val="24"/>
                <w:szCs w:val="24"/>
              </w:rPr>
              <w:t>研修会等とその打合せ</w:t>
            </w:r>
          </w:p>
          <w:p w:rsidR="00915759" w:rsidRDefault="00915759" w:rsidP="00C3586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○団体間の交流を図る事業（発表会等含む）とその打合せ</w:t>
            </w:r>
          </w:p>
          <w:p w:rsidR="00915759" w:rsidRDefault="00915759" w:rsidP="00C3586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○一般も対象とする男女共同参画等に関するセミナー等とその打合せ</w:t>
            </w:r>
          </w:p>
          <w:p w:rsidR="00915759" w:rsidRDefault="00915759" w:rsidP="00915759">
            <w:pPr>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　　　　</w:t>
            </w:r>
            <w:r w:rsidRPr="00915759">
              <w:rPr>
                <w:rFonts w:asciiTheme="majorEastAsia" w:eastAsiaTheme="majorEastAsia" w:hAnsiTheme="majorEastAsia" w:hint="eastAsia"/>
                <w:sz w:val="20"/>
                <w:szCs w:val="20"/>
              </w:rPr>
              <w:t>※地方公共団体、その外郭団体等からの補助がある場合は対象外となります</w:t>
            </w:r>
            <w:r>
              <w:rPr>
                <w:rFonts w:asciiTheme="majorEastAsia" w:eastAsiaTheme="majorEastAsia" w:hAnsiTheme="majorEastAsia" w:hint="eastAsia"/>
                <w:sz w:val="20"/>
                <w:szCs w:val="20"/>
              </w:rPr>
              <w:t>。</w:t>
            </w:r>
          </w:p>
          <w:p w:rsidR="00F77FDE" w:rsidRDefault="00DB272C" w:rsidP="00F77FDE">
            <w:pPr>
              <w:rPr>
                <w:rFonts w:asciiTheme="majorEastAsia" w:eastAsiaTheme="majorEastAsia" w:hAnsiTheme="majorEastAsia"/>
                <w:sz w:val="24"/>
                <w:szCs w:val="24"/>
              </w:rPr>
            </w:pPr>
            <w:r>
              <w:rPr>
                <w:rFonts w:asciiTheme="majorEastAsia" w:eastAsiaTheme="majorEastAsia" w:hAnsiTheme="majorEastAsia" w:hint="eastAsia"/>
                <w:sz w:val="20"/>
                <w:szCs w:val="20"/>
              </w:rPr>
              <w:t xml:space="preserve">　　　 </w:t>
            </w:r>
            <w:r>
              <w:rPr>
                <w:rFonts w:asciiTheme="majorEastAsia" w:eastAsiaTheme="majorEastAsia" w:hAnsiTheme="majorEastAsia" w:hint="eastAsia"/>
                <w:sz w:val="24"/>
                <w:szCs w:val="24"/>
              </w:rPr>
              <w:t>○</w:t>
            </w:r>
            <w:r w:rsidR="00F77FDE">
              <w:rPr>
                <w:rFonts w:asciiTheme="majorEastAsia" w:eastAsiaTheme="majorEastAsia" w:hAnsiTheme="majorEastAsia" w:hint="eastAsia"/>
                <w:sz w:val="24"/>
                <w:szCs w:val="24"/>
              </w:rPr>
              <w:t>女性グループ等によるキャリア・アップを目指すための勉強会や就業女性同</w:t>
            </w:r>
          </w:p>
          <w:p w:rsidR="00F77FDE" w:rsidRPr="00915759" w:rsidRDefault="00F77FDE" w:rsidP="00F77FDE">
            <w:pPr>
              <w:ind w:firstLineChars="400" w:firstLine="960"/>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士の交流会　　　　など　　　</w:t>
            </w:r>
          </w:p>
        </w:tc>
      </w:tr>
    </w:tbl>
    <w:p w:rsidR="00C672C2" w:rsidRPr="008936AD" w:rsidRDefault="00C672C2" w:rsidP="00C35864">
      <w:pPr>
        <w:rPr>
          <w:rFonts w:asciiTheme="majorEastAsia" w:eastAsiaTheme="majorEastAsia" w:hAnsiTheme="majorEastAsia"/>
          <w:sz w:val="24"/>
          <w:szCs w:val="24"/>
        </w:rPr>
      </w:pPr>
    </w:p>
    <w:p w:rsidR="00C138E6" w:rsidRDefault="00C138E6" w:rsidP="00C138E6">
      <w:pPr>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105</w:t>
      </w:r>
      <w:r w:rsidRPr="00093FC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他の施設の使用料は補助の対象とならないのですか</w:t>
      </w:r>
      <w:r w:rsidRPr="00093FCE">
        <w:rPr>
          <w:rFonts w:asciiTheme="majorEastAsia" w:eastAsiaTheme="majorEastAsia" w:hAnsiTheme="majorEastAsia" w:hint="eastAsia"/>
          <w:sz w:val="24"/>
          <w:szCs w:val="24"/>
        </w:rPr>
        <w:t>？</w:t>
      </w:r>
    </w:p>
    <w:tbl>
      <w:tblPr>
        <w:tblStyle w:val="a3"/>
        <w:tblW w:w="0" w:type="auto"/>
        <w:tblInd w:w="675" w:type="dxa"/>
        <w:tblLook w:val="04A0" w:firstRow="1" w:lastRow="0" w:firstColumn="1" w:lastColumn="0" w:noHBand="0" w:noVBand="1"/>
      </w:tblPr>
      <w:tblGrid>
        <w:gridCol w:w="9269"/>
      </w:tblGrid>
      <w:tr w:rsidR="00E83A57" w:rsidTr="00E83A57">
        <w:tc>
          <w:tcPr>
            <w:tcW w:w="9269" w:type="dxa"/>
          </w:tcPr>
          <w:p w:rsidR="003C2CE9" w:rsidRDefault="00100672" w:rsidP="00C3586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山口県婦人教育文化会館は</w:t>
            </w:r>
            <w:r w:rsidR="003C2CE9">
              <w:rPr>
                <w:rFonts w:asciiTheme="majorEastAsia" w:eastAsiaTheme="majorEastAsia" w:hAnsiTheme="majorEastAsia" w:hint="eastAsia"/>
                <w:sz w:val="24"/>
                <w:szCs w:val="24"/>
              </w:rPr>
              <w:t>、県内の女性が県や関係機関の支援のもとで女性のための中心施設として建設されたものです。</w:t>
            </w:r>
          </w:p>
          <w:p w:rsidR="00E83A57" w:rsidRDefault="003C2CE9" w:rsidP="003C2CE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県有施設ではありませんが、建設の経緯や</w:t>
            </w:r>
            <w:r w:rsidR="006E039D">
              <w:rPr>
                <w:rFonts w:asciiTheme="majorEastAsia" w:eastAsiaTheme="majorEastAsia" w:hAnsiTheme="majorEastAsia" w:hint="eastAsia"/>
                <w:sz w:val="24"/>
                <w:szCs w:val="24"/>
              </w:rPr>
              <w:t>施設面（</w:t>
            </w:r>
            <w:r>
              <w:rPr>
                <w:rFonts w:asciiTheme="majorEastAsia" w:eastAsiaTheme="majorEastAsia" w:hAnsiTheme="majorEastAsia" w:hint="eastAsia"/>
                <w:sz w:val="24"/>
                <w:szCs w:val="24"/>
              </w:rPr>
              <w:t>託児室</w:t>
            </w:r>
            <w:r w:rsidR="006E03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調理実習室</w:t>
            </w:r>
            <w:r w:rsidR="006E039D">
              <w:rPr>
                <w:rFonts w:asciiTheme="majorEastAsia" w:eastAsiaTheme="majorEastAsia" w:hAnsiTheme="majorEastAsia" w:hint="eastAsia"/>
                <w:sz w:val="24"/>
                <w:szCs w:val="24"/>
              </w:rPr>
              <w:t>・宿泊室等を完備）</w:t>
            </w:r>
            <w:r>
              <w:rPr>
                <w:rFonts w:asciiTheme="majorEastAsia" w:eastAsiaTheme="majorEastAsia" w:hAnsiTheme="majorEastAsia" w:hint="eastAsia"/>
                <w:sz w:val="24"/>
                <w:szCs w:val="24"/>
              </w:rPr>
              <w:t>等</w:t>
            </w:r>
            <w:r w:rsidR="006E039D">
              <w:rPr>
                <w:rFonts w:asciiTheme="majorEastAsia" w:eastAsiaTheme="majorEastAsia" w:hAnsiTheme="majorEastAsia" w:hint="eastAsia"/>
                <w:sz w:val="24"/>
                <w:szCs w:val="24"/>
              </w:rPr>
              <w:t>から、</w:t>
            </w:r>
            <w:r>
              <w:rPr>
                <w:rFonts w:asciiTheme="majorEastAsia" w:eastAsiaTheme="majorEastAsia" w:hAnsiTheme="majorEastAsia" w:hint="eastAsia"/>
                <w:sz w:val="24"/>
                <w:szCs w:val="24"/>
              </w:rPr>
              <w:t>男女共同参画社会づくりの拠点としてふさわしい</w:t>
            </w:r>
            <w:r w:rsidR="00F103FD">
              <w:rPr>
                <w:rFonts w:asciiTheme="majorEastAsia" w:eastAsiaTheme="majorEastAsia" w:hAnsiTheme="majorEastAsia" w:hint="eastAsia"/>
                <w:sz w:val="24"/>
                <w:szCs w:val="24"/>
              </w:rPr>
              <w:t>と考えています。</w:t>
            </w:r>
            <w:r>
              <w:rPr>
                <w:rFonts w:asciiTheme="majorEastAsia" w:eastAsiaTheme="majorEastAsia" w:hAnsiTheme="majorEastAsia" w:hint="eastAsia"/>
                <w:sz w:val="24"/>
                <w:szCs w:val="24"/>
              </w:rPr>
              <w:t>。</w:t>
            </w:r>
          </w:p>
          <w:p w:rsidR="00E83A57" w:rsidRPr="006E039D" w:rsidRDefault="006E039D" w:rsidP="00C3586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この施設を活用して男女共同参画社会づくりに参加してください。</w:t>
            </w:r>
          </w:p>
        </w:tc>
      </w:tr>
    </w:tbl>
    <w:p w:rsidR="008A65F9" w:rsidRDefault="008A65F9" w:rsidP="00C35864">
      <w:pPr>
        <w:rPr>
          <w:rFonts w:asciiTheme="majorEastAsia" w:eastAsiaTheme="majorEastAsia" w:hAnsiTheme="majorEastAsia"/>
          <w:sz w:val="24"/>
          <w:szCs w:val="24"/>
        </w:rPr>
      </w:pPr>
    </w:p>
    <w:p w:rsidR="0038092E" w:rsidRDefault="0038092E" w:rsidP="00C35864">
      <w:pPr>
        <w:rPr>
          <w:rFonts w:asciiTheme="majorEastAsia" w:eastAsiaTheme="majorEastAsia" w:hAnsiTheme="majorEastAsia"/>
          <w:sz w:val="24"/>
          <w:szCs w:val="24"/>
        </w:rPr>
      </w:pPr>
    </w:p>
    <w:p w:rsidR="0038092E" w:rsidRDefault="0038092E" w:rsidP="00C35864">
      <w:pPr>
        <w:rPr>
          <w:rFonts w:asciiTheme="majorEastAsia" w:eastAsiaTheme="majorEastAsia" w:hAnsiTheme="majorEastAsia"/>
          <w:sz w:val="24"/>
          <w:szCs w:val="24"/>
        </w:rPr>
      </w:pPr>
    </w:p>
    <w:p w:rsidR="00A92A2D" w:rsidRDefault="00A92A2D" w:rsidP="00A92A2D">
      <w:pPr>
        <w:ind w:right="960"/>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093FCE">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他の</w:t>
      </w:r>
      <w:r w:rsidRPr="00093FCE">
        <w:rPr>
          <w:rFonts w:asciiTheme="majorEastAsia" w:eastAsiaTheme="majorEastAsia" w:hAnsiTheme="majorEastAsia" w:hint="eastAsia"/>
          <w:sz w:val="28"/>
          <w:szCs w:val="28"/>
        </w:rPr>
        <w:t>補助</w:t>
      </w:r>
      <w:r>
        <w:rPr>
          <w:rFonts w:asciiTheme="majorEastAsia" w:eastAsiaTheme="majorEastAsia" w:hAnsiTheme="majorEastAsia" w:hint="eastAsia"/>
          <w:sz w:val="28"/>
          <w:szCs w:val="28"/>
        </w:rPr>
        <w:t>金との重複</w:t>
      </w:r>
    </w:p>
    <w:p w:rsidR="00223785" w:rsidRDefault="00223785" w:rsidP="00A92A2D">
      <w:pPr>
        <w:ind w:right="96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201　県の補助金と他の補助金をあわせて受けることができますか?</w:t>
      </w:r>
    </w:p>
    <w:tbl>
      <w:tblPr>
        <w:tblStyle w:val="a3"/>
        <w:tblW w:w="0" w:type="auto"/>
        <w:tblInd w:w="675" w:type="dxa"/>
        <w:tblLook w:val="04A0" w:firstRow="1" w:lastRow="0" w:firstColumn="1" w:lastColumn="0" w:noHBand="0" w:noVBand="1"/>
      </w:tblPr>
      <w:tblGrid>
        <w:gridCol w:w="9269"/>
      </w:tblGrid>
      <w:tr w:rsidR="00E83A57" w:rsidTr="00E83A57">
        <w:tc>
          <w:tcPr>
            <w:tcW w:w="9269" w:type="dxa"/>
          </w:tcPr>
          <w:p w:rsidR="00E83A57" w:rsidRPr="00E83A57" w:rsidRDefault="00E83A57" w:rsidP="00E569F8">
            <w:pPr>
              <w:rPr>
                <w:rFonts w:asciiTheme="majorEastAsia" w:eastAsiaTheme="majorEastAsia" w:hAnsiTheme="majorEastAsia"/>
                <w:sz w:val="24"/>
                <w:szCs w:val="24"/>
              </w:rPr>
            </w:pPr>
            <w:r>
              <w:rPr>
                <w:rFonts w:asciiTheme="majorEastAsia" w:eastAsiaTheme="majorEastAsia" w:hAnsiTheme="majorEastAsia" w:hint="eastAsia"/>
                <w:sz w:val="28"/>
                <w:szCs w:val="28"/>
              </w:rPr>
              <w:t xml:space="preserve">　</w:t>
            </w:r>
            <w:r w:rsidRPr="00E83A57">
              <w:rPr>
                <w:rFonts w:asciiTheme="majorEastAsia" w:eastAsiaTheme="majorEastAsia" w:hAnsiTheme="majorEastAsia" w:hint="eastAsia"/>
                <w:sz w:val="24"/>
                <w:szCs w:val="24"/>
              </w:rPr>
              <w:t>事業の</w:t>
            </w:r>
            <w:r>
              <w:rPr>
                <w:rFonts w:asciiTheme="majorEastAsia" w:eastAsiaTheme="majorEastAsia" w:hAnsiTheme="majorEastAsia" w:hint="eastAsia"/>
                <w:sz w:val="24"/>
                <w:szCs w:val="24"/>
              </w:rPr>
              <w:t>実施にあたって、</w:t>
            </w:r>
            <w:r w:rsidR="00100672">
              <w:rPr>
                <w:rFonts w:asciiTheme="majorEastAsia" w:eastAsiaTheme="majorEastAsia" w:hAnsiTheme="majorEastAsia" w:hint="eastAsia"/>
                <w:sz w:val="24"/>
                <w:szCs w:val="24"/>
              </w:rPr>
              <w:t>国、県、市町</w:t>
            </w:r>
            <w:r w:rsidR="00E569F8">
              <w:rPr>
                <w:rFonts w:asciiTheme="majorEastAsia" w:eastAsiaTheme="majorEastAsia" w:hAnsiTheme="majorEastAsia" w:hint="eastAsia"/>
                <w:sz w:val="24"/>
                <w:szCs w:val="24"/>
              </w:rPr>
              <w:t>等</w:t>
            </w:r>
            <w:r w:rsidR="00100672">
              <w:rPr>
                <w:rFonts w:asciiTheme="majorEastAsia" w:eastAsiaTheme="majorEastAsia" w:hAnsiTheme="majorEastAsia" w:hint="eastAsia"/>
                <w:sz w:val="24"/>
                <w:szCs w:val="24"/>
              </w:rPr>
              <w:t>のいずれかから補助金等が交付される場合は、この補助金の対象外となります。</w:t>
            </w:r>
          </w:p>
        </w:tc>
      </w:tr>
    </w:tbl>
    <w:p w:rsidR="00AB5ED7" w:rsidRDefault="00AB5ED7" w:rsidP="00435D06">
      <w:pPr>
        <w:ind w:right="960"/>
        <w:rPr>
          <w:rFonts w:asciiTheme="majorEastAsia" w:eastAsiaTheme="majorEastAsia" w:hAnsiTheme="majorEastAsia"/>
          <w:sz w:val="28"/>
          <w:szCs w:val="28"/>
        </w:rPr>
      </w:pPr>
    </w:p>
    <w:p w:rsidR="00FD0481" w:rsidRDefault="00FD0481" w:rsidP="00FD0481">
      <w:pPr>
        <w:ind w:right="96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 xml:space="preserve">202　</w:t>
      </w:r>
      <w:r w:rsidR="00E569F8">
        <w:rPr>
          <w:rFonts w:asciiTheme="majorEastAsia" w:eastAsiaTheme="majorEastAsia" w:hAnsiTheme="majorEastAsia" w:hint="eastAsia"/>
          <w:sz w:val="24"/>
          <w:szCs w:val="24"/>
        </w:rPr>
        <w:t>国、県、市町等の「等」とはどのような</w:t>
      </w:r>
      <w:r>
        <w:rPr>
          <w:rFonts w:asciiTheme="majorEastAsia" w:eastAsiaTheme="majorEastAsia" w:hAnsiTheme="majorEastAsia" w:hint="eastAsia"/>
          <w:sz w:val="24"/>
          <w:szCs w:val="24"/>
        </w:rPr>
        <w:t>ものが該当しますか?</w:t>
      </w:r>
    </w:p>
    <w:tbl>
      <w:tblPr>
        <w:tblStyle w:val="a3"/>
        <w:tblW w:w="0" w:type="auto"/>
        <w:tblInd w:w="675" w:type="dxa"/>
        <w:tblLook w:val="04A0" w:firstRow="1" w:lastRow="0" w:firstColumn="1" w:lastColumn="0" w:noHBand="0" w:noVBand="1"/>
      </w:tblPr>
      <w:tblGrid>
        <w:gridCol w:w="9269"/>
      </w:tblGrid>
      <w:tr w:rsidR="00FD0481" w:rsidTr="00B425F8">
        <w:tc>
          <w:tcPr>
            <w:tcW w:w="9269" w:type="dxa"/>
          </w:tcPr>
          <w:p w:rsidR="00E569F8" w:rsidRDefault="00FD0481" w:rsidP="00263868">
            <w:pPr>
              <w:rPr>
                <w:rFonts w:asciiTheme="majorEastAsia" w:eastAsiaTheme="majorEastAsia" w:hAnsiTheme="majorEastAsia"/>
                <w:sz w:val="24"/>
                <w:szCs w:val="24"/>
              </w:rPr>
            </w:pP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4"/>
                <w:szCs w:val="24"/>
              </w:rPr>
              <w:t>国、県、市町</w:t>
            </w:r>
            <w:r w:rsidR="00E569F8">
              <w:rPr>
                <w:rFonts w:asciiTheme="majorEastAsia" w:eastAsiaTheme="majorEastAsia" w:hAnsiTheme="majorEastAsia" w:hint="eastAsia"/>
                <w:sz w:val="24"/>
                <w:szCs w:val="24"/>
              </w:rPr>
              <w:t>の外郭団体が該当します。</w:t>
            </w:r>
          </w:p>
          <w:p w:rsidR="00263868" w:rsidRDefault="006743DA" w:rsidP="00E569F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基本財産の1/4以上を出資している団体等</w:t>
            </w:r>
            <w:r w:rsidR="00263868">
              <w:rPr>
                <w:rFonts w:asciiTheme="majorEastAsia" w:eastAsiaTheme="majorEastAsia" w:hAnsiTheme="majorEastAsia" w:hint="eastAsia"/>
                <w:sz w:val="24"/>
                <w:szCs w:val="24"/>
              </w:rPr>
              <w:t>をさします</w:t>
            </w:r>
            <w:r w:rsidR="00E569F8">
              <w:rPr>
                <w:rFonts w:asciiTheme="majorEastAsia" w:eastAsiaTheme="majorEastAsia" w:hAnsiTheme="majorEastAsia" w:hint="eastAsia"/>
                <w:sz w:val="24"/>
                <w:szCs w:val="24"/>
              </w:rPr>
              <w:t>。</w:t>
            </w:r>
          </w:p>
          <w:p w:rsidR="00FD0481" w:rsidRDefault="00263868" w:rsidP="00E37BC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県</w:t>
            </w:r>
            <w:r w:rsidR="00E569F8">
              <w:rPr>
                <w:rFonts w:asciiTheme="majorEastAsia" w:eastAsiaTheme="majorEastAsia" w:hAnsiTheme="majorEastAsia" w:hint="eastAsia"/>
                <w:sz w:val="24"/>
                <w:szCs w:val="24"/>
              </w:rPr>
              <w:t>の外郭団体</w:t>
            </w:r>
            <w:r>
              <w:rPr>
                <w:rFonts w:asciiTheme="majorEastAsia" w:eastAsiaTheme="majorEastAsia" w:hAnsiTheme="majorEastAsia" w:hint="eastAsia"/>
                <w:sz w:val="24"/>
                <w:szCs w:val="24"/>
              </w:rPr>
              <w:t>は、（公財）山口きらめき財団、（公財）山口県ひとづくり財団</w:t>
            </w:r>
            <w:r w:rsidR="00E569F8">
              <w:rPr>
                <w:rFonts w:asciiTheme="majorEastAsia" w:eastAsiaTheme="majorEastAsia" w:hAnsiTheme="majorEastAsia" w:hint="eastAsia"/>
                <w:sz w:val="24"/>
                <w:szCs w:val="24"/>
              </w:rPr>
              <w:t>、（公財）山口県国際交流協会</w:t>
            </w:r>
            <w:r>
              <w:rPr>
                <w:rFonts w:asciiTheme="majorEastAsia" w:eastAsiaTheme="majorEastAsia" w:hAnsiTheme="majorEastAsia" w:hint="eastAsia"/>
                <w:sz w:val="24"/>
                <w:szCs w:val="24"/>
              </w:rPr>
              <w:t>などがあります。</w:t>
            </w:r>
          </w:p>
          <w:p w:rsidR="00E37BCC" w:rsidRPr="00E37BCC" w:rsidRDefault="00E37BCC" w:rsidP="00052C39">
            <w:pPr>
              <w:ind w:firstLineChars="1000" w:firstLine="2400"/>
              <w:rPr>
                <w:rFonts w:asciiTheme="majorEastAsia" w:eastAsiaTheme="majorEastAsia" w:hAnsiTheme="majorEastAsia"/>
                <w:sz w:val="24"/>
                <w:szCs w:val="24"/>
              </w:rPr>
            </w:pPr>
          </w:p>
        </w:tc>
      </w:tr>
    </w:tbl>
    <w:p w:rsidR="00AB5ED7" w:rsidRDefault="00AB5ED7" w:rsidP="00435D06">
      <w:pPr>
        <w:ind w:right="960"/>
        <w:rPr>
          <w:rFonts w:asciiTheme="majorEastAsia" w:eastAsiaTheme="majorEastAsia" w:hAnsiTheme="majorEastAsia"/>
          <w:sz w:val="28"/>
          <w:szCs w:val="28"/>
        </w:rPr>
      </w:pPr>
    </w:p>
    <w:p w:rsidR="00A222D7" w:rsidRPr="00052C39" w:rsidRDefault="00A222D7" w:rsidP="00435D06">
      <w:pPr>
        <w:ind w:right="960"/>
        <w:rPr>
          <w:rFonts w:asciiTheme="majorEastAsia" w:eastAsiaTheme="majorEastAsia" w:hAnsiTheme="majorEastAsia"/>
          <w:sz w:val="28"/>
          <w:szCs w:val="28"/>
        </w:rPr>
      </w:pPr>
    </w:p>
    <w:p w:rsidR="00435D06" w:rsidRDefault="00435D06" w:rsidP="00435D06">
      <w:pPr>
        <w:ind w:right="9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３</w:t>
      </w:r>
      <w:r w:rsidRPr="00093FCE">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申請</w:t>
      </w:r>
    </w:p>
    <w:p w:rsidR="00A749FF" w:rsidRDefault="00A749FF" w:rsidP="00435D06">
      <w:pPr>
        <w:ind w:right="960"/>
        <w:rPr>
          <w:rFonts w:asciiTheme="majorEastAsia" w:eastAsiaTheme="majorEastAsia" w:hAnsiTheme="majorEastAsia"/>
          <w:sz w:val="28"/>
          <w:szCs w:val="28"/>
        </w:rPr>
      </w:pPr>
    </w:p>
    <w:p w:rsidR="00950D15" w:rsidRDefault="00950D15" w:rsidP="00950D15">
      <w:pPr>
        <w:ind w:right="96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301　「交付申請書」は、いつまでに提出すればよいですか?</w:t>
      </w:r>
    </w:p>
    <w:tbl>
      <w:tblPr>
        <w:tblStyle w:val="a3"/>
        <w:tblW w:w="0" w:type="auto"/>
        <w:tblInd w:w="534" w:type="dxa"/>
        <w:tblLook w:val="04A0" w:firstRow="1" w:lastRow="0" w:firstColumn="1" w:lastColumn="0" w:noHBand="0" w:noVBand="1"/>
      </w:tblPr>
      <w:tblGrid>
        <w:gridCol w:w="9355"/>
      </w:tblGrid>
      <w:tr w:rsidR="00950D15" w:rsidTr="001341DB">
        <w:tc>
          <w:tcPr>
            <w:tcW w:w="9355" w:type="dxa"/>
          </w:tcPr>
          <w:p w:rsidR="00950D15" w:rsidRDefault="00950D15" w:rsidP="00950D1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実施日の１ヶ月前までに提出してください。但し、４月</w:t>
            </w:r>
            <w:r w:rsidR="00D57BA3">
              <w:rPr>
                <w:rFonts w:asciiTheme="majorEastAsia" w:eastAsiaTheme="majorEastAsia" w:hAnsiTheme="majorEastAsia" w:hint="eastAsia"/>
                <w:sz w:val="24"/>
                <w:szCs w:val="24"/>
              </w:rPr>
              <w:t>及び５月に</w:t>
            </w:r>
            <w:r>
              <w:rPr>
                <w:rFonts w:asciiTheme="majorEastAsia" w:eastAsiaTheme="majorEastAsia" w:hAnsiTheme="majorEastAsia" w:hint="eastAsia"/>
                <w:sz w:val="24"/>
                <w:szCs w:val="24"/>
              </w:rPr>
              <w:t>実施される場合はご相談ください。</w:t>
            </w:r>
          </w:p>
          <w:p w:rsidR="00950D15" w:rsidRDefault="00950D15" w:rsidP="003809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00672">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、予算</w:t>
            </w:r>
            <w:r w:rsidR="00D57BA3">
              <w:rPr>
                <w:rFonts w:asciiTheme="majorEastAsia" w:eastAsiaTheme="majorEastAsia" w:hAnsiTheme="majorEastAsia" w:hint="eastAsia"/>
                <w:sz w:val="24"/>
                <w:szCs w:val="24"/>
              </w:rPr>
              <w:t>には限りがある</w:t>
            </w:r>
            <w:r w:rsidR="0038092E">
              <w:rPr>
                <w:rFonts w:asciiTheme="majorEastAsia" w:eastAsiaTheme="majorEastAsia" w:hAnsiTheme="majorEastAsia" w:hint="eastAsia"/>
                <w:sz w:val="24"/>
                <w:szCs w:val="24"/>
              </w:rPr>
              <w:t>ことを御承知</w:t>
            </w:r>
            <w:r w:rsidR="00100672">
              <w:rPr>
                <w:rFonts w:asciiTheme="majorEastAsia" w:eastAsiaTheme="majorEastAsia" w:hAnsiTheme="majorEastAsia" w:hint="eastAsia"/>
                <w:sz w:val="24"/>
                <w:szCs w:val="24"/>
              </w:rPr>
              <w:t>ください。</w:t>
            </w:r>
          </w:p>
        </w:tc>
      </w:tr>
    </w:tbl>
    <w:p w:rsidR="00950D15" w:rsidRPr="0038092E" w:rsidRDefault="00950D15" w:rsidP="00093FCE">
      <w:pPr>
        <w:ind w:right="960"/>
        <w:rPr>
          <w:rFonts w:asciiTheme="majorEastAsia" w:eastAsiaTheme="majorEastAsia" w:hAnsiTheme="majorEastAsia"/>
          <w:sz w:val="24"/>
          <w:szCs w:val="24"/>
        </w:rPr>
      </w:pPr>
    </w:p>
    <w:p w:rsidR="004A411C" w:rsidRDefault="004A411C" w:rsidP="004A411C">
      <w:pPr>
        <w:ind w:right="96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302「交付申請書」は、いつから提出できますか?</w:t>
      </w:r>
    </w:p>
    <w:tbl>
      <w:tblPr>
        <w:tblStyle w:val="a3"/>
        <w:tblW w:w="0" w:type="auto"/>
        <w:tblInd w:w="534" w:type="dxa"/>
        <w:tblLook w:val="04A0" w:firstRow="1" w:lastRow="0" w:firstColumn="1" w:lastColumn="0" w:noHBand="0" w:noVBand="1"/>
      </w:tblPr>
      <w:tblGrid>
        <w:gridCol w:w="9355"/>
      </w:tblGrid>
      <w:tr w:rsidR="004A411C" w:rsidTr="001341DB">
        <w:tc>
          <w:tcPr>
            <w:tcW w:w="9355" w:type="dxa"/>
          </w:tcPr>
          <w:p w:rsidR="004A411C" w:rsidRDefault="004A411C" w:rsidP="004A411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実施日の３ヶ月前から受付を行います。</w:t>
            </w:r>
          </w:p>
        </w:tc>
      </w:tr>
    </w:tbl>
    <w:p w:rsidR="004A411C" w:rsidRPr="004A411C" w:rsidRDefault="004A411C" w:rsidP="00100672">
      <w:pPr>
        <w:ind w:right="960"/>
        <w:rPr>
          <w:rFonts w:asciiTheme="majorEastAsia" w:eastAsiaTheme="majorEastAsia" w:hAnsiTheme="majorEastAsia"/>
          <w:sz w:val="24"/>
          <w:szCs w:val="24"/>
        </w:rPr>
      </w:pPr>
    </w:p>
    <w:p w:rsidR="00100672" w:rsidRDefault="00100672" w:rsidP="00100672">
      <w:pPr>
        <w:ind w:right="96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30</w:t>
      </w:r>
      <w:r w:rsidR="004A411C">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どこに提出したらよいですか?</w:t>
      </w:r>
    </w:p>
    <w:tbl>
      <w:tblPr>
        <w:tblStyle w:val="a3"/>
        <w:tblW w:w="0" w:type="auto"/>
        <w:tblInd w:w="534" w:type="dxa"/>
        <w:tblLook w:val="04A0" w:firstRow="1" w:lastRow="0" w:firstColumn="1" w:lastColumn="0" w:noHBand="0" w:noVBand="1"/>
      </w:tblPr>
      <w:tblGrid>
        <w:gridCol w:w="9355"/>
      </w:tblGrid>
      <w:tr w:rsidR="00100672" w:rsidTr="009A4DDB">
        <w:trPr>
          <w:trHeight w:val="4905"/>
        </w:trPr>
        <w:tc>
          <w:tcPr>
            <w:tcW w:w="9355" w:type="dxa"/>
          </w:tcPr>
          <w:p w:rsidR="002831E8" w:rsidRDefault="00100672" w:rsidP="001E526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E5260">
              <w:rPr>
                <w:rFonts w:asciiTheme="majorEastAsia" w:eastAsiaTheme="majorEastAsia" w:hAnsiTheme="majorEastAsia" w:hint="eastAsia"/>
                <w:sz w:val="24"/>
                <w:szCs w:val="24"/>
              </w:rPr>
              <w:t>山口県婦人教育文化会館（カリエンテ山口）１Ｆの山口県男女共同参画相談センターに持参又は郵送してください。</w:t>
            </w:r>
          </w:p>
          <w:p w:rsidR="00DD3B37" w:rsidRPr="009A4DDB" w:rsidRDefault="00DD3B37" w:rsidP="001E5260">
            <w:pPr>
              <w:rPr>
                <w:rFonts w:asciiTheme="majorEastAsia" w:eastAsiaTheme="majorEastAsia" w:hAnsiTheme="majorEastAsia"/>
                <w:sz w:val="24"/>
                <w:szCs w:val="24"/>
              </w:rPr>
            </w:pPr>
            <w:r w:rsidRPr="009A4DDB">
              <w:rPr>
                <w:rFonts w:asciiTheme="majorEastAsia" w:eastAsiaTheme="majorEastAsia" w:hAnsiTheme="majorEastAsia" w:hint="eastAsia"/>
                <w:sz w:val="24"/>
                <w:szCs w:val="24"/>
              </w:rPr>
              <w:t>メールでの提出を御</w:t>
            </w:r>
            <w:r w:rsidR="002831E8" w:rsidRPr="009A4DDB">
              <w:rPr>
                <w:rFonts w:asciiTheme="majorEastAsia" w:eastAsiaTheme="majorEastAsia" w:hAnsiTheme="majorEastAsia" w:hint="eastAsia"/>
                <w:sz w:val="24"/>
                <w:szCs w:val="24"/>
              </w:rPr>
              <w:t>希望の場合は、下記の男女共同参画課のアドレスに送信して下</w:t>
            </w:r>
          </w:p>
          <w:p w:rsidR="001E5260" w:rsidRPr="009A4DDB" w:rsidRDefault="002831E8" w:rsidP="001E5260">
            <w:pPr>
              <w:rPr>
                <w:rFonts w:asciiTheme="majorEastAsia" w:eastAsiaTheme="majorEastAsia" w:hAnsiTheme="majorEastAsia"/>
                <w:sz w:val="24"/>
                <w:szCs w:val="24"/>
              </w:rPr>
            </w:pPr>
            <w:r w:rsidRPr="009A4DDB">
              <w:rPr>
                <w:rFonts w:asciiTheme="majorEastAsia" w:eastAsiaTheme="majorEastAsia" w:hAnsiTheme="majorEastAsia" w:hint="eastAsia"/>
                <w:sz w:val="24"/>
                <w:szCs w:val="24"/>
              </w:rPr>
              <w:t>さい。</w:t>
            </w:r>
          </w:p>
          <w:p w:rsidR="008A65F9" w:rsidRDefault="008A65F9" w:rsidP="001E526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提出部数は１部です。</w:t>
            </w:r>
          </w:p>
          <w:p w:rsidR="00F103FD" w:rsidRDefault="001E5260" w:rsidP="004A411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なお、相談センター</w:t>
            </w:r>
            <w:r w:rsidR="004A411C">
              <w:rPr>
                <w:rFonts w:asciiTheme="majorEastAsia" w:eastAsiaTheme="majorEastAsia" w:hAnsiTheme="majorEastAsia" w:hint="eastAsia"/>
                <w:sz w:val="24"/>
                <w:szCs w:val="24"/>
              </w:rPr>
              <w:t>の開室時間は平日の午前８時３０分から午後５時１５分までです。（</w:t>
            </w:r>
            <w:r w:rsidR="0064537A">
              <w:rPr>
                <w:rFonts w:asciiTheme="majorEastAsia" w:eastAsiaTheme="majorEastAsia" w:hAnsiTheme="majorEastAsia" w:hint="eastAsia"/>
                <w:sz w:val="24"/>
                <w:szCs w:val="24"/>
              </w:rPr>
              <w:t>土・日・</w:t>
            </w:r>
            <w:r w:rsidR="004A411C">
              <w:rPr>
                <w:rFonts w:asciiTheme="majorEastAsia" w:eastAsiaTheme="majorEastAsia" w:hAnsiTheme="majorEastAsia" w:hint="eastAsia"/>
                <w:sz w:val="24"/>
                <w:szCs w:val="24"/>
              </w:rPr>
              <w:t>祝日及び年末年始の休日を除きます）</w:t>
            </w:r>
          </w:p>
          <w:p w:rsidR="004A411C" w:rsidRDefault="004A411C" w:rsidP="00F103FD">
            <w:pPr>
              <w:ind w:right="96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F103FD" w:rsidRDefault="004A411C" w:rsidP="0038092E">
            <w:pPr>
              <w:ind w:right="96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山口県男女共同参画</w:t>
            </w:r>
            <w:r w:rsidR="00C14728">
              <w:rPr>
                <w:rFonts w:asciiTheme="majorEastAsia" w:eastAsiaTheme="majorEastAsia" w:hAnsiTheme="majorEastAsia" w:hint="eastAsia"/>
                <w:sz w:val="24"/>
                <w:szCs w:val="24"/>
              </w:rPr>
              <w:t>相談</w:t>
            </w:r>
            <w:r>
              <w:rPr>
                <w:rFonts w:asciiTheme="majorEastAsia" w:eastAsiaTheme="majorEastAsia" w:hAnsiTheme="majorEastAsia"/>
                <w:sz w:val="24"/>
                <w:szCs w:val="24"/>
              </w:rPr>
              <w:t>センター</w:t>
            </w:r>
          </w:p>
          <w:p w:rsidR="004A411C" w:rsidRDefault="004A411C" w:rsidP="0038092E">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753-0056</w:t>
            </w:r>
            <w:r w:rsidR="00094E8F">
              <w:rPr>
                <w:rFonts w:asciiTheme="majorEastAsia" w:eastAsiaTheme="majorEastAsia" w:hAnsiTheme="majorEastAsia" w:hint="eastAsia"/>
                <w:sz w:val="24"/>
                <w:szCs w:val="24"/>
              </w:rPr>
              <w:t xml:space="preserve">　山口市湯田温泉5丁目1-1　山口県婦人教育文化会館内</w:t>
            </w:r>
          </w:p>
          <w:p w:rsidR="00094E8F" w:rsidRDefault="00094E8F" w:rsidP="00094E8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8092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C1472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083-901-1123</w:t>
            </w:r>
          </w:p>
          <w:p w:rsidR="002831E8" w:rsidRDefault="002831E8" w:rsidP="00094E8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831E8" w:rsidRPr="009A4DDB" w:rsidRDefault="002831E8" w:rsidP="002831E8">
            <w:pPr>
              <w:ind w:firstLineChars="100" w:firstLine="240"/>
              <w:rPr>
                <w:rFonts w:asciiTheme="majorEastAsia" w:eastAsiaTheme="majorEastAsia" w:hAnsiTheme="majorEastAsia"/>
                <w:sz w:val="24"/>
                <w:szCs w:val="24"/>
              </w:rPr>
            </w:pPr>
            <w:bookmarkStart w:id="0" w:name="_GoBack"/>
            <w:r w:rsidRPr="009A4DDB">
              <w:rPr>
                <w:rFonts w:asciiTheme="majorEastAsia" w:eastAsiaTheme="majorEastAsia" w:hAnsiTheme="majorEastAsia" w:hint="eastAsia"/>
                <w:sz w:val="24"/>
                <w:szCs w:val="24"/>
              </w:rPr>
              <w:t>山口県環境生活部男女共同参画課</w:t>
            </w:r>
          </w:p>
          <w:p w:rsidR="002831E8" w:rsidRPr="009A4DDB" w:rsidRDefault="002831E8" w:rsidP="002831E8">
            <w:pPr>
              <w:ind w:firstLineChars="100" w:firstLine="240"/>
              <w:rPr>
                <w:rFonts w:asciiTheme="majorEastAsia" w:eastAsiaTheme="majorEastAsia" w:hAnsiTheme="majorEastAsia"/>
                <w:sz w:val="24"/>
                <w:szCs w:val="24"/>
              </w:rPr>
            </w:pPr>
            <w:r w:rsidRPr="009A4DDB">
              <w:rPr>
                <w:rFonts w:asciiTheme="majorEastAsia" w:eastAsiaTheme="majorEastAsia" w:hAnsiTheme="majorEastAsia" w:hint="eastAsia"/>
                <w:sz w:val="24"/>
                <w:szCs w:val="24"/>
              </w:rPr>
              <w:t>TEL　083-933-2630</w:t>
            </w:r>
          </w:p>
          <w:p w:rsidR="002831E8" w:rsidRPr="004A411C" w:rsidRDefault="002831E8" w:rsidP="002831E8">
            <w:pPr>
              <w:ind w:firstLineChars="100" w:firstLine="240"/>
              <w:rPr>
                <w:rFonts w:asciiTheme="majorEastAsia" w:eastAsiaTheme="majorEastAsia" w:hAnsiTheme="majorEastAsia"/>
                <w:sz w:val="24"/>
                <w:szCs w:val="24"/>
              </w:rPr>
            </w:pPr>
            <w:r w:rsidRPr="009A4DDB">
              <w:rPr>
                <w:rFonts w:asciiTheme="majorEastAsia" w:eastAsiaTheme="majorEastAsia" w:hAnsiTheme="majorEastAsia" w:hint="eastAsia"/>
                <w:sz w:val="24"/>
                <w:szCs w:val="24"/>
              </w:rPr>
              <w:t xml:space="preserve">E-mail </w:t>
            </w:r>
            <w:hyperlink r:id="rId6" w:history="1">
              <w:r w:rsidRPr="009A4DDB">
                <w:rPr>
                  <w:rStyle w:val="aa"/>
                  <w:rFonts w:asciiTheme="majorEastAsia" w:eastAsiaTheme="majorEastAsia" w:hAnsiTheme="majorEastAsia" w:hint="eastAsia"/>
                  <w:color w:val="auto"/>
                  <w:sz w:val="24"/>
                  <w:szCs w:val="24"/>
                </w:rPr>
                <w:t>a12800@pref.yamaguchi.lg.jp</w:t>
              </w:r>
            </w:hyperlink>
            <w:bookmarkEnd w:id="0"/>
          </w:p>
        </w:tc>
      </w:tr>
    </w:tbl>
    <w:p w:rsidR="00094E8F" w:rsidRDefault="00094E8F" w:rsidP="00093FCE">
      <w:pPr>
        <w:ind w:right="960"/>
        <w:rPr>
          <w:rFonts w:asciiTheme="majorEastAsia" w:eastAsiaTheme="majorEastAsia" w:hAnsiTheme="majorEastAsia"/>
          <w:sz w:val="24"/>
          <w:szCs w:val="24"/>
        </w:rPr>
      </w:pPr>
    </w:p>
    <w:p w:rsidR="00093FCE" w:rsidRDefault="00670AC2" w:rsidP="00093FCE">
      <w:pPr>
        <w:ind w:right="96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sidR="00223785">
        <w:rPr>
          <w:rFonts w:asciiTheme="majorEastAsia" w:eastAsiaTheme="majorEastAsia" w:hAnsiTheme="majorEastAsia" w:hint="eastAsia"/>
          <w:sz w:val="24"/>
          <w:szCs w:val="24"/>
        </w:rPr>
        <w:t>30</w:t>
      </w:r>
      <w:r w:rsidR="004A411C">
        <w:rPr>
          <w:rFonts w:asciiTheme="majorEastAsia" w:eastAsiaTheme="majorEastAsia" w:hAnsiTheme="majorEastAsia" w:hint="eastAsia"/>
          <w:sz w:val="24"/>
          <w:szCs w:val="24"/>
        </w:rPr>
        <w:t>4</w:t>
      </w:r>
      <w:r w:rsidR="00223785">
        <w:rPr>
          <w:rFonts w:asciiTheme="majorEastAsia" w:eastAsiaTheme="majorEastAsia" w:hAnsiTheme="majorEastAsia" w:hint="eastAsia"/>
          <w:sz w:val="24"/>
          <w:szCs w:val="24"/>
        </w:rPr>
        <w:t>申請の受付の締切の方法は、どうなっていますか?</w:t>
      </w:r>
    </w:p>
    <w:tbl>
      <w:tblPr>
        <w:tblStyle w:val="a3"/>
        <w:tblW w:w="0" w:type="auto"/>
        <w:tblInd w:w="534" w:type="dxa"/>
        <w:tblLook w:val="04A0" w:firstRow="1" w:lastRow="0" w:firstColumn="1" w:lastColumn="0" w:noHBand="0" w:noVBand="1"/>
      </w:tblPr>
      <w:tblGrid>
        <w:gridCol w:w="9355"/>
      </w:tblGrid>
      <w:tr w:rsidR="00223785" w:rsidTr="001341DB">
        <w:tc>
          <w:tcPr>
            <w:tcW w:w="9355" w:type="dxa"/>
          </w:tcPr>
          <w:p w:rsidR="00223785" w:rsidRDefault="00223785" w:rsidP="00093FCE">
            <w:pPr>
              <w:ind w:right="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「交付申請書」の受付は先着順に行います。</w:t>
            </w:r>
          </w:p>
          <w:p w:rsidR="00223785" w:rsidRDefault="00223785" w:rsidP="0022378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県の予算の範囲を超え</w:t>
            </w:r>
            <w:r w:rsidR="004A411C">
              <w:rPr>
                <w:rFonts w:asciiTheme="majorEastAsia" w:eastAsiaTheme="majorEastAsia" w:hAnsiTheme="majorEastAsia" w:hint="eastAsia"/>
                <w:sz w:val="24"/>
                <w:szCs w:val="24"/>
              </w:rPr>
              <w:t>た</w:t>
            </w:r>
            <w:r>
              <w:rPr>
                <w:rFonts w:asciiTheme="majorEastAsia" w:eastAsiaTheme="majorEastAsia" w:hAnsiTheme="majorEastAsia" w:hint="eastAsia"/>
                <w:sz w:val="24"/>
                <w:szCs w:val="24"/>
              </w:rPr>
              <w:t>場合は、超えた日の申請書の中で抽選を行い、補助金交付予定者を決定します。</w:t>
            </w:r>
          </w:p>
        </w:tc>
      </w:tr>
    </w:tbl>
    <w:p w:rsidR="00223785" w:rsidRDefault="00223785" w:rsidP="00223785">
      <w:pPr>
        <w:ind w:right="960"/>
        <w:rPr>
          <w:rFonts w:asciiTheme="majorEastAsia" w:eastAsiaTheme="majorEastAsia" w:hAnsiTheme="majorEastAsia"/>
          <w:sz w:val="24"/>
          <w:szCs w:val="24"/>
        </w:rPr>
      </w:pPr>
    </w:p>
    <w:p w:rsidR="00223785" w:rsidRDefault="00223785" w:rsidP="00847A87">
      <w:pPr>
        <w:ind w:left="720" w:hangingChars="300" w:hanging="72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30</w:t>
      </w:r>
      <w:r w:rsidR="004A411C">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県の予算</w:t>
      </w:r>
      <w:r w:rsidR="00847A87">
        <w:rPr>
          <w:rFonts w:asciiTheme="majorEastAsia" w:eastAsiaTheme="majorEastAsia" w:hAnsiTheme="majorEastAsia" w:hint="eastAsia"/>
          <w:sz w:val="24"/>
          <w:szCs w:val="24"/>
        </w:rPr>
        <w:t>枠</w:t>
      </w:r>
      <w:r>
        <w:rPr>
          <w:rFonts w:asciiTheme="majorEastAsia" w:eastAsiaTheme="majorEastAsia" w:hAnsiTheme="majorEastAsia" w:hint="eastAsia"/>
          <w:sz w:val="24"/>
          <w:szCs w:val="24"/>
        </w:rPr>
        <w:t>が残っているかどうか確認したいときは、どうすればよいですか?</w:t>
      </w:r>
    </w:p>
    <w:tbl>
      <w:tblPr>
        <w:tblStyle w:val="a3"/>
        <w:tblW w:w="0" w:type="auto"/>
        <w:tblInd w:w="534" w:type="dxa"/>
        <w:tblLook w:val="04A0" w:firstRow="1" w:lastRow="0" w:firstColumn="1" w:lastColumn="0" w:noHBand="0" w:noVBand="1"/>
      </w:tblPr>
      <w:tblGrid>
        <w:gridCol w:w="9355"/>
      </w:tblGrid>
      <w:tr w:rsidR="00223785" w:rsidTr="001341DB">
        <w:tc>
          <w:tcPr>
            <w:tcW w:w="9355" w:type="dxa"/>
          </w:tcPr>
          <w:p w:rsidR="00847A87" w:rsidRPr="00847A87" w:rsidRDefault="00223785" w:rsidP="00DB01F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14728">
              <w:rPr>
                <w:rFonts w:asciiTheme="majorEastAsia" w:eastAsiaTheme="majorEastAsia" w:hAnsiTheme="majorEastAsia" w:hint="eastAsia"/>
                <w:sz w:val="24"/>
                <w:szCs w:val="24"/>
              </w:rPr>
              <w:t>県男女共同参画課</w:t>
            </w:r>
            <w:r w:rsidR="00847A87">
              <w:rPr>
                <w:rFonts w:asciiTheme="majorEastAsia" w:eastAsiaTheme="majorEastAsia" w:hAnsiTheme="majorEastAsia" w:hint="eastAsia"/>
                <w:sz w:val="24"/>
                <w:szCs w:val="24"/>
              </w:rPr>
              <w:t>（083-933-2630</w:t>
            </w:r>
            <w:r w:rsidR="00847A87">
              <w:rPr>
                <w:rFonts w:asciiTheme="majorEastAsia" w:eastAsiaTheme="majorEastAsia" w:hAnsiTheme="majorEastAsia"/>
                <w:sz w:val="24"/>
                <w:szCs w:val="24"/>
              </w:rPr>
              <w:t>）</w:t>
            </w:r>
            <w:r w:rsidR="00100672">
              <w:rPr>
                <w:rFonts w:asciiTheme="majorEastAsia" w:eastAsiaTheme="majorEastAsia" w:hAnsiTheme="majorEastAsia" w:hint="eastAsia"/>
                <w:sz w:val="24"/>
                <w:szCs w:val="24"/>
              </w:rPr>
              <w:t>に</w:t>
            </w:r>
            <w:r w:rsidR="00847A87">
              <w:rPr>
                <w:rFonts w:asciiTheme="majorEastAsia" w:eastAsiaTheme="majorEastAsia" w:hAnsiTheme="majorEastAsia" w:hint="eastAsia"/>
                <w:sz w:val="24"/>
                <w:szCs w:val="24"/>
              </w:rPr>
              <w:t>確認</w:t>
            </w:r>
            <w:r w:rsidR="00100672">
              <w:rPr>
                <w:rFonts w:asciiTheme="majorEastAsia" w:eastAsiaTheme="majorEastAsia" w:hAnsiTheme="majorEastAsia" w:hint="eastAsia"/>
                <w:sz w:val="24"/>
                <w:szCs w:val="24"/>
              </w:rPr>
              <w:t>してください。</w:t>
            </w:r>
          </w:p>
        </w:tc>
      </w:tr>
    </w:tbl>
    <w:p w:rsidR="008A65F9" w:rsidRPr="00C14728" w:rsidRDefault="008A65F9" w:rsidP="008A65F9">
      <w:pPr>
        <w:ind w:left="720" w:hangingChars="300" w:hanging="720"/>
        <w:rPr>
          <w:rFonts w:asciiTheme="majorEastAsia" w:eastAsiaTheme="majorEastAsia" w:hAnsiTheme="majorEastAsia"/>
          <w:sz w:val="24"/>
          <w:szCs w:val="24"/>
        </w:rPr>
      </w:pPr>
    </w:p>
    <w:p w:rsidR="008A65F9" w:rsidRDefault="008A65F9" w:rsidP="008A65F9">
      <w:pPr>
        <w:ind w:left="720" w:hangingChars="300" w:hanging="72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lastRenderedPageBreak/>
        <w:t>Ｑ</w:t>
      </w:r>
      <w:r>
        <w:rPr>
          <w:rFonts w:asciiTheme="majorEastAsia" w:eastAsiaTheme="majorEastAsia" w:hAnsiTheme="majorEastAsia" w:hint="eastAsia"/>
          <w:sz w:val="24"/>
          <w:szCs w:val="24"/>
        </w:rPr>
        <w:t>306交付申請書を提出してから補助金の交付の可否が決定されるまで、どのくらいの日数がかかりますか?</w:t>
      </w:r>
    </w:p>
    <w:tbl>
      <w:tblPr>
        <w:tblStyle w:val="a3"/>
        <w:tblW w:w="0" w:type="auto"/>
        <w:tblInd w:w="534" w:type="dxa"/>
        <w:tblLook w:val="04A0" w:firstRow="1" w:lastRow="0" w:firstColumn="1" w:lastColumn="0" w:noHBand="0" w:noVBand="1"/>
      </w:tblPr>
      <w:tblGrid>
        <w:gridCol w:w="9355"/>
      </w:tblGrid>
      <w:tr w:rsidR="008A65F9" w:rsidTr="001341DB">
        <w:tc>
          <w:tcPr>
            <w:tcW w:w="9355" w:type="dxa"/>
          </w:tcPr>
          <w:p w:rsidR="008A65F9" w:rsidRPr="00847A87" w:rsidRDefault="008A65F9" w:rsidP="001341D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341DB">
              <w:rPr>
                <w:rFonts w:asciiTheme="majorEastAsia" w:eastAsiaTheme="majorEastAsia" w:hAnsiTheme="majorEastAsia" w:hint="eastAsia"/>
                <w:sz w:val="24"/>
                <w:szCs w:val="24"/>
              </w:rPr>
              <w:t>申請日から起算して１４日以内（休日を除く）に審査結果をお知らせします。但し、提出書類に不備があった場合は、決定が遅れることもあります。</w:t>
            </w:r>
          </w:p>
        </w:tc>
      </w:tr>
    </w:tbl>
    <w:p w:rsidR="0038092E" w:rsidRDefault="0038092E" w:rsidP="001341DB">
      <w:pPr>
        <w:ind w:left="720" w:hangingChars="300" w:hanging="720"/>
        <w:rPr>
          <w:rFonts w:asciiTheme="majorEastAsia" w:eastAsiaTheme="majorEastAsia" w:hAnsiTheme="majorEastAsia"/>
          <w:sz w:val="24"/>
          <w:szCs w:val="24"/>
        </w:rPr>
      </w:pPr>
    </w:p>
    <w:p w:rsidR="00A749FF" w:rsidRDefault="00A749FF" w:rsidP="001341DB">
      <w:pPr>
        <w:ind w:left="720" w:hangingChars="300" w:hanging="720"/>
        <w:rPr>
          <w:rFonts w:asciiTheme="majorEastAsia" w:eastAsiaTheme="majorEastAsia" w:hAnsiTheme="majorEastAsia"/>
          <w:sz w:val="24"/>
          <w:szCs w:val="24"/>
        </w:rPr>
      </w:pPr>
    </w:p>
    <w:p w:rsidR="00A749FF" w:rsidRDefault="00A749FF" w:rsidP="001341DB">
      <w:pPr>
        <w:ind w:left="720" w:hangingChars="300" w:hanging="720"/>
        <w:rPr>
          <w:rFonts w:asciiTheme="majorEastAsia" w:eastAsiaTheme="majorEastAsia" w:hAnsiTheme="majorEastAsia"/>
          <w:sz w:val="24"/>
          <w:szCs w:val="24"/>
        </w:rPr>
      </w:pPr>
    </w:p>
    <w:p w:rsidR="001341DB" w:rsidRDefault="001341DB" w:rsidP="001341DB">
      <w:pPr>
        <w:ind w:left="720" w:hangingChars="300" w:hanging="72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307補助金の交付決定をもらった後に、申請した内容を変更</w:t>
      </w:r>
      <w:r w:rsidR="00CA4FDA">
        <w:rPr>
          <w:rFonts w:asciiTheme="majorEastAsia" w:eastAsiaTheme="majorEastAsia" w:hAnsiTheme="majorEastAsia" w:hint="eastAsia"/>
          <w:sz w:val="24"/>
          <w:szCs w:val="24"/>
        </w:rPr>
        <w:t>したり、とりやめる場合はどうしたらよいですか</w:t>
      </w:r>
      <w:r>
        <w:rPr>
          <w:rFonts w:asciiTheme="majorEastAsia" w:eastAsiaTheme="majorEastAsia" w:hAnsiTheme="majorEastAsia" w:hint="eastAsia"/>
          <w:sz w:val="24"/>
          <w:szCs w:val="24"/>
        </w:rPr>
        <w:t>?</w:t>
      </w:r>
    </w:p>
    <w:tbl>
      <w:tblPr>
        <w:tblStyle w:val="a3"/>
        <w:tblW w:w="0" w:type="auto"/>
        <w:tblInd w:w="534" w:type="dxa"/>
        <w:tblLook w:val="04A0" w:firstRow="1" w:lastRow="0" w:firstColumn="1" w:lastColumn="0" w:noHBand="0" w:noVBand="1"/>
      </w:tblPr>
      <w:tblGrid>
        <w:gridCol w:w="9355"/>
      </w:tblGrid>
      <w:tr w:rsidR="001341DB" w:rsidTr="002D745A">
        <w:tc>
          <w:tcPr>
            <w:tcW w:w="9355" w:type="dxa"/>
          </w:tcPr>
          <w:p w:rsidR="00CA4FDA" w:rsidRDefault="001341DB" w:rsidP="002D745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A4FDA">
              <w:rPr>
                <w:rFonts w:asciiTheme="majorEastAsia" w:eastAsiaTheme="majorEastAsia" w:hAnsiTheme="majorEastAsia" w:hint="eastAsia"/>
                <w:sz w:val="24"/>
                <w:szCs w:val="24"/>
              </w:rPr>
              <w:t>変更（廃止）承認申請書を提出してください。</w:t>
            </w:r>
          </w:p>
          <w:p w:rsidR="001341DB" w:rsidRPr="00847A87" w:rsidRDefault="00CA4FDA" w:rsidP="00CA4FD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なお、この承認申請が必要となるのは、事業の実施日時・場所の変更や事業の内容の大幅な変更（変更により男女共同参画社会づくりに向けた活動に該当しない可能性があるなど）の場合です。</w:t>
            </w:r>
            <w:r w:rsidR="009D7F81">
              <w:rPr>
                <w:rFonts w:asciiTheme="majorEastAsia" w:eastAsiaTheme="majorEastAsia" w:hAnsiTheme="majorEastAsia" w:hint="eastAsia"/>
                <w:sz w:val="24"/>
                <w:szCs w:val="24"/>
              </w:rPr>
              <w:t>内容の変更については、男女共同参画課にお問い合わせください。（083-933-2630</w:t>
            </w:r>
            <w:r w:rsidR="009D7F81">
              <w:rPr>
                <w:rFonts w:asciiTheme="majorEastAsia" w:eastAsiaTheme="majorEastAsia" w:hAnsiTheme="majorEastAsia"/>
                <w:sz w:val="24"/>
                <w:szCs w:val="24"/>
              </w:rPr>
              <w:t>）</w:t>
            </w:r>
          </w:p>
        </w:tc>
      </w:tr>
    </w:tbl>
    <w:p w:rsidR="00922C24" w:rsidRDefault="00922C24" w:rsidP="00FE499F">
      <w:pPr>
        <w:ind w:right="960" w:firstLineChars="600" w:firstLine="1680"/>
        <w:rPr>
          <w:rFonts w:asciiTheme="majorEastAsia" w:eastAsiaTheme="majorEastAsia" w:hAnsiTheme="majorEastAsia"/>
          <w:sz w:val="28"/>
          <w:szCs w:val="28"/>
        </w:rPr>
      </w:pPr>
    </w:p>
    <w:p w:rsidR="00AB5ED7" w:rsidRDefault="00AB5ED7" w:rsidP="00C51587">
      <w:pPr>
        <w:ind w:right="960"/>
        <w:rPr>
          <w:rFonts w:asciiTheme="majorEastAsia" w:eastAsiaTheme="majorEastAsia" w:hAnsiTheme="majorEastAsia"/>
          <w:sz w:val="28"/>
          <w:szCs w:val="28"/>
        </w:rPr>
      </w:pPr>
    </w:p>
    <w:p w:rsidR="00C51587" w:rsidRDefault="00C51587" w:rsidP="00C51587">
      <w:pPr>
        <w:ind w:right="960"/>
        <w:rPr>
          <w:rFonts w:asciiTheme="majorEastAsia" w:eastAsiaTheme="majorEastAsia" w:hAnsiTheme="majorEastAsia"/>
          <w:sz w:val="28"/>
          <w:szCs w:val="28"/>
        </w:rPr>
      </w:pPr>
      <w:r>
        <w:rPr>
          <w:rFonts w:asciiTheme="majorEastAsia" w:eastAsiaTheme="majorEastAsia" w:hAnsiTheme="majorEastAsia" w:hint="eastAsia"/>
          <w:sz w:val="28"/>
          <w:szCs w:val="28"/>
        </w:rPr>
        <w:t>４</w:t>
      </w:r>
      <w:r w:rsidRPr="00093FCE">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実績報告</w:t>
      </w:r>
    </w:p>
    <w:p w:rsidR="00C51587" w:rsidRDefault="00C51587" w:rsidP="00C51587">
      <w:pPr>
        <w:ind w:right="96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 xml:space="preserve">401　</w:t>
      </w:r>
      <w:r w:rsidR="007D1D6C">
        <w:rPr>
          <w:rFonts w:asciiTheme="majorEastAsia" w:eastAsiaTheme="majorEastAsia" w:hAnsiTheme="majorEastAsia" w:hint="eastAsia"/>
          <w:sz w:val="24"/>
          <w:szCs w:val="24"/>
        </w:rPr>
        <w:t>実績</w:t>
      </w:r>
      <w:r>
        <w:rPr>
          <w:rFonts w:asciiTheme="majorEastAsia" w:eastAsiaTheme="majorEastAsia" w:hAnsiTheme="majorEastAsia" w:hint="eastAsia"/>
          <w:sz w:val="24"/>
          <w:szCs w:val="24"/>
        </w:rPr>
        <w:t>報告書</w:t>
      </w:r>
      <w:r w:rsidR="007D1D6C">
        <w:rPr>
          <w:rFonts w:asciiTheme="majorEastAsia" w:eastAsiaTheme="majorEastAsia" w:hAnsiTheme="majorEastAsia" w:hint="eastAsia"/>
          <w:sz w:val="24"/>
          <w:szCs w:val="24"/>
        </w:rPr>
        <w:t>（第４号様式）</w:t>
      </w:r>
      <w:r>
        <w:rPr>
          <w:rFonts w:asciiTheme="majorEastAsia" w:eastAsiaTheme="majorEastAsia" w:hAnsiTheme="majorEastAsia" w:hint="eastAsia"/>
          <w:sz w:val="24"/>
          <w:szCs w:val="24"/>
        </w:rPr>
        <w:t>は、いつまでに提出すればよいですか?</w:t>
      </w:r>
    </w:p>
    <w:tbl>
      <w:tblPr>
        <w:tblStyle w:val="a3"/>
        <w:tblW w:w="0" w:type="auto"/>
        <w:tblInd w:w="534" w:type="dxa"/>
        <w:tblLook w:val="04A0" w:firstRow="1" w:lastRow="0" w:firstColumn="1" w:lastColumn="0" w:noHBand="0" w:noVBand="1"/>
      </w:tblPr>
      <w:tblGrid>
        <w:gridCol w:w="9355"/>
      </w:tblGrid>
      <w:tr w:rsidR="00C51587" w:rsidTr="002D745A">
        <w:tc>
          <w:tcPr>
            <w:tcW w:w="9355" w:type="dxa"/>
          </w:tcPr>
          <w:p w:rsidR="00C51587" w:rsidRDefault="00C51587" w:rsidP="007D1D6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D1D6C">
              <w:rPr>
                <w:rFonts w:asciiTheme="majorEastAsia" w:eastAsiaTheme="majorEastAsia" w:hAnsiTheme="majorEastAsia" w:hint="eastAsia"/>
                <w:sz w:val="24"/>
                <w:szCs w:val="24"/>
              </w:rPr>
              <w:t>事業の</w:t>
            </w:r>
            <w:r>
              <w:rPr>
                <w:rFonts w:asciiTheme="majorEastAsia" w:eastAsiaTheme="majorEastAsia" w:hAnsiTheme="majorEastAsia" w:hint="eastAsia"/>
                <w:sz w:val="24"/>
                <w:szCs w:val="24"/>
              </w:rPr>
              <w:t>実施日</w:t>
            </w:r>
            <w:r w:rsidR="007D1D6C">
              <w:rPr>
                <w:rFonts w:asciiTheme="majorEastAsia" w:eastAsiaTheme="majorEastAsia" w:hAnsiTheme="majorEastAsia" w:hint="eastAsia"/>
                <w:sz w:val="24"/>
                <w:szCs w:val="24"/>
              </w:rPr>
              <w:t>から起算して３０日以内、又は補助金</w:t>
            </w:r>
            <w:r>
              <w:rPr>
                <w:rFonts w:asciiTheme="majorEastAsia" w:eastAsiaTheme="majorEastAsia" w:hAnsiTheme="majorEastAsia" w:hint="eastAsia"/>
                <w:sz w:val="24"/>
                <w:szCs w:val="24"/>
              </w:rPr>
              <w:t>の</w:t>
            </w:r>
            <w:r w:rsidR="007D1D6C">
              <w:rPr>
                <w:rFonts w:asciiTheme="majorEastAsia" w:eastAsiaTheme="majorEastAsia" w:hAnsiTheme="majorEastAsia" w:hint="eastAsia"/>
                <w:sz w:val="24"/>
                <w:szCs w:val="24"/>
              </w:rPr>
              <w:t>交付の決定があった年度の３月３１日までのいずれか早い期日までに</w:t>
            </w:r>
            <w:r w:rsidR="0038092E">
              <w:rPr>
                <w:rFonts w:asciiTheme="majorEastAsia" w:eastAsiaTheme="majorEastAsia" w:hAnsiTheme="majorEastAsia" w:hint="eastAsia"/>
                <w:sz w:val="24"/>
                <w:szCs w:val="24"/>
              </w:rPr>
              <w:t>、活動の状況が確認できる書類と使用料の支払いが確認できる書類を添えて、</w:t>
            </w:r>
            <w:r>
              <w:rPr>
                <w:rFonts w:asciiTheme="majorEastAsia" w:eastAsiaTheme="majorEastAsia" w:hAnsiTheme="majorEastAsia" w:hint="eastAsia"/>
                <w:sz w:val="24"/>
                <w:szCs w:val="24"/>
              </w:rPr>
              <w:t>提出してください。</w:t>
            </w:r>
          </w:p>
          <w:p w:rsidR="0038092E" w:rsidRDefault="0038092E" w:rsidP="0038092E">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38092E">
              <w:rPr>
                <w:rFonts w:asciiTheme="majorEastAsia" w:eastAsiaTheme="majorEastAsia" w:hAnsiTheme="majorEastAsia" w:hint="eastAsia"/>
                <w:sz w:val="24"/>
                <w:szCs w:val="24"/>
                <w:bdr w:val="single" w:sz="4" w:space="0" w:color="auto"/>
              </w:rPr>
              <w:t>注意!</w:t>
            </w:r>
            <w:r>
              <w:rPr>
                <w:rFonts w:asciiTheme="majorEastAsia" w:eastAsiaTheme="majorEastAsia" w:hAnsiTheme="majorEastAsia" w:hint="eastAsia"/>
                <w:sz w:val="24"/>
                <w:szCs w:val="24"/>
              </w:rPr>
              <w:t xml:space="preserve">   </w:t>
            </w:r>
            <w:r w:rsidRPr="0038092E">
              <w:rPr>
                <w:rFonts w:asciiTheme="majorEastAsia" w:eastAsiaTheme="majorEastAsia" w:hAnsiTheme="majorEastAsia" w:hint="eastAsia"/>
                <w:sz w:val="24"/>
                <w:szCs w:val="24"/>
                <w:u w:val="wave"/>
              </w:rPr>
              <w:t>領収書等の名義人は補助金の申請者である団体の代表のお名前で取得するよう留意願います。</w:t>
            </w:r>
          </w:p>
          <w:p w:rsidR="0038092E" w:rsidRDefault="0038092E" w:rsidP="007D1D6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862E7" w:rsidRDefault="009862E7" w:rsidP="007D1D6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なお、実績報告書とともに支払請求書（第５号様式）を提出してください。</w:t>
            </w:r>
          </w:p>
        </w:tc>
      </w:tr>
    </w:tbl>
    <w:p w:rsidR="007D1D6C" w:rsidRDefault="007D1D6C" w:rsidP="007D1D6C">
      <w:pPr>
        <w:ind w:right="960"/>
        <w:rPr>
          <w:rFonts w:asciiTheme="majorEastAsia" w:eastAsiaTheme="majorEastAsia" w:hAnsiTheme="majorEastAsia"/>
          <w:sz w:val="24"/>
          <w:szCs w:val="24"/>
        </w:rPr>
      </w:pPr>
    </w:p>
    <w:p w:rsidR="007D1D6C" w:rsidRDefault="007D1D6C" w:rsidP="0012661A">
      <w:pPr>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402</w:t>
      </w:r>
      <w:r w:rsidR="0012661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実績報告書に添付する</w:t>
      </w:r>
      <w:r w:rsidR="0012661A">
        <w:rPr>
          <w:rFonts w:asciiTheme="majorEastAsia" w:eastAsiaTheme="majorEastAsia" w:hAnsiTheme="majorEastAsia" w:hint="eastAsia"/>
          <w:sz w:val="24"/>
          <w:szCs w:val="24"/>
        </w:rPr>
        <w:t>「事業の状況が確認できる書類」</w:t>
      </w:r>
      <w:r>
        <w:rPr>
          <w:rFonts w:asciiTheme="majorEastAsia" w:eastAsiaTheme="majorEastAsia" w:hAnsiTheme="majorEastAsia" w:hint="eastAsia"/>
          <w:sz w:val="24"/>
          <w:szCs w:val="24"/>
        </w:rPr>
        <w:t>は、</w:t>
      </w:r>
      <w:r w:rsidR="0012661A">
        <w:rPr>
          <w:rFonts w:asciiTheme="majorEastAsia" w:eastAsiaTheme="majorEastAsia" w:hAnsiTheme="majorEastAsia" w:hint="eastAsia"/>
          <w:sz w:val="24"/>
          <w:szCs w:val="24"/>
        </w:rPr>
        <w:t>どのようなものですか</w:t>
      </w:r>
      <w:r>
        <w:rPr>
          <w:rFonts w:asciiTheme="majorEastAsia" w:eastAsiaTheme="majorEastAsia" w:hAnsiTheme="majorEastAsia" w:hint="eastAsia"/>
          <w:sz w:val="24"/>
          <w:szCs w:val="24"/>
        </w:rPr>
        <w:t>?</w:t>
      </w:r>
    </w:p>
    <w:tbl>
      <w:tblPr>
        <w:tblStyle w:val="a3"/>
        <w:tblW w:w="0" w:type="auto"/>
        <w:tblInd w:w="534" w:type="dxa"/>
        <w:tblLook w:val="04A0" w:firstRow="1" w:lastRow="0" w:firstColumn="1" w:lastColumn="0" w:noHBand="0" w:noVBand="1"/>
      </w:tblPr>
      <w:tblGrid>
        <w:gridCol w:w="9355"/>
      </w:tblGrid>
      <w:tr w:rsidR="007D1D6C" w:rsidTr="002D745A">
        <w:tc>
          <w:tcPr>
            <w:tcW w:w="9355" w:type="dxa"/>
          </w:tcPr>
          <w:p w:rsidR="0012661A" w:rsidRDefault="007D1D6C" w:rsidP="002D745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2661A">
              <w:rPr>
                <w:rFonts w:asciiTheme="majorEastAsia" w:eastAsiaTheme="majorEastAsia" w:hAnsiTheme="majorEastAsia" w:hint="eastAsia"/>
                <w:sz w:val="24"/>
                <w:szCs w:val="24"/>
              </w:rPr>
              <w:t>たとえば、以下のようなものです。</w:t>
            </w:r>
          </w:p>
          <w:p w:rsidR="0012661A" w:rsidRDefault="0012661A" w:rsidP="0012661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・参加者のアンケート集計結果</w:t>
            </w:r>
          </w:p>
          <w:p w:rsidR="00B900D9" w:rsidRDefault="0012661A" w:rsidP="0012661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・新聞報道等の写し</w:t>
            </w:r>
          </w:p>
          <w:p w:rsidR="0012661A" w:rsidRDefault="00B900D9" w:rsidP="0012661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・活動状況を撮影した</w:t>
            </w:r>
            <w:r w:rsidR="0012661A">
              <w:rPr>
                <w:rFonts w:asciiTheme="majorEastAsia" w:eastAsiaTheme="majorEastAsia" w:hAnsiTheme="majorEastAsia" w:hint="eastAsia"/>
                <w:sz w:val="24"/>
                <w:szCs w:val="24"/>
              </w:rPr>
              <w:t>写真</w:t>
            </w:r>
          </w:p>
          <w:p w:rsidR="007D1D6C" w:rsidRDefault="0012661A" w:rsidP="0012661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・団体のホームページ等に掲載した活動記録の写し　　など</w:t>
            </w:r>
          </w:p>
        </w:tc>
      </w:tr>
    </w:tbl>
    <w:p w:rsidR="007D1D6C" w:rsidRDefault="007D1D6C" w:rsidP="007D1D6C">
      <w:pPr>
        <w:ind w:right="960" w:firstLineChars="600" w:firstLine="1680"/>
        <w:rPr>
          <w:rFonts w:asciiTheme="majorEastAsia" w:eastAsiaTheme="majorEastAsia" w:hAnsiTheme="majorEastAsia"/>
          <w:sz w:val="28"/>
          <w:szCs w:val="28"/>
        </w:rPr>
      </w:pPr>
    </w:p>
    <w:p w:rsidR="002831E8" w:rsidRPr="00C51587" w:rsidRDefault="002831E8" w:rsidP="007D1D6C">
      <w:pPr>
        <w:ind w:right="960" w:firstLineChars="600" w:firstLine="1680"/>
        <w:rPr>
          <w:rFonts w:asciiTheme="majorEastAsia" w:eastAsiaTheme="majorEastAsia" w:hAnsiTheme="majorEastAsia"/>
          <w:sz w:val="28"/>
          <w:szCs w:val="28"/>
        </w:rPr>
      </w:pPr>
    </w:p>
    <w:p w:rsidR="008833D4" w:rsidRDefault="008833D4" w:rsidP="008833D4">
      <w:pPr>
        <w:ind w:right="9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５</w:t>
      </w:r>
      <w:r w:rsidRPr="00093FCE">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その他</w:t>
      </w:r>
    </w:p>
    <w:p w:rsidR="008833D4" w:rsidRDefault="008833D4" w:rsidP="008833D4">
      <w:pPr>
        <w:ind w:right="960"/>
        <w:rPr>
          <w:rFonts w:asciiTheme="majorEastAsia" w:eastAsiaTheme="majorEastAsia" w:hAnsiTheme="majorEastAsia"/>
          <w:sz w:val="24"/>
          <w:szCs w:val="24"/>
        </w:rPr>
      </w:pPr>
      <w:r w:rsidRPr="00093FCE">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501　県が実施状況を</w:t>
      </w:r>
      <w:r w:rsidR="00B900D9">
        <w:rPr>
          <w:rFonts w:asciiTheme="majorEastAsia" w:eastAsiaTheme="majorEastAsia" w:hAnsiTheme="majorEastAsia" w:hint="eastAsia"/>
          <w:sz w:val="24"/>
          <w:szCs w:val="24"/>
        </w:rPr>
        <w:t>視察する</w:t>
      </w:r>
      <w:r>
        <w:rPr>
          <w:rFonts w:asciiTheme="majorEastAsia" w:eastAsiaTheme="majorEastAsia" w:hAnsiTheme="majorEastAsia" w:hint="eastAsia"/>
          <w:sz w:val="24"/>
          <w:szCs w:val="24"/>
        </w:rPr>
        <w:t>ことがあるのですか?</w:t>
      </w:r>
    </w:p>
    <w:tbl>
      <w:tblPr>
        <w:tblStyle w:val="a3"/>
        <w:tblW w:w="0" w:type="auto"/>
        <w:tblInd w:w="534" w:type="dxa"/>
        <w:tblLook w:val="04A0" w:firstRow="1" w:lastRow="0" w:firstColumn="1" w:lastColumn="0" w:noHBand="0" w:noVBand="1"/>
      </w:tblPr>
      <w:tblGrid>
        <w:gridCol w:w="9355"/>
      </w:tblGrid>
      <w:tr w:rsidR="008833D4" w:rsidTr="002D745A">
        <w:tc>
          <w:tcPr>
            <w:tcW w:w="9355" w:type="dxa"/>
          </w:tcPr>
          <w:p w:rsidR="008833D4" w:rsidRDefault="008833D4" w:rsidP="002D745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活動状況を見学させていただく可能性はあります。</w:t>
            </w:r>
          </w:p>
          <w:p w:rsidR="008833D4" w:rsidRDefault="008833D4" w:rsidP="00DB3DE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その際には、事前に確認</w:t>
            </w:r>
            <w:r w:rsidR="00DB3DE1">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連絡をさせていただきますので、よろしくお願いします。</w:t>
            </w:r>
          </w:p>
        </w:tc>
      </w:tr>
    </w:tbl>
    <w:p w:rsidR="00C51587" w:rsidRPr="00DB3DE1" w:rsidRDefault="00C51587" w:rsidP="00FE499F">
      <w:pPr>
        <w:ind w:right="960" w:firstLineChars="600" w:firstLine="1680"/>
        <w:rPr>
          <w:rFonts w:asciiTheme="majorEastAsia" w:eastAsiaTheme="majorEastAsia" w:hAnsiTheme="majorEastAsia"/>
          <w:sz w:val="28"/>
          <w:szCs w:val="28"/>
        </w:rPr>
      </w:pPr>
    </w:p>
    <w:sectPr w:rsidR="00C51587" w:rsidRPr="00DB3DE1" w:rsidSect="003745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260" w:rsidRDefault="001E5260" w:rsidP="001E5260">
      <w:r>
        <w:separator/>
      </w:r>
    </w:p>
  </w:endnote>
  <w:endnote w:type="continuationSeparator" w:id="0">
    <w:p w:rsidR="001E5260" w:rsidRDefault="001E5260" w:rsidP="001E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260" w:rsidRDefault="001E5260" w:rsidP="001E5260">
      <w:r>
        <w:separator/>
      </w:r>
    </w:p>
  </w:footnote>
  <w:footnote w:type="continuationSeparator" w:id="0">
    <w:p w:rsidR="001E5260" w:rsidRDefault="001E5260" w:rsidP="001E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CE"/>
    <w:rsid w:val="000217EC"/>
    <w:rsid w:val="00052C39"/>
    <w:rsid w:val="00093FCE"/>
    <w:rsid w:val="00094E8F"/>
    <w:rsid w:val="000A55D2"/>
    <w:rsid w:val="000F3999"/>
    <w:rsid w:val="000F75F2"/>
    <w:rsid w:val="000F760A"/>
    <w:rsid w:val="00100672"/>
    <w:rsid w:val="00100ADC"/>
    <w:rsid w:val="00113EBE"/>
    <w:rsid w:val="0012661A"/>
    <w:rsid w:val="001341DB"/>
    <w:rsid w:val="001E5260"/>
    <w:rsid w:val="00223785"/>
    <w:rsid w:val="00237638"/>
    <w:rsid w:val="00246751"/>
    <w:rsid w:val="00263868"/>
    <w:rsid w:val="002831E8"/>
    <w:rsid w:val="00374589"/>
    <w:rsid w:val="0038092E"/>
    <w:rsid w:val="003C2CE9"/>
    <w:rsid w:val="00401395"/>
    <w:rsid w:val="00435D06"/>
    <w:rsid w:val="00497E63"/>
    <w:rsid w:val="004A411C"/>
    <w:rsid w:val="004B282D"/>
    <w:rsid w:val="0064537A"/>
    <w:rsid w:val="00670AC2"/>
    <w:rsid w:val="006743DA"/>
    <w:rsid w:val="006C06B7"/>
    <w:rsid w:val="006E039D"/>
    <w:rsid w:val="00714EED"/>
    <w:rsid w:val="00756C6B"/>
    <w:rsid w:val="007D1C0B"/>
    <w:rsid w:val="007D1D6C"/>
    <w:rsid w:val="00847A87"/>
    <w:rsid w:val="0087717D"/>
    <w:rsid w:val="008833D4"/>
    <w:rsid w:val="00892F1F"/>
    <w:rsid w:val="008936AD"/>
    <w:rsid w:val="008A65F9"/>
    <w:rsid w:val="00915759"/>
    <w:rsid w:val="00922C24"/>
    <w:rsid w:val="00950D15"/>
    <w:rsid w:val="0097458B"/>
    <w:rsid w:val="009825FA"/>
    <w:rsid w:val="009862E7"/>
    <w:rsid w:val="0099307E"/>
    <w:rsid w:val="009A4DDB"/>
    <w:rsid w:val="009D7F81"/>
    <w:rsid w:val="00A222D7"/>
    <w:rsid w:val="00A749FF"/>
    <w:rsid w:val="00A92A2D"/>
    <w:rsid w:val="00AB5ED7"/>
    <w:rsid w:val="00B04F5B"/>
    <w:rsid w:val="00B4585A"/>
    <w:rsid w:val="00B900D9"/>
    <w:rsid w:val="00B97CF3"/>
    <w:rsid w:val="00C138E6"/>
    <w:rsid w:val="00C14728"/>
    <w:rsid w:val="00C35864"/>
    <w:rsid w:val="00C51587"/>
    <w:rsid w:val="00C672C2"/>
    <w:rsid w:val="00CA4FDA"/>
    <w:rsid w:val="00D028CD"/>
    <w:rsid w:val="00D57BA3"/>
    <w:rsid w:val="00DA77FA"/>
    <w:rsid w:val="00DB01F7"/>
    <w:rsid w:val="00DB272C"/>
    <w:rsid w:val="00DB3DE1"/>
    <w:rsid w:val="00DB60A7"/>
    <w:rsid w:val="00DD0CBC"/>
    <w:rsid w:val="00DD3B37"/>
    <w:rsid w:val="00E3735C"/>
    <w:rsid w:val="00E37BCC"/>
    <w:rsid w:val="00E569F8"/>
    <w:rsid w:val="00E65896"/>
    <w:rsid w:val="00E83A57"/>
    <w:rsid w:val="00ED1060"/>
    <w:rsid w:val="00F103FD"/>
    <w:rsid w:val="00F31E43"/>
    <w:rsid w:val="00F77FDE"/>
    <w:rsid w:val="00FA1AA9"/>
    <w:rsid w:val="00FC46BF"/>
    <w:rsid w:val="00FD0481"/>
    <w:rsid w:val="00FE499F"/>
    <w:rsid w:val="00FF3AEB"/>
    <w:rsid w:val="00FF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7A91DC2E-8A2F-423A-A7A4-93BE8A47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03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03FD"/>
    <w:rPr>
      <w:rFonts w:asciiTheme="majorHAnsi" w:eastAsiaTheme="majorEastAsia" w:hAnsiTheme="majorHAnsi" w:cstheme="majorBidi"/>
      <w:sz w:val="18"/>
      <w:szCs w:val="18"/>
    </w:rPr>
  </w:style>
  <w:style w:type="paragraph" w:styleId="a6">
    <w:name w:val="header"/>
    <w:basedOn w:val="a"/>
    <w:link w:val="a7"/>
    <w:uiPriority w:val="99"/>
    <w:unhideWhenUsed/>
    <w:rsid w:val="001E5260"/>
    <w:pPr>
      <w:tabs>
        <w:tab w:val="center" w:pos="4252"/>
        <w:tab w:val="right" w:pos="8504"/>
      </w:tabs>
      <w:snapToGrid w:val="0"/>
    </w:pPr>
  </w:style>
  <w:style w:type="character" w:customStyle="1" w:styleId="a7">
    <w:name w:val="ヘッダー (文字)"/>
    <w:basedOn w:val="a0"/>
    <w:link w:val="a6"/>
    <w:uiPriority w:val="99"/>
    <w:rsid w:val="001E5260"/>
  </w:style>
  <w:style w:type="paragraph" w:styleId="a8">
    <w:name w:val="footer"/>
    <w:basedOn w:val="a"/>
    <w:link w:val="a9"/>
    <w:uiPriority w:val="99"/>
    <w:unhideWhenUsed/>
    <w:rsid w:val="001E5260"/>
    <w:pPr>
      <w:tabs>
        <w:tab w:val="center" w:pos="4252"/>
        <w:tab w:val="right" w:pos="8504"/>
      </w:tabs>
      <w:snapToGrid w:val="0"/>
    </w:pPr>
  </w:style>
  <w:style w:type="character" w:customStyle="1" w:styleId="a9">
    <w:name w:val="フッター (文字)"/>
    <w:basedOn w:val="a0"/>
    <w:link w:val="a8"/>
    <w:uiPriority w:val="99"/>
    <w:rsid w:val="001E5260"/>
  </w:style>
  <w:style w:type="character" w:styleId="aa">
    <w:name w:val="Hyperlink"/>
    <w:basedOn w:val="a0"/>
    <w:uiPriority w:val="99"/>
    <w:semiHidden/>
    <w:unhideWhenUsed/>
    <w:rsid w:val="00283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12800@pref.yamaguch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泰子</dc:creator>
  <cp:lastModifiedBy>河野　佑介</cp:lastModifiedBy>
  <cp:revision>13</cp:revision>
  <cp:lastPrinted>2015-03-04T04:54:00Z</cp:lastPrinted>
  <dcterms:created xsi:type="dcterms:W3CDTF">2015-03-03T07:32:00Z</dcterms:created>
  <dcterms:modified xsi:type="dcterms:W3CDTF">2020-11-02T10:18:00Z</dcterms:modified>
</cp:coreProperties>
</file>