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7A" w:rsidRPr="008B347A" w:rsidRDefault="008B347A" w:rsidP="008B347A">
      <w:pPr>
        <w:rPr>
          <w:rFonts w:asciiTheme="majorEastAsia" w:eastAsiaTheme="majorEastAsia" w:hAnsiTheme="majorEastAsia"/>
          <w:b/>
          <w:sz w:val="24"/>
        </w:rPr>
      </w:pPr>
      <w:r>
        <w:rPr>
          <w:rFonts w:asciiTheme="majorEastAsia" w:eastAsiaTheme="majorEastAsia" w:hAnsiTheme="majorEastAsia" w:hint="eastAsia"/>
          <w:b/>
          <w:sz w:val="24"/>
        </w:rPr>
        <w:t>○</w:t>
      </w:r>
      <w:r w:rsidRPr="008B347A">
        <w:rPr>
          <w:rFonts w:asciiTheme="majorEastAsia" w:eastAsiaTheme="majorEastAsia" w:hAnsiTheme="majorEastAsia" w:hint="eastAsia"/>
          <w:b/>
          <w:sz w:val="24"/>
        </w:rPr>
        <w:t>福祉専門職員等連携加算について</w:t>
      </w:r>
    </w:p>
    <w:p w:rsidR="008B347A" w:rsidRPr="008B347A" w:rsidRDefault="008B347A" w:rsidP="008B347A">
      <w:pPr>
        <w:rPr>
          <w:rFonts w:asciiTheme="minorEastAsia" w:hAnsiTheme="minorEastAsia"/>
          <w:sz w:val="24"/>
        </w:rPr>
      </w:pPr>
    </w:p>
    <w:p w:rsidR="008B347A" w:rsidRDefault="008B347A" w:rsidP="008B347A">
      <w:pPr>
        <w:ind w:firstLineChars="100" w:firstLine="240"/>
        <w:rPr>
          <w:rFonts w:asciiTheme="minorEastAsia" w:hAnsiTheme="minorEastAsia" w:hint="eastAsia"/>
          <w:sz w:val="24"/>
        </w:rPr>
      </w:pPr>
      <w:r w:rsidRPr="008B347A">
        <w:rPr>
          <w:rFonts w:asciiTheme="minorEastAsia" w:hAnsiTheme="minorEastAsia" w:hint="eastAsia"/>
          <w:sz w:val="24"/>
        </w:rPr>
        <w:t>福祉専門職員等連携加算について</w:t>
      </w:r>
      <w:r>
        <w:rPr>
          <w:rFonts w:asciiTheme="minorEastAsia" w:hAnsiTheme="minorEastAsia" w:hint="eastAsia"/>
          <w:sz w:val="24"/>
        </w:rPr>
        <w:t>は、</w:t>
      </w:r>
      <w:r w:rsidRPr="008B347A">
        <w:rPr>
          <w:rFonts w:asciiTheme="minorEastAsia" w:hAnsiTheme="minorEastAsia" w:hint="eastAsia"/>
          <w:sz w:val="24"/>
        </w:rPr>
        <w:t>平成</w:t>
      </w:r>
      <w:r w:rsidRPr="008B347A">
        <w:rPr>
          <w:rFonts w:asciiTheme="minorEastAsia" w:hAnsiTheme="minorEastAsia"/>
          <w:sz w:val="24"/>
        </w:rPr>
        <w:t xml:space="preserve">27 </w:t>
      </w:r>
      <w:r w:rsidRPr="008B347A">
        <w:rPr>
          <w:rFonts w:asciiTheme="minorEastAsia" w:hAnsiTheme="minorEastAsia" w:hint="eastAsia"/>
          <w:sz w:val="24"/>
        </w:rPr>
        <w:t>年度障害福祉サービス等報酬改定に関するＱ＆Ａ（平成</w:t>
      </w:r>
      <w:r w:rsidRPr="008B347A">
        <w:rPr>
          <w:rFonts w:asciiTheme="minorEastAsia" w:hAnsiTheme="minorEastAsia"/>
          <w:sz w:val="24"/>
        </w:rPr>
        <w:t xml:space="preserve">27 </w:t>
      </w:r>
      <w:r w:rsidRPr="008B347A">
        <w:rPr>
          <w:rFonts w:asciiTheme="minorEastAsia" w:hAnsiTheme="minorEastAsia" w:hint="eastAsia"/>
          <w:sz w:val="24"/>
        </w:rPr>
        <w:t>年３月</w:t>
      </w:r>
      <w:r w:rsidRPr="008B347A">
        <w:rPr>
          <w:rFonts w:asciiTheme="minorEastAsia" w:hAnsiTheme="minorEastAsia"/>
          <w:sz w:val="24"/>
        </w:rPr>
        <w:t xml:space="preserve">31 </w:t>
      </w:r>
      <w:r w:rsidRPr="008B347A">
        <w:rPr>
          <w:rFonts w:asciiTheme="minorEastAsia" w:hAnsiTheme="minorEastAsia" w:hint="eastAsia"/>
          <w:sz w:val="24"/>
        </w:rPr>
        <w:t>日）</w:t>
      </w:r>
      <w:r>
        <w:rPr>
          <w:rFonts w:asciiTheme="minorEastAsia" w:hAnsiTheme="minorEastAsia" w:hint="eastAsia"/>
          <w:sz w:val="24"/>
        </w:rPr>
        <w:t>に以下のとおり記載がされています。</w:t>
      </w:r>
    </w:p>
    <w:p w:rsidR="008B347A" w:rsidRDefault="00951982" w:rsidP="008B347A">
      <w:pPr>
        <w:rPr>
          <w:rFonts w:asciiTheme="minorEastAsia" w:hAnsiTheme="minorEastAsia"/>
          <w:sz w:val="24"/>
        </w:rPr>
      </w:pPr>
      <w:r>
        <w:rPr>
          <w:rFonts w:asciiTheme="minorEastAsia" w:hAnsiTheme="minorEastAsia" w:hint="eastAsia"/>
          <w:sz w:val="24"/>
        </w:rPr>
        <w:t xml:space="preserve">　本加算を算定されるにあたって、届出は必要ありません。</w:t>
      </w:r>
      <w:r w:rsidR="008B347A">
        <w:rPr>
          <w:rFonts w:asciiTheme="minorEastAsia" w:hAnsiTheme="minorEastAsia" w:hint="eastAsia"/>
          <w:sz w:val="24"/>
        </w:rPr>
        <w:t>加算を算定される事業所においては、参考にしてください。</w:t>
      </w:r>
    </w:p>
    <w:p w:rsidR="008B347A" w:rsidRPr="008B347A" w:rsidRDefault="008B347A" w:rsidP="008B347A">
      <w:pPr>
        <w:rPr>
          <w:rFonts w:asciiTheme="minorEastAsia" w:hAnsiTheme="minorEastAsia"/>
          <w:sz w:val="24"/>
        </w:rPr>
      </w:pPr>
    </w:p>
    <w:p w:rsidR="008B347A" w:rsidRDefault="008B347A" w:rsidP="008B347A">
      <w:pPr>
        <w:rPr>
          <w:rFonts w:asciiTheme="minorEastAsia" w:hAnsiTheme="minorEastAsia"/>
          <w:sz w:val="24"/>
        </w:rPr>
      </w:pPr>
      <w:r>
        <w:rPr>
          <w:rFonts w:asciiTheme="minorEastAsia" w:hAnsiTheme="minorEastAsia" w:hint="eastAsia"/>
          <w:sz w:val="24"/>
        </w:rPr>
        <w:t>【</w:t>
      </w:r>
      <w:r w:rsidRPr="008B347A">
        <w:rPr>
          <w:rFonts w:asciiTheme="minorEastAsia" w:hAnsiTheme="minorEastAsia" w:hint="eastAsia"/>
          <w:sz w:val="24"/>
        </w:rPr>
        <w:t>居宅介護（福祉専門職員等連携加算）</w:t>
      </w:r>
      <w:r>
        <w:rPr>
          <w:rFonts w:asciiTheme="minorEastAsia" w:hAnsiTheme="minorEastAsia" w:hint="eastAsia"/>
          <w:sz w:val="24"/>
        </w:rPr>
        <w:t>】</w:t>
      </w:r>
      <w:r w:rsidR="00951982" w:rsidRPr="008B347A">
        <w:rPr>
          <w:rFonts w:asciiTheme="minorEastAsia" w:hAnsiTheme="minorEastAsia" w:hint="eastAsia"/>
          <w:sz w:val="24"/>
        </w:rPr>
        <w:t>平成</w:t>
      </w:r>
      <w:r w:rsidR="00951982" w:rsidRPr="008B347A">
        <w:rPr>
          <w:rFonts w:asciiTheme="minorEastAsia" w:hAnsiTheme="minorEastAsia"/>
          <w:sz w:val="24"/>
        </w:rPr>
        <w:t xml:space="preserve">27 </w:t>
      </w:r>
      <w:r w:rsidR="00951982" w:rsidRPr="008B347A">
        <w:rPr>
          <w:rFonts w:asciiTheme="minorEastAsia" w:hAnsiTheme="minorEastAsia" w:hint="eastAsia"/>
          <w:sz w:val="24"/>
        </w:rPr>
        <w:t>年度障害福祉サービス等報酬改定に関するＱ＆Ａ（平成</w:t>
      </w:r>
      <w:r w:rsidR="00951982" w:rsidRPr="008B347A">
        <w:rPr>
          <w:rFonts w:asciiTheme="minorEastAsia" w:hAnsiTheme="minorEastAsia"/>
          <w:sz w:val="24"/>
        </w:rPr>
        <w:t xml:space="preserve">27 </w:t>
      </w:r>
      <w:r w:rsidR="00951982" w:rsidRPr="008B347A">
        <w:rPr>
          <w:rFonts w:asciiTheme="minorEastAsia" w:hAnsiTheme="minorEastAsia" w:hint="eastAsia"/>
          <w:sz w:val="24"/>
        </w:rPr>
        <w:t>年３月</w:t>
      </w:r>
      <w:r w:rsidR="00951982" w:rsidRPr="008B347A">
        <w:rPr>
          <w:rFonts w:asciiTheme="minorEastAsia" w:hAnsiTheme="minorEastAsia"/>
          <w:sz w:val="24"/>
        </w:rPr>
        <w:t xml:space="preserve">31 </w:t>
      </w:r>
      <w:r w:rsidR="00951982" w:rsidRPr="008B347A">
        <w:rPr>
          <w:rFonts w:asciiTheme="minorEastAsia" w:hAnsiTheme="minorEastAsia" w:hint="eastAsia"/>
          <w:sz w:val="24"/>
        </w:rPr>
        <w:t>日）</w:t>
      </w:r>
      <w:r w:rsidR="00951982">
        <w:rPr>
          <w:rFonts w:asciiTheme="minorEastAsia" w:hAnsiTheme="minorEastAsia" w:hint="eastAsia"/>
          <w:sz w:val="24"/>
        </w:rPr>
        <w:t>より</w:t>
      </w:r>
    </w:p>
    <w:p w:rsidR="008B347A" w:rsidRPr="008B347A" w:rsidRDefault="008B347A" w:rsidP="008B347A">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108586</wp:posOffset>
                </wp:positionV>
                <wp:extent cx="63150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5334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pt;margin-top:8.55pt;width:49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" filled="f" strokecolor="#243f60 [1604]"/>
            </w:pict>
          </mc:Fallback>
        </mc:AlternateContent>
      </w:r>
    </w:p>
    <w:p w:rsidR="008B347A" w:rsidRPr="008B347A" w:rsidRDefault="008B347A" w:rsidP="008B347A">
      <w:pPr>
        <w:rPr>
          <w:rFonts w:asciiTheme="minorEastAsia" w:hAnsiTheme="minorEastAsia"/>
          <w:sz w:val="24"/>
        </w:rPr>
      </w:pPr>
      <w:r w:rsidRPr="008B347A">
        <w:rPr>
          <w:rFonts w:asciiTheme="minorEastAsia" w:hAnsiTheme="minorEastAsia" w:hint="eastAsia"/>
          <w:sz w:val="24"/>
        </w:rPr>
        <w:t>問８</w:t>
      </w:r>
      <w:r w:rsidRPr="008B347A">
        <w:rPr>
          <w:rFonts w:asciiTheme="minorEastAsia" w:hAnsiTheme="minorEastAsia"/>
          <w:sz w:val="24"/>
        </w:rPr>
        <w:t xml:space="preserve"> </w:t>
      </w:r>
      <w:r w:rsidRPr="008B347A">
        <w:rPr>
          <w:rFonts w:asciiTheme="minorEastAsia" w:hAnsiTheme="minorEastAsia" w:hint="eastAsia"/>
          <w:sz w:val="24"/>
        </w:rPr>
        <w:t>福祉専門職員等連携加算については、どのような利用方法をイメージしているのか。</w:t>
      </w:r>
    </w:p>
    <w:p w:rsidR="008B347A" w:rsidRDefault="008B347A" w:rsidP="008B347A">
      <w:pPr>
        <w:rPr>
          <w:rFonts w:asciiTheme="minorEastAsia" w:hAnsiTheme="minorEastAsia"/>
          <w:sz w:val="24"/>
        </w:rPr>
      </w:pPr>
    </w:p>
    <w:p w:rsidR="008B347A" w:rsidRPr="008B347A" w:rsidRDefault="008B347A" w:rsidP="008B347A">
      <w:pPr>
        <w:rPr>
          <w:rFonts w:asciiTheme="minorEastAsia" w:hAnsiTheme="minorEastAsia"/>
          <w:sz w:val="24"/>
        </w:rPr>
      </w:pPr>
    </w:p>
    <w:p w:rsidR="008B347A" w:rsidRPr="008B347A" w:rsidRDefault="008B347A" w:rsidP="008B347A">
      <w:pPr>
        <w:pStyle w:val="a3"/>
        <w:numPr>
          <w:ilvl w:val="0"/>
          <w:numId w:val="1"/>
        </w:numPr>
        <w:ind w:leftChars="0"/>
        <w:rPr>
          <w:rFonts w:asciiTheme="minorEastAsia" w:hAnsiTheme="minorEastAsia"/>
          <w:sz w:val="24"/>
        </w:rPr>
      </w:pPr>
      <w:r w:rsidRPr="008B347A">
        <w:rPr>
          <w:rFonts w:asciiTheme="minorEastAsia" w:hAnsiTheme="minorEastAsia" w:hint="eastAsia"/>
          <w:sz w:val="24"/>
        </w:rPr>
        <w:t>具体的な利用方法のイメージは以下のとおり。</w:t>
      </w:r>
    </w:p>
    <w:p w:rsidR="008B347A" w:rsidRDefault="008B347A" w:rsidP="008B347A">
      <w:pPr>
        <w:ind w:leftChars="100" w:left="210" w:firstLineChars="100" w:firstLine="240"/>
        <w:rPr>
          <w:rFonts w:asciiTheme="minorEastAsia" w:hAnsiTheme="minorEastAsia"/>
          <w:sz w:val="24"/>
        </w:rPr>
      </w:pPr>
      <w:r w:rsidRPr="008B347A">
        <w:rPr>
          <w:rFonts w:asciiTheme="minorEastAsia" w:hAnsiTheme="minorEastAsia" w:hint="eastAsia"/>
          <w:sz w:val="24"/>
        </w:rPr>
        <w:t>なお、連携する社会福祉士等とは、当該利用者の状況を従前から把握して</w:t>
      </w:r>
      <w:r>
        <w:rPr>
          <w:rFonts w:asciiTheme="minorEastAsia" w:hAnsiTheme="minorEastAsia" w:hint="eastAsia"/>
          <w:sz w:val="24"/>
        </w:rPr>
        <w:t>いる医療機関、</w:t>
      </w:r>
      <w:r w:rsidRPr="008B347A">
        <w:rPr>
          <w:rFonts w:asciiTheme="minorEastAsia" w:hAnsiTheme="minorEastAsia" w:hint="eastAsia"/>
          <w:sz w:val="24"/>
        </w:rPr>
        <w:t>障害福祉サービス事業所等の社会福祉士等と</w:t>
      </w:r>
      <w:bookmarkStart w:id="0" w:name="_GoBack"/>
      <w:bookmarkEnd w:id="0"/>
      <w:r w:rsidRPr="008B347A">
        <w:rPr>
          <w:rFonts w:asciiTheme="minorEastAsia" w:hAnsiTheme="minorEastAsia" w:hint="eastAsia"/>
          <w:sz w:val="24"/>
        </w:rPr>
        <w:t>する。</w:t>
      </w:r>
    </w:p>
    <w:p w:rsidR="008B347A" w:rsidRPr="008B347A" w:rsidRDefault="008B347A" w:rsidP="008B347A">
      <w:pPr>
        <w:rPr>
          <w:rFonts w:asciiTheme="minorEastAsia" w:hAnsiTheme="minorEastAsia"/>
          <w:sz w:val="24"/>
        </w:rPr>
      </w:pPr>
    </w:p>
    <w:p w:rsidR="008B347A" w:rsidRDefault="008B347A" w:rsidP="008B347A">
      <w:pPr>
        <w:rPr>
          <w:rFonts w:asciiTheme="minorEastAsia" w:hAnsiTheme="minorEastAsia"/>
          <w:sz w:val="24"/>
        </w:rPr>
      </w:pPr>
      <w:r w:rsidRPr="008B347A">
        <w:rPr>
          <w:rFonts w:asciiTheme="minorEastAsia" w:hAnsiTheme="minorEastAsia" w:hint="eastAsia"/>
          <w:sz w:val="24"/>
        </w:rPr>
        <w:t>例：居宅介護の利用を開始する者が入院していた精神科病院の精神保健福祉士と</w:t>
      </w:r>
    </w:p>
    <w:p w:rsidR="008B347A" w:rsidRP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連携する場合</w:t>
      </w:r>
    </w:p>
    <w:p w:rsidR="008B347A" w:rsidRDefault="008B347A" w:rsidP="008B347A">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居宅介護の利用開始に伴い、居宅介護事業所は、当該利用者が入院していた精神科病</w:t>
      </w:r>
    </w:p>
    <w:p w:rsidR="008B347A" w:rsidRP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院の精神保健福祉士に対して、居宅介護計画作成への協力依頼を行う。</w:t>
      </w:r>
    </w:p>
    <w:p w:rsidR="008B347A" w:rsidRDefault="008B347A" w:rsidP="008B347A">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依頼を受けた精神科病院の精神保健福祉士は、サービス提供責任者の訪問に同行し、</w:t>
      </w:r>
    </w:p>
    <w:p w:rsid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居宅介護の利用者の日常生活能力と病状に伴う変化も含めたアセスメントを「アセス</w:t>
      </w:r>
    </w:p>
    <w:p w:rsid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メント表」（※）等の作成を通して提供する。さらに、利用者との関係作りや障害特性、</w:t>
      </w:r>
    </w:p>
    <w:p w:rsid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支援ニーズ等についても情報提供を行い、利用者の特性に応じた、より障害者の自立</w:t>
      </w:r>
    </w:p>
    <w:p w:rsidR="008B347A" w:rsidRDefault="008B347A" w:rsidP="008B347A">
      <w:pPr>
        <w:ind w:firstLineChars="200" w:firstLine="480"/>
        <w:rPr>
          <w:rFonts w:asciiTheme="minorEastAsia" w:hAnsiTheme="minorEastAsia"/>
          <w:sz w:val="24"/>
        </w:rPr>
      </w:pPr>
      <w:r w:rsidRPr="008B347A">
        <w:rPr>
          <w:rFonts w:asciiTheme="minorEastAsia" w:hAnsiTheme="minorEastAsia" w:hint="eastAsia"/>
          <w:sz w:val="24"/>
        </w:rPr>
        <w:t>を促進する視点に立った居宅介護計画の作成に協力する。</w:t>
      </w:r>
    </w:p>
    <w:p w:rsidR="008B347A" w:rsidRPr="008B347A" w:rsidRDefault="008B347A" w:rsidP="008B347A">
      <w:pPr>
        <w:ind w:firstLineChars="200" w:firstLine="480"/>
        <w:rPr>
          <w:rFonts w:asciiTheme="minorEastAsia" w:hAnsiTheme="minorEastAsia"/>
          <w:sz w:val="24"/>
        </w:rPr>
      </w:pPr>
    </w:p>
    <w:p w:rsidR="00337C96" w:rsidRPr="008B347A" w:rsidRDefault="008B347A" w:rsidP="008B347A">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別紙「居宅介護計画を連携して作成するためのアセスメント表」を参照されたい。</w:t>
      </w:r>
    </w:p>
    <w:sectPr w:rsidR="00337C96" w:rsidRPr="008B347A" w:rsidSect="008B347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85D"/>
    <w:multiLevelType w:val="hybridMultilevel"/>
    <w:tmpl w:val="020E32D0"/>
    <w:lvl w:ilvl="0" w:tplc="FB6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A"/>
    <w:rsid w:val="00337C96"/>
    <w:rsid w:val="008B347A"/>
    <w:rsid w:val="0095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4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4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裕美</dc:creator>
  <cp:lastModifiedBy>池田　裕美</cp:lastModifiedBy>
  <cp:revision>2</cp:revision>
  <dcterms:created xsi:type="dcterms:W3CDTF">2015-04-01T08:08:00Z</dcterms:created>
  <dcterms:modified xsi:type="dcterms:W3CDTF">2015-04-01T08:27:00Z</dcterms:modified>
</cp:coreProperties>
</file>