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547" w:rsidRPr="006A0BAB" w:rsidRDefault="00CE6547" w:rsidP="00CE6547">
      <w:pPr>
        <w:wordWrap w:val="0"/>
        <w:jc w:val="right"/>
        <w:rPr>
          <w:sz w:val="24"/>
          <w:szCs w:val="24"/>
        </w:rPr>
      </w:pPr>
      <w:r w:rsidRPr="00CE6547">
        <w:rPr>
          <w:rFonts w:hint="eastAsia"/>
          <w:spacing w:val="38"/>
          <w:kern w:val="0"/>
          <w:sz w:val="24"/>
          <w:szCs w:val="24"/>
          <w:fitText w:val="3720" w:id="2052780544"/>
        </w:rPr>
        <w:t>平３１医務保険第５７４</w:t>
      </w:r>
      <w:r w:rsidRPr="00CE6547">
        <w:rPr>
          <w:rFonts w:hint="eastAsia"/>
          <w:spacing w:val="2"/>
          <w:kern w:val="0"/>
          <w:sz w:val="24"/>
          <w:szCs w:val="24"/>
          <w:fitText w:val="3720" w:id="2052780544"/>
        </w:rPr>
        <w:t>号</w:t>
      </w:r>
      <w:r>
        <w:rPr>
          <w:rFonts w:hint="eastAsia"/>
          <w:sz w:val="24"/>
          <w:szCs w:val="24"/>
        </w:rPr>
        <w:t xml:space="preserve">　</w:t>
      </w:r>
    </w:p>
    <w:p w:rsidR="00CE6547" w:rsidRPr="006A0BAB" w:rsidRDefault="005975D5" w:rsidP="00CE6547">
      <w:pPr>
        <w:wordWrap w:val="0"/>
        <w:jc w:val="right"/>
        <w:rPr>
          <w:sz w:val="24"/>
          <w:szCs w:val="24"/>
        </w:rPr>
      </w:pPr>
      <w:r w:rsidRPr="005975D5">
        <w:rPr>
          <w:rFonts w:hint="eastAsia"/>
          <w:spacing w:val="12"/>
          <w:kern w:val="0"/>
          <w:sz w:val="24"/>
          <w:szCs w:val="24"/>
          <w:fitText w:val="3720" w:id="2052780545"/>
        </w:rPr>
        <w:t>令和元</w:t>
      </w:r>
      <w:r w:rsidR="00CE6547" w:rsidRPr="005975D5">
        <w:rPr>
          <w:rFonts w:hint="eastAsia"/>
          <w:spacing w:val="12"/>
          <w:kern w:val="0"/>
          <w:sz w:val="24"/>
          <w:szCs w:val="24"/>
          <w:fitText w:val="3720" w:id="2052780545"/>
        </w:rPr>
        <w:t>年</w:t>
      </w:r>
      <w:r w:rsidR="00CE6547" w:rsidRPr="005975D5">
        <w:rPr>
          <w:rFonts w:hint="eastAsia"/>
          <w:spacing w:val="12"/>
          <w:kern w:val="0"/>
          <w:sz w:val="24"/>
          <w:szCs w:val="24"/>
          <w:fitText w:val="3720" w:id="2052780545"/>
        </w:rPr>
        <w:t>(2019</w:t>
      </w:r>
      <w:r w:rsidR="00CE6547" w:rsidRPr="005975D5">
        <w:rPr>
          <w:rFonts w:hint="eastAsia"/>
          <w:spacing w:val="12"/>
          <w:kern w:val="0"/>
          <w:sz w:val="24"/>
          <w:szCs w:val="24"/>
          <w:fitText w:val="3720" w:id="2052780545"/>
        </w:rPr>
        <w:t>年</w:t>
      </w:r>
      <w:r w:rsidR="00CE6547" w:rsidRPr="005975D5">
        <w:rPr>
          <w:rFonts w:hint="eastAsia"/>
          <w:spacing w:val="12"/>
          <w:kern w:val="0"/>
          <w:sz w:val="24"/>
          <w:szCs w:val="24"/>
          <w:fitText w:val="3720" w:id="2052780545"/>
        </w:rPr>
        <w:t>)</w:t>
      </w:r>
      <w:r w:rsidR="00CE6547" w:rsidRPr="005975D5">
        <w:rPr>
          <w:rFonts w:hint="eastAsia"/>
          <w:spacing w:val="12"/>
          <w:kern w:val="0"/>
          <w:sz w:val="24"/>
          <w:szCs w:val="24"/>
          <w:fitText w:val="3720" w:id="2052780545"/>
        </w:rPr>
        <w:t>１０月</w:t>
      </w:r>
      <w:r w:rsidRPr="005975D5">
        <w:rPr>
          <w:rFonts w:hint="eastAsia"/>
          <w:spacing w:val="12"/>
          <w:kern w:val="0"/>
          <w:sz w:val="24"/>
          <w:szCs w:val="24"/>
          <w:fitText w:val="3720" w:id="2052780545"/>
        </w:rPr>
        <w:t>１５</w:t>
      </w:r>
      <w:r w:rsidR="00CE6547" w:rsidRPr="005975D5">
        <w:rPr>
          <w:rFonts w:hint="eastAsia"/>
          <w:spacing w:val="4"/>
          <w:kern w:val="0"/>
          <w:sz w:val="24"/>
          <w:szCs w:val="24"/>
          <w:fitText w:val="3720" w:id="2052780545"/>
        </w:rPr>
        <w:t>日</w:t>
      </w:r>
      <w:r w:rsidR="00CE6547">
        <w:rPr>
          <w:rFonts w:hint="eastAsia"/>
          <w:sz w:val="24"/>
          <w:szCs w:val="24"/>
        </w:rPr>
        <w:t xml:space="preserve">　</w:t>
      </w:r>
    </w:p>
    <w:p w:rsidR="006A0BAB" w:rsidRPr="006A0BAB" w:rsidRDefault="006A0BAB" w:rsidP="006A0BAB">
      <w:pPr>
        <w:rPr>
          <w:sz w:val="24"/>
          <w:szCs w:val="24"/>
        </w:rPr>
      </w:pPr>
    </w:p>
    <w:p w:rsidR="006A0BAB" w:rsidRPr="006A0BAB" w:rsidRDefault="00636A9E" w:rsidP="006A0BAB">
      <w:pPr>
        <w:ind w:firstLineChars="100" w:firstLine="240"/>
        <w:rPr>
          <w:sz w:val="24"/>
          <w:szCs w:val="24"/>
        </w:rPr>
      </w:pPr>
      <w:r>
        <w:rPr>
          <w:rFonts w:hint="eastAsia"/>
          <w:sz w:val="24"/>
          <w:szCs w:val="24"/>
        </w:rPr>
        <w:t>各</w:t>
      </w:r>
      <w:r w:rsidR="005C3102">
        <w:rPr>
          <w:rFonts w:hint="eastAsia"/>
          <w:sz w:val="24"/>
          <w:szCs w:val="24"/>
        </w:rPr>
        <w:t>診療所</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Pr="006A0BAB" w:rsidRDefault="006A0BAB" w:rsidP="006A0BAB">
      <w:pPr>
        <w:rPr>
          <w:sz w:val="24"/>
          <w:szCs w:val="24"/>
        </w:rPr>
      </w:pPr>
    </w:p>
    <w:p w:rsidR="006A0BAB" w:rsidRPr="008E27E9" w:rsidRDefault="00CE6547" w:rsidP="008E27E9">
      <w:pPr>
        <w:jc w:val="center"/>
        <w:rPr>
          <w:rFonts w:asciiTheme="majorEastAsia" w:eastAsiaTheme="majorEastAsia" w:hAnsiTheme="majorEastAsia"/>
          <w:sz w:val="24"/>
          <w:szCs w:val="24"/>
        </w:rPr>
      </w:pPr>
      <w:r w:rsidRPr="00CE6547">
        <w:rPr>
          <w:rFonts w:asciiTheme="majorEastAsia" w:eastAsiaTheme="majorEastAsia" w:hAnsiTheme="majorEastAsia" w:hint="eastAsia"/>
          <w:sz w:val="24"/>
          <w:szCs w:val="24"/>
        </w:rPr>
        <w:t>診療用放射線の安全利用のための指針策定に関するガイドラインについて</w:t>
      </w:r>
    </w:p>
    <w:p w:rsidR="008E27E9" w:rsidRPr="006A0BAB" w:rsidRDefault="008E27E9" w:rsidP="008E27E9">
      <w:pPr>
        <w:jc w:val="center"/>
        <w:rPr>
          <w:sz w:val="24"/>
          <w:szCs w:val="24"/>
        </w:rPr>
      </w:pPr>
    </w:p>
    <w:p w:rsidR="005A6A53" w:rsidRDefault="005C3102" w:rsidP="005A6A53">
      <w:pPr>
        <w:rPr>
          <w:sz w:val="24"/>
          <w:szCs w:val="24"/>
        </w:rPr>
      </w:pPr>
      <w:r>
        <w:rPr>
          <w:rFonts w:hint="eastAsia"/>
          <w:sz w:val="24"/>
          <w:szCs w:val="24"/>
        </w:rPr>
        <w:t xml:space="preserve">　</w:t>
      </w:r>
      <w:r w:rsidR="00CE6547" w:rsidRPr="00CE6547">
        <w:rPr>
          <w:rFonts w:hint="eastAsia"/>
          <w:sz w:val="24"/>
          <w:szCs w:val="24"/>
        </w:rPr>
        <w:t>このことについて、厚生労働省医政局から通知がありましたのでお知らせします。</w:t>
      </w:r>
    </w:p>
    <w:p w:rsidR="006A0BAB" w:rsidRDefault="005C3102">
      <w:pPr>
        <w:rPr>
          <w:sz w:val="24"/>
          <w:szCs w:val="24"/>
        </w:rPr>
      </w:pPr>
      <w:r>
        <w:rPr>
          <w:rFonts w:hint="eastAsia"/>
          <w:sz w:val="24"/>
          <w:szCs w:val="24"/>
        </w:rPr>
        <w:t xml:space="preserve">　ついては、国の通知を医務保険課ホームページに掲載しましたので</w:t>
      </w:r>
      <w:r w:rsidR="00C7370D">
        <w:rPr>
          <w:rFonts w:hint="eastAsia"/>
          <w:sz w:val="24"/>
          <w:szCs w:val="24"/>
        </w:rPr>
        <w:t>御承知ください</w:t>
      </w:r>
      <w:r>
        <w:rPr>
          <w:rFonts w:hint="eastAsia"/>
          <w:sz w:val="24"/>
          <w:szCs w:val="24"/>
        </w:rPr>
        <w:t>ますようお願いします。</w:t>
      </w:r>
    </w:p>
    <w:p w:rsidR="00CE6547" w:rsidRDefault="00CE6547">
      <w:pPr>
        <w:rPr>
          <w:sz w:val="24"/>
          <w:szCs w:val="24"/>
        </w:rPr>
      </w:pPr>
      <w:r>
        <w:rPr>
          <w:rFonts w:hint="eastAsia"/>
          <w:sz w:val="24"/>
          <w:szCs w:val="24"/>
        </w:rPr>
        <w:t xml:space="preserve">　</w:t>
      </w:r>
      <w:r w:rsidRPr="00CE6547">
        <w:rPr>
          <w:rFonts w:hint="eastAsia"/>
          <w:sz w:val="24"/>
          <w:szCs w:val="24"/>
        </w:rPr>
        <w:t>これは、平成３１年３月２６日付け平３０医務保険第１０５９号によりお知らせ</w:t>
      </w:r>
      <w:bookmarkStart w:id="0" w:name="_GoBack"/>
      <w:bookmarkEnd w:id="0"/>
      <w:r w:rsidRPr="00CE6547">
        <w:rPr>
          <w:rFonts w:hint="eastAsia"/>
          <w:sz w:val="24"/>
          <w:szCs w:val="24"/>
        </w:rPr>
        <w:t>した、「医療法施行規則の一部を改正する省令の施行等について」（平成３１年３月１２日付け医政発第０３１２第７号厚生労働省医政局長通知）第１「２</w:t>
      </w:r>
      <w:r w:rsidRPr="00CE6547">
        <w:rPr>
          <w:rFonts w:hint="eastAsia"/>
          <w:sz w:val="24"/>
          <w:szCs w:val="24"/>
        </w:rPr>
        <w:t xml:space="preserve"> </w:t>
      </w:r>
      <w:r w:rsidRPr="00CE6547">
        <w:rPr>
          <w:rFonts w:hint="eastAsia"/>
          <w:sz w:val="24"/>
          <w:szCs w:val="24"/>
        </w:rPr>
        <w:t>診療用放射線の安全利用のための指針」</w:t>
      </w:r>
      <w:r w:rsidR="005975D5">
        <w:rPr>
          <w:rFonts w:hint="eastAsia"/>
          <w:sz w:val="24"/>
          <w:szCs w:val="24"/>
        </w:rPr>
        <w:t>に記載された「</w:t>
      </w:r>
      <w:r w:rsidRPr="00CE6547">
        <w:rPr>
          <w:rFonts w:hint="eastAsia"/>
          <w:sz w:val="24"/>
          <w:szCs w:val="24"/>
        </w:rPr>
        <w:t>診療用放射線に係る安全管理のための指針の策定に係る通知」</w:t>
      </w:r>
      <w:r w:rsidR="005975D5">
        <w:rPr>
          <w:rFonts w:hint="eastAsia"/>
          <w:sz w:val="24"/>
          <w:szCs w:val="24"/>
        </w:rPr>
        <w:t>です</w:t>
      </w:r>
      <w:r w:rsidRPr="00CE6547">
        <w:rPr>
          <w:rFonts w:hint="eastAsia"/>
          <w:sz w:val="24"/>
          <w:szCs w:val="24"/>
        </w:rPr>
        <w:t>。</w:t>
      </w:r>
    </w:p>
    <w:p w:rsidR="005C3102" w:rsidRDefault="005C3102">
      <w:pPr>
        <w:rPr>
          <w:sz w:val="24"/>
          <w:szCs w:val="24"/>
        </w:rPr>
      </w:pPr>
    </w:p>
    <w:p w:rsidR="005C3102" w:rsidRPr="005C3102" w:rsidRDefault="005C3102" w:rsidP="005C3102">
      <w:pPr>
        <w:rPr>
          <w:sz w:val="24"/>
          <w:szCs w:val="24"/>
        </w:rPr>
      </w:pPr>
      <w:r>
        <w:rPr>
          <w:rFonts w:hint="eastAsia"/>
          <w:sz w:val="24"/>
          <w:szCs w:val="24"/>
        </w:rPr>
        <w:t>○</w:t>
      </w:r>
      <w:r w:rsidRPr="005C3102">
        <w:rPr>
          <w:rFonts w:hint="eastAsia"/>
          <w:sz w:val="24"/>
          <w:szCs w:val="24"/>
        </w:rPr>
        <w:t>医務保険課ホームページ</w:t>
      </w:r>
      <w:r>
        <w:rPr>
          <w:rFonts w:hint="eastAsia"/>
          <w:sz w:val="24"/>
          <w:szCs w:val="24"/>
        </w:rPr>
        <w:t>URL</w:t>
      </w:r>
    </w:p>
    <w:p w:rsidR="005C3102" w:rsidRPr="005C3102" w:rsidRDefault="005C3102" w:rsidP="005C3102">
      <w:pPr>
        <w:ind w:firstLineChars="100" w:firstLine="240"/>
        <w:rPr>
          <w:sz w:val="24"/>
          <w:szCs w:val="24"/>
        </w:rPr>
      </w:pPr>
      <w:r w:rsidRPr="005C3102">
        <w:rPr>
          <w:sz w:val="24"/>
          <w:szCs w:val="24"/>
        </w:rPr>
        <w:t>https://www.pref.yamaguchi.lg.jp/cms/a15100/tuuti-itiran/tuuti-itiran.html</w:t>
      </w:r>
    </w:p>
    <w:p w:rsidR="006A0BAB" w:rsidRDefault="006A0BAB"/>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2978785</wp:posOffset>
                </wp:positionV>
                <wp:extent cx="1625600" cy="1049867"/>
                <wp:effectExtent l="0" t="0" r="12700" b="17145"/>
                <wp:wrapNone/>
                <wp:docPr id="1" name="テキスト ボックス 1"/>
                <wp:cNvGraphicFramePr/>
                <a:graphic xmlns:a="http://schemas.openxmlformats.org/drawingml/2006/main">
                  <a:graphicData uri="http://schemas.microsoft.com/office/word/2010/wordprocessingShape">
                    <wps:wsp>
                      <wps:cNvSpPr txBox="1"/>
                      <wps:spPr>
                        <a:xfrm>
                          <a:off x="0" y="0"/>
                          <a:ext cx="1625600" cy="10498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CE6547" w:rsidP="006A0BAB">
                            <w:pPr>
                              <w:rPr>
                                <w:sz w:val="24"/>
                                <w:szCs w:val="24"/>
                              </w:rPr>
                            </w:pPr>
                            <w:r>
                              <w:rPr>
                                <w:rFonts w:hint="eastAsia"/>
                                <w:sz w:val="24"/>
                                <w:szCs w:val="24"/>
                              </w:rPr>
                              <w:t>医療指導班　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76.8pt;margin-top:234.55pt;width:128pt;height:82.6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" fillcolor="white [3201]" strokeweight=".5pt">
                <v:textbo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CE6547" w:rsidP="006A0BAB">
                      <w:pPr>
                        <w:rPr>
                          <w:sz w:val="24"/>
                          <w:szCs w:val="24"/>
                        </w:rPr>
                      </w:pPr>
                      <w:r>
                        <w:rPr>
                          <w:rFonts w:hint="eastAsia"/>
                          <w:sz w:val="24"/>
                          <w:szCs w:val="24"/>
                        </w:rPr>
                        <w:t>医療指導班　藤本</w:t>
                      </w:r>
                      <w:bookmarkStart w:id="1" w:name="_GoBack"/>
                      <w:bookmarkEnd w:id="1"/>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w10:wrap anchorx="margin"/>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AB"/>
    <w:rsid w:val="000F6A90"/>
    <w:rsid w:val="00372240"/>
    <w:rsid w:val="00500AE6"/>
    <w:rsid w:val="005975D5"/>
    <w:rsid w:val="005A6A53"/>
    <w:rsid w:val="005C3102"/>
    <w:rsid w:val="00636A9E"/>
    <w:rsid w:val="006723D6"/>
    <w:rsid w:val="006A0BAB"/>
    <w:rsid w:val="007E22CD"/>
    <w:rsid w:val="008367AE"/>
    <w:rsid w:val="008E27E9"/>
    <w:rsid w:val="009D7CA3"/>
    <w:rsid w:val="00C7370D"/>
    <w:rsid w:val="00CE6547"/>
    <w:rsid w:val="00D81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8</cp:revision>
  <dcterms:created xsi:type="dcterms:W3CDTF">2019-03-19T12:01:00Z</dcterms:created>
  <dcterms:modified xsi:type="dcterms:W3CDTF">2019-10-15T01:03:00Z</dcterms:modified>
</cp:coreProperties>
</file>