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71DC" w:rsidRPr="00F671DC" w:rsidRDefault="00743B8C" w:rsidP="00743B8C">
      <w:pPr>
        <w:jc w:val="right"/>
        <w:rPr>
          <w:rFonts w:asciiTheme="minorEastAsia" w:hAnsiTheme="minorEastAsia"/>
          <w:sz w:val="24"/>
          <w:szCs w:val="24"/>
        </w:rPr>
      </w:pPr>
      <w:r w:rsidRPr="009A4FBB">
        <w:rPr>
          <w:rFonts w:asciiTheme="minorEastAsia" w:hAnsiTheme="minorEastAsia" w:hint="eastAsia"/>
          <w:spacing w:val="27"/>
          <w:kern w:val="0"/>
          <w:sz w:val="24"/>
          <w:szCs w:val="24"/>
          <w:fitText w:val="2880" w:id="-2021522174"/>
        </w:rPr>
        <w:t>令２医務保険第</w:t>
      </w:r>
      <w:r w:rsidR="009A4FBB" w:rsidRPr="009A4FBB">
        <w:rPr>
          <w:rFonts w:asciiTheme="minorEastAsia" w:hAnsiTheme="minorEastAsia" w:hint="eastAsia"/>
          <w:spacing w:val="27"/>
          <w:kern w:val="0"/>
          <w:sz w:val="24"/>
          <w:szCs w:val="24"/>
          <w:fitText w:val="2880" w:id="-2021522174"/>
        </w:rPr>
        <w:t>681</w:t>
      </w:r>
      <w:r w:rsidR="00F671DC" w:rsidRPr="009A4FBB">
        <w:rPr>
          <w:rFonts w:asciiTheme="minorEastAsia" w:hAnsiTheme="minorEastAsia" w:hint="eastAsia"/>
          <w:spacing w:val="-3"/>
          <w:kern w:val="0"/>
          <w:sz w:val="24"/>
          <w:szCs w:val="24"/>
          <w:fitText w:val="2880" w:id="-2021522174"/>
        </w:rPr>
        <w:t>号</w:t>
      </w:r>
    </w:p>
    <w:p w:rsidR="00F671DC" w:rsidRDefault="00F671DC" w:rsidP="00F671DC">
      <w:pPr>
        <w:jc w:val="right"/>
        <w:rPr>
          <w:rFonts w:asciiTheme="minorEastAsia" w:hAnsiTheme="minorEastAsia"/>
          <w:kern w:val="0"/>
          <w:sz w:val="24"/>
          <w:szCs w:val="24"/>
        </w:rPr>
      </w:pPr>
      <w:r w:rsidRPr="009A4FBB">
        <w:rPr>
          <w:rFonts w:asciiTheme="minorEastAsia" w:hAnsiTheme="minorEastAsia" w:hint="eastAsia"/>
          <w:spacing w:val="8"/>
          <w:w w:val="94"/>
          <w:kern w:val="0"/>
          <w:sz w:val="24"/>
          <w:szCs w:val="24"/>
          <w:fitText w:val="2880" w:id="-2021522176"/>
        </w:rPr>
        <w:t>令和２年(2020年)</w:t>
      </w:r>
      <w:r w:rsidR="009A4FBB" w:rsidRPr="009A4FBB">
        <w:rPr>
          <w:rFonts w:asciiTheme="minorEastAsia" w:hAnsiTheme="minorEastAsia" w:hint="eastAsia"/>
          <w:spacing w:val="8"/>
          <w:w w:val="94"/>
          <w:kern w:val="0"/>
          <w:sz w:val="24"/>
          <w:szCs w:val="24"/>
          <w:fitText w:val="2880" w:id="-2021522176"/>
        </w:rPr>
        <w:t>９</w:t>
      </w:r>
      <w:r w:rsidRPr="009A4FBB">
        <w:rPr>
          <w:rFonts w:asciiTheme="minorEastAsia" w:hAnsiTheme="minorEastAsia" w:hint="eastAsia"/>
          <w:spacing w:val="8"/>
          <w:w w:val="94"/>
          <w:kern w:val="0"/>
          <w:sz w:val="24"/>
          <w:szCs w:val="24"/>
          <w:fitText w:val="2880" w:id="-2021522176"/>
        </w:rPr>
        <w:t>月</w:t>
      </w:r>
      <w:r w:rsidR="009A4FBB">
        <w:rPr>
          <w:rFonts w:asciiTheme="minorEastAsia" w:hAnsiTheme="minorEastAsia" w:hint="eastAsia"/>
          <w:spacing w:val="8"/>
          <w:w w:val="94"/>
          <w:kern w:val="0"/>
          <w:sz w:val="24"/>
          <w:szCs w:val="24"/>
          <w:fitText w:val="2880" w:id="-2021522176"/>
        </w:rPr>
        <w:t>1</w:t>
      </w:r>
      <w:r w:rsidRPr="009A4FBB">
        <w:rPr>
          <w:rFonts w:asciiTheme="minorEastAsia" w:hAnsiTheme="minorEastAsia" w:hint="eastAsia"/>
          <w:spacing w:val="-28"/>
          <w:w w:val="94"/>
          <w:kern w:val="0"/>
          <w:sz w:val="24"/>
          <w:szCs w:val="24"/>
          <w:fitText w:val="2880" w:id="-2021522176"/>
        </w:rPr>
        <w:t>日</w:t>
      </w:r>
    </w:p>
    <w:p w:rsidR="00F671DC" w:rsidRPr="007A7A13" w:rsidRDefault="00F671DC" w:rsidP="00F671DC">
      <w:pPr>
        <w:jc w:val="right"/>
        <w:rPr>
          <w:rFonts w:asciiTheme="minorEastAsia" w:hAnsiTheme="minorEastAsia"/>
          <w:kern w:val="0"/>
          <w:sz w:val="24"/>
          <w:szCs w:val="24"/>
        </w:rPr>
      </w:pPr>
    </w:p>
    <w:p w:rsidR="00752913" w:rsidRDefault="00353898" w:rsidP="00752913">
      <w:pPr>
        <w:ind w:firstLineChars="100" w:firstLine="240"/>
        <w:jc w:val="left"/>
        <w:rPr>
          <w:rFonts w:asciiTheme="minorEastAsia" w:hAnsiTheme="minorEastAsia"/>
          <w:kern w:val="0"/>
          <w:sz w:val="24"/>
          <w:szCs w:val="24"/>
        </w:rPr>
      </w:pPr>
      <w:r>
        <w:rPr>
          <w:rFonts w:asciiTheme="minorEastAsia" w:hAnsiTheme="minorEastAsia" w:hint="eastAsia"/>
          <w:kern w:val="0"/>
          <w:sz w:val="24"/>
          <w:szCs w:val="24"/>
        </w:rPr>
        <w:t>各医療機関</w:t>
      </w:r>
      <w:r w:rsidR="00752913" w:rsidRPr="007A7A13">
        <w:rPr>
          <w:rFonts w:asciiTheme="minorEastAsia" w:hAnsiTheme="minorEastAsia" w:hint="eastAsia"/>
          <w:kern w:val="0"/>
          <w:sz w:val="24"/>
          <w:szCs w:val="24"/>
        </w:rPr>
        <w:t>の管理者</w:t>
      </w:r>
      <w:r w:rsidR="00752913">
        <w:rPr>
          <w:rFonts w:asciiTheme="minorEastAsia" w:hAnsiTheme="minorEastAsia" w:hint="eastAsia"/>
          <w:kern w:val="0"/>
          <w:sz w:val="24"/>
          <w:szCs w:val="24"/>
        </w:rPr>
        <w:t xml:space="preserve">　　様</w:t>
      </w:r>
      <w:bookmarkStart w:id="0" w:name="_GoBack"/>
      <w:bookmarkEnd w:id="0"/>
    </w:p>
    <w:p w:rsidR="00353898" w:rsidRDefault="00353898" w:rsidP="00752913">
      <w:pPr>
        <w:ind w:firstLineChars="100" w:firstLine="274"/>
        <w:jc w:val="left"/>
        <w:rPr>
          <w:rFonts w:asciiTheme="minorEastAsia" w:hAnsiTheme="minorEastAsia"/>
          <w:kern w:val="0"/>
          <w:sz w:val="24"/>
          <w:szCs w:val="24"/>
        </w:rPr>
      </w:pPr>
      <w:r w:rsidRPr="00353898">
        <w:rPr>
          <w:rFonts w:asciiTheme="minorEastAsia" w:hAnsiTheme="minorEastAsia" w:hint="eastAsia"/>
          <w:spacing w:val="17"/>
          <w:kern w:val="0"/>
          <w:sz w:val="24"/>
          <w:szCs w:val="24"/>
          <w:fitText w:val="2160" w:id="-2020958976"/>
        </w:rPr>
        <w:t>各助産所の管理</w:t>
      </w:r>
      <w:r w:rsidRPr="00353898">
        <w:rPr>
          <w:rFonts w:asciiTheme="minorEastAsia" w:hAnsiTheme="minorEastAsia" w:hint="eastAsia"/>
          <w:spacing w:val="1"/>
          <w:kern w:val="0"/>
          <w:sz w:val="24"/>
          <w:szCs w:val="24"/>
          <w:fitText w:val="2160" w:id="-2020958976"/>
        </w:rPr>
        <w:t>者</w:t>
      </w:r>
      <w:r>
        <w:rPr>
          <w:rFonts w:asciiTheme="minorEastAsia" w:hAnsiTheme="minorEastAsia" w:hint="eastAsia"/>
          <w:kern w:val="0"/>
          <w:sz w:val="24"/>
          <w:szCs w:val="24"/>
        </w:rPr>
        <w:t xml:space="preserve">　　様</w:t>
      </w:r>
    </w:p>
    <w:p w:rsidR="00911643" w:rsidRDefault="00F671DC" w:rsidP="00911643">
      <w:pPr>
        <w:wordWrap w:val="0"/>
        <w:jc w:val="right"/>
        <w:rPr>
          <w:sz w:val="24"/>
          <w:szCs w:val="24"/>
        </w:rPr>
      </w:pPr>
      <w:r>
        <w:rPr>
          <w:rFonts w:asciiTheme="minorEastAsia" w:hAnsiTheme="minorEastAsia" w:hint="eastAsia"/>
          <w:kern w:val="0"/>
          <w:sz w:val="24"/>
          <w:szCs w:val="24"/>
        </w:rPr>
        <w:t xml:space="preserve">　</w:t>
      </w:r>
      <w:r w:rsidR="00911643">
        <w:rPr>
          <w:rFonts w:hint="eastAsia"/>
          <w:sz w:val="24"/>
          <w:szCs w:val="24"/>
        </w:rPr>
        <w:t>山口県健康福祉部医務保険課</w:t>
      </w:r>
      <w:r w:rsidR="00911643" w:rsidRPr="006A0BAB">
        <w:rPr>
          <w:rFonts w:hint="eastAsia"/>
          <w:sz w:val="24"/>
          <w:szCs w:val="24"/>
        </w:rPr>
        <w:t>長</w:t>
      </w:r>
      <w:r w:rsidR="00911643">
        <w:rPr>
          <w:rFonts w:hint="eastAsia"/>
          <w:sz w:val="24"/>
          <w:szCs w:val="24"/>
        </w:rPr>
        <w:t xml:space="preserve">　</w:t>
      </w:r>
    </w:p>
    <w:p w:rsidR="00F671DC" w:rsidRDefault="00743B8C" w:rsidP="00911643">
      <w:pPr>
        <w:wordWrap w:val="0"/>
        <w:jc w:val="right"/>
        <w:rPr>
          <w:rFonts w:asciiTheme="minorEastAsia" w:hAnsiTheme="minorEastAsia"/>
          <w:kern w:val="0"/>
          <w:sz w:val="24"/>
          <w:szCs w:val="24"/>
        </w:rPr>
      </w:pPr>
      <w:r>
        <w:rPr>
          <w:rFonts w:hint="eastAsia"/>
          <w:sz w:val="24"/>
          <w:szCs w:val="24"/>
        </w:rPr>
        <w:t xml:space="preserve">　　　　　　　　　</w:t>
      </w:r>
      <w:r w:rsidR="00F671DC">
        <w:rPr>
          <w:rFonts w:asciiTheme="minorEastAsia" w:hAnsiTheme="minorEastAsia" w:hint="eastAsia"/>
          <w:kern w:val="0"/>
          <w:sz w:val="24"/>
          <w:szCs w:val="24"/>
        </w:rPr>
        <w:t xml:space="preserve">　</w:t>
      </w:r>
    </w:p>
    <w:p w:rsidR="00F671DC" w:rsidRDefault="00F671DC" w:rsidP="00F671DC">
      <w:pPr>
        <w:jc w:val="left"/>
        <w:rPr>
          <w:rFonts w:asciiTheme="minorEastAsia" w:hAnsiTheme="minorEastAsia"/>
          <w:kern w:val="0"/>
          <w:sz w:val="24"/>
          <w:szCs w:val="24"/>
        </w:rPr>
      </w:pPr>
    </w:p>
    <w:p w:rsidR="00DE0C58" w:rsidRPr="00DE0C58" w:rsidRDefault="00F671DC" w:rsidP="00DE0C58">
      <w:pPr>
        <w:jc w:val="left"/>
        <w:rPr>
          <w:rFonts w:asciiTheme="majorEastAsia" w:eastAsiaTheme="majorEastAsia" w:hAnsiTheme="majorEastAsia"/>
          <w:kern w:val="0"/>
          <w:sz w:val="24"/>
          <w:szCs w:val="24"/>
        </w:rPr>
      </w:pPr>
      <w:r>
        <w:rPr>
          <w:rFonts w:asciiTheme="minorEastAsia" w:hAnsiTheme="minorEastAsia" w:hint="eastAsia"/>
          <w:kern w:val="0"/>
          <w:sz w:val="24"/>
          <w:szCs w:val="24"/>
        </w:rPr>
        <w:t xml:space="preserve">　　　</w:t>
      </w:r>
      <w:r w:rsidR="00DE0C58" w:rsidRPr="00DE0C58">
        <w:rPr>
          <w:rFonts w:asciiTheme="majorEastAsia" w:eastAsiaTheme="majorEastAsia" w:hAnsiTheme="majorEastAsia" w:hint="eastAsia"/>
          <w:kern w:val="0"/>
          <w:sz w:val="24"/>
          <w:szCs w:val="24"/>
        </w:rPr>
        <w:t>医療機関等に勤務する医療従事者等に対する慰労金給付に係る協力の依頼に</w:t>
      </w:r>
    </w:p>
    <w:p w:rsidR="00F671DC" w:rsidRPr="00EA0FDB" w:rsidRDefault="00DE0C58" w:rsidP="00DE0C58">
      <w:pPr>
        <w:ind w:firstLineChars="300" w:firstLine="720"/>
        <w:jc w:val="left"/>
        <w:rPr>
          <w:rFonts w:asciiTheme="majorEastAsia" w:eastAsiaTheme="majorEastAsia" w:hAnsiTheme="majorEastAsia"/>
          <w:kern w:val="0"/>
          <w:sz w:val="24"/>
          <w:szCs w:val="24"/>
        </w:rPr>
      </w:pPr>
      <w:r w:rsidRPr="00DE0C58">
        <w:rPr>
          <w:rFonts w:asciiTheme="majorEastAsia" w:eastAsiaTheme="majorEastAsia" w:hAnsiTheme="majorEastAsia" w:hint="eastAsia"/>
          <w:kern w:val="0"/>
          <w:sz w:val="24"/>
          <w:szCs w:val="24"/>
        </w:rPr>
        <w:t>ついて（令和２年度新型コロナウイルス感染症緊急包括支援交付金（医療分））</w:t>
      </w:r>
    </w:p>
    <w:p w:rsidR="00F671DC" w:rsidRDefault="00F671DC" w:rsidP="00F671DC">
      <w:pPr>
        <w:ind w:firstLineChars="200" w:firstLine="480"/>
        <w:jc w:val="left"/>
        <w:rPr>
          <w:rFonts w:asciiTheme="minorEastAsia" w:hAnsiTheme="minorEastAsia"/>
          <w:kern w:val="0"/>
          <w:sz w:val="24"/>
          <w:szCs w:val="24"/>
        </w:rPr>
      </w:pPr>
    </w:p>
    <w:p w:rsidR="00DE0C58" w:rsidRPr="00370A14" w:rsidRDefault="00DE0C58" w:rsidP="00F671DC">
      <w:pPr>
        <w:ind w:firstLineChars="200" w:firstLine="480"/>
        <w:jc w:val="left"/>
        <w:rPr>
          <w:rFonts w:asciiTheme="minorEastAsia" w:hAnsiTheme="minorEastAsia"/>
          <w:kern w:val="0"/>
          <w:sz w:val="24"/>
          <w:szCs w:val="24"/>
        </w:rPr>
      </w:pPr>
    </w:p>
    <w:p w:rsidR="00FE0105" w:rsidRDefault="00FE0105" w:rsidP="00FE0105">
      <w:pPr>
        <w:ind w:firstLineChars="100" w:firstLine="240"/>
        <w:jc w:val="left"/>
        <w:rPr>
          <w:rFonts w:asciiTheme="minorEastAsia" w:hAnsiTheme="minorEastAsia"/>
          <w:kern w:val="0"/>
          <w:sz w:val="24"/>
          <w:szCs w:val="24"/>
        </w:rPr>
      </w:pPr>
      <w:r w:rsidRPr="00FE0105">
        <w:rPr>
          <w:rFonts w:asciiTheme="minorEastAsia" w:hAnsiTheme="minorEastAsia" w:hint="eastAsia"/>
          <w:kern w:val="0"/>
          <w:sz w:val="24"/>
          <w:szCs w:val="24"/>
        </w:rPr>
        <w:t>このことについて、別添のとおり厚生労働省医政局から通知がありましたのでお知らせします。</w:t>
      </w:r>
    </w:p>
    <w:p w:rsidR="00743B8C" w:rsidRDefault="00743B8C" w:rsidP="00DE0C58">
      <w:pPr>
        <w:ind w:firstLineChars="100" w:firstLine="240"/>
        <w:jc w:val="left"/>
        <w:rPr>
          <w:rFonts w:asciiTheme="minorEastAsia" w:hAnsiTheme="minorEastAsia"/>
          <w:kern w:val="0"/>
          <w:sz w:val="24"/>
          <w:szCs w:val="24"/>
        </w:rPr>
      </w:pPr>
      <w:r>
        <w:rPr>
          <w:rFonts w:asciiTheme="minorEastAsia" w:hAnsiTheme="minorEastAsia" w:hint="eastAsia"/>
          <w:kern w:val="0"/>
          <w:sz w:val="24"/>
          <w:szCs w:val="24"/>
        </w:rPr>
        <w:t>慰労金の給付申請については、医療機関等を通じた一括での代理申請を基本としていることから、</w:t>
      </w:r>
      <w:r w:rsidR="00FE0105" w:rsidRPr="00FE0105">
        <w:rPr>
          <w:rFonts w:asciiTheme="minorEastAsia" w:hAnsiTheme="minorEastAsia" w:hint="eastAsia"/>
          <w:kern w:val="0"/>
          <w:sz w:val="24"/>
          <w:szCs w:val="24"/>
        </w:rPr>
        <w:t>対象となる医療機関等におかれま</w:t>
      </w:r>
      <w:r w:rsidR="00DE0C58">
        <w:rPr>
          <w:rFonts w:asciiTheme="minorEastAsia" w:hAnsiTheme="minorEastAsia" w:hint="eastAsia"/>
          <w:kern w:val="0"/>
          <w:sz w:val="24"/>
          <w:szCs w:val="24"/>
        </w:rPr>
        <w:t>しては、給付対象者の取りまとめ</w:t>
      </w:r>
      <w:r w:rsidR="000B602C">
        <w:rPr>
          <w:rFonts w:asciiTheme="minorEastAsia" w:hAnsiTheme="minorEastAsia" w:hint="eastAsia"/>
          <w:kern w:val="0"/>
          <w:sz w:val="24"/>
          <w:szCs w:val="24"/>
        </w:rPr>
        <w:t>及び代理申請を適切に行っていただくようお願いします</w:t>
      </w:r>
      <w:r w:rsidR="00FE0105" w:rsidRPr="00FE0105">
        <w:rPr>
          <w:rFonts w:asciiTheme="minorEastAsia" w:hAnsiTheme="minorEastAsia" w:hint="eastAsia"/>
          <w:kern w:val="0"/>
          <w:sz w:val="24"/>
          <w:szCs w:val="24"/>
        </w:rPr>
        <w:t>。</w:t>
      </w:r>
    </w:p>
    <w:p w:rsidR="00A24291" w:rsidRPr="00B2198A" w:rsidRDefault="00B2198A" w:rsidP="00F671DC">
      <w:pPr>
        <w:ind w:firstLineChars="100" w:firstLine="240"/>
        <w:jc w:val="left"/>
        <w:rPr>
          <w:rFonts w:asciiTheme="minorEastAsia" w:hAnsiTheme="minorEastAsia"/>
          <w:kern w:val="0"/>
          <w:sz w:val="24"/>
          <w:szCs w:val="24"/>
        </w:rPr>
      </w:pPr>
      <w:r>
        <w:rPr>
          <w:rFonts w:asciiTheme="minorEastAsia" w:hAnsiTheme="minorEastAsia" w:hint="eastAsia"/>
          <w:kern w:val="0"/>
          <w:sz w:val="24"/>
          <w:szCs w:val="24"/>
        </w:rPr>
        <w:t>なお、事業の</w:t>
      </w:r>
      <w:r w:rsidR="00BB1681">
        <w:rPr>
          <w:rFonts w:asciiTheme="minorEastAsia" w:hAnsiTheme="minorEastAsia" w:hint="eastAsia"/>
          <w:kern w:val="0"/>
          <w:sz w:val="24"/>
          <w:szCs w:val="24"/>
        </w:rPr>
        <w:t>詳細や申請方法等</w:t>
      </w:r>
      <w:r>
        <w:rPr>
          <w:rFonts w:asciiTheme="minorEastAsia" w:hAnsiTheme="minorEastAsia" w:hint="eastAsia"/>
          <w:kern w:val="0"/>
          <w:sz w:val="24"/>
          <w:szCs w:val="24"/>
        </w:rPr>
        <w:t>は、県ホームページに掲載していますので、</w:t>
      </w:r>
      <w:r w:rsidR="000636DF">
        <w:rPr>
          <w:rFonts w:asciiTheme="minorEastAsia" w:hAnsiTheme="minorEastAsia" w:hint="eastAsia"/>
          <w:kern w:val="0"/>
          <w:sz w:val="24"/>
          <w:szCs w:val="24"/>
        </w:rPr>
        <w:t>御</w:t>
      </w:r>
      <w:r w:rsidR="00EE1266">
        <w:rPr>
          <w:rFonts w:asciiTheme="minorEastAsia" w:hAnsiTheme="minorEastAsia" w:hint="eastAsia"/>
          <w:kern w:val="0"/>
          <w:sz w:val="24"/>
          <w:szCs w:val="24"/>
        </w:rPr>
        <w:t>確認くださいますよう</w:t>
      </w:r>
      <w:r w:rsidR="00BB1681">
        <w:rPr>
          <w:rFonts w:asciiTheme="minorEastAsia" w:hAnsiTheme="minorEastAsia" w:hint="eastAsia"/>
          <w:kern w:val="0"/>
          <w:sz w:val="24"/>
          <w:szCs w:val="24"/>
        </w:rPr>
        <w:t>お願いします。</w:t>
      </w:r>
    </w:p>
    <w:p w:rsidR="00BB1681" w:rsidRDefault="00BB1681" w:rsidP="00BB1681">
      <w:pPr>
        <w:pStyle w:val="a3"/>
      </w:pPr>
      <w:r>
        <w:rPr>
          <w:rFonts w:hint="eastAsia"/>
        </w:rPr>
        <w:t>記</w:t>
      </w:r>
    </w:p>
    <w:p w:rsidR="00A137A7" w:rsidRPr="00FE5D2A" w:rsidRDefault="00743B8C" w:rsidP="00F671DC">
      <w:pPr>
        <w:ind w:firstLineChars="100" w:firstLine="240"/>
        <w:jc w:val="left"/>
        <w:rPr>
          <w:rFonts w:asciiTheme="majorEastAsia" w:eastAsiaTheme="majorEastAsia" w:hAnsiTheme="majorEastAsia"/>
          <w:kern w:val="0"/>
          <w:sz w:val="24"/>
          <w:szCs w:val="24"/>
        </w:rPr>
      </w:pPr>
      <w:r>
        <w:rPr>
          <w:rFonts w:asciiTheme="majorEastAsia" w:eastAsiaTheme="majorEastAsia" w:hAnsiTheme="majorEastAsia" w:hint="eastAsia"/>
          <w:kern w:val="0"/>
          <w:sz w:val="24"/>
          <w:szCs w:val="24"/>
        </w:rPr>
        <w:t>１　申請受付期限</w:t>
      </w:r>
    </w:p>
    <w:p w:rsidR="00A137A7" w:rsidRDefault="00A137A7" w:rsidP="00BB1681">
      <w:pPr>
        <w:ind w:firstLineChars="300" w:firstLine="720"/>
        <w:jc w:val="left"/>
        <w:rPr>
          <w:rFonts w:asciiTheme="minorEastAsia" w:hAnsiTheme="minorEastAsia"/>
          <w:kern w:val="0"/>
          <w:sz w:val="24"/>
          <w:szCs w:val="24"/>
        </w:rPr>
      </w:pPr>
      <w:r>
        <w:rPr>
          <w:rFonts w:asciiTheme="minorEastAsia" w:hAnsiTheme="minorEastAsia" w:hint="eastAsia"/>
          <w:kern w:val="0"/>
          <w:sz w:val="24"/>
          <w:szCs w:val="24"/>
        </w:rPr>
        <w:t>令和３年２月２８日（日）【必着】</w:t>
      </w:r>
    </w:p>
    <w:p w:rsidR="00F671DC" w:rsidRPr="00BB1681" w:rsidRDefault="00F671DC" w:rsidP="000720FC">
      <w:pPr>
        <w:spacing w:line="240" w:lineRule="exact"/>
        <w:ind w:firstLineChars="100" w:firstLine="240"/>
        <w:jc w:val="left"/>
        <w:rPr>
          <w:rFonts w:asciiTheme="minorEastAsia" w:hAnsiTheme="minorEastAsia"/>
          <w:kern w:val="0"/>
          <w:sz w:val="24"/>
          <w:szCs w:val="24"/>
        </w:rPr>
      </w:pPr>
    </w:p>
    <w:p w:rsidR="00F671DC" w:rsidRPr="00FE5D2A" w:rsidRDefault="00A137A7" w:rsidP="00F671DC">
      <w:pPr>
        <w:ind w:firstLineChars="100" w:firstLine="240"/>
        <w:jc w:val="left"/>
        <w:rPr>
          <w:rFonts w:asciiTheme="majorEastAsia" w:eastAsiaTheme="majorEastAsia" w:hAnsiTheme="majorEastAsia"/>
          <w:kern w:val="0"/>
          <w:sz w:val="24"/>
          <w:szCs w:val="24"/>
        </w:rPr>
      </w:pPr>
      <w:r w:rsidRPr="00FE5D2A">
        <w:rPr>
          <w:rFonts w:asciiTheme="majorEastAsia" w:eastAsiaTheme="majorEastAsia" w:hAnsiTheme="majorEastAsia" w:hint="eastAsia"/>
          <w:kern w:val="0"/>
          <w:sz w:val="24"/>
          <w:szCs w:val="24"/>
        </w:rPr>
        <w:t xml:space="preserve">２　</w:t>
      </w:r>
      <w:r w:rsidR="00EE1266" w:rsidRPr="00FE5D2A">
        <w:rPr>
          <w:rFonts w:asciiTheme="majorEastAsia" w:eastAsiaTheme="majorEastAsia" w:hAnsiTheme="majorEastAsia" w:hint="eastAsia"/>
          <w:kern w:val="0"/>
          <w:sz w:val="24"/>
          <w:szCs w:val="24"/>
        </w:rPr>
        <w:t>県ホームページＵＲＬ</w:t>
      </w:r>
    </w:p>
    <w:p w:rsidR="00A137A7" w:rsidRDefault="00022BEF" w:rsidP="00743B8C">
      <w:pPr>
        <w:ind w:firstLineChars="300" w:firstLine="720"/>
        <w:jc w:val="left"/>
        <w:rPr>
          <w:rFonts w:asciiTheme="minorEastAsia" w:hAnsiTheme="minorEastAsia"/>
          <w:kern w:val="0"/>
          <w:sz w:val="24"/>
          <w:szCs w:val="24"/>
        </w:rPr>
      </w:pPr>
      <w:r>
        <w:rPr>
          <w:rFonts w:asciiTheme="minorEastAsia" w:hAnsiTheme="minorEastAsia" w:hint="eastAsia"/>
          <w:kern w:val="0"/>
          <w:sz w:val="24"/>
          <w:szCs w:val="24"/>
        </w:rPr>
        <w:t>新型コロナウイルス感染症対応</w:t>
      </w:r>
      <w:r w:rsidR="00BB1681">
        <w:rPr>
          <w:rFonts w:asciiTheme="minorEastAsia" w:hAnsiTheme="minorEastAsia" w:hint="eastAsia"/>
          <w:kern w:val="0"/>
          <w:sz w:val="24"/>
          <w:szCs w:val="24"/>
        </w:rPr>
        <w:t>従事者慰労金交付事業（慰労金）</w:t>
      </w:r>
    </w:p>
    <w:p w:rsidR="00A137A7" w:rsidRPr="00206FE8" w:rsidRDefault="00752913" w:rsidP="00752913">
      <w:pPr>
        <w:ind w:firstLineChars="300" w:firstLine="720"/>
        <w:jc w:val="left"/>
        <w:rPr>
          <w:rFonts w:asciiTheme="minorEastAsia" w:hAnsiTheme="minorEastAsia"/>
          <w:kern w:val="0"/>
          <w:sz w:val="24"/>
          <w:szCs w:val="24"/>
        </w:rPr>
      </w:pPr>
      <w:r w:rsidRPr="00752913">
        <w:rPr>
          <w:rFonts w:asciiTheme="minorEastAsia" w:hAnsiTheme="minorEastAsia"/>
          <w:kern w:val="0"/>
          <w:sz w:val="24"/>
          <w:szCs w:val="24"/>
        </w:rPr>
        <w:t>https://www.pref.yamaguchi.lg.jp/cms/a15100/korona/iryou-iroukin.html</w:t>
      </w:r>
    </w:p>
    <w:p w:rsidR="00743B8C" w:rsidRDefault="00743B8C" w:rsidP="00801411">
      <w:pPr>
        <w:ind w:firstLineChars="100" w:firstLine="240"/>
        <w:jc w:val="left"/>
        <w:rPr>
          <w:rFonts w:asciiTheme="majorEastAsia" w:eastAsiaTheme="majorEastAsia" w:hAnsiTheme="majorEastAsia"/>
          <w:kern w:val="0"/>
          <w:sz w:val="24"/>
          <w:szCs w:val="24"/>
        </w:rPr>
      </w:pPr>
    </w:p>
    <w:p w:rsidR="00801411" w:rsidRPr="00FE5D2A" w:rsidRDefault="007A7A13" w:rsidP="00801411">
      <w:pPr>
        <w:ind w:firstLineChars="100" w:firstLine="240"/>
        <w:jc w:val="left"/>
        <w:rPr>
          <w:rFonts w:asciiTheme="majorEastAsia" w:eastAsiaTheme="majorEastAsia" w:hAnsiTheme="majorEastAsia"/>
          <w:kern w:val="0"/>
          <w:sz w:val="24"/>
          <w:szCs w:val="24"/>
        </w:rPr>
      </w:pPr>
      <w:r w:rsidRPr="00FE5D2A">
        <w:rPr>
          <w:rFonts w:asciiTheme="majorEastAsia" w:eastAsiaTheme="majorEastAsia" w:hAnsiTheme="majorEastAsia" w:hint="eastAsia"/>
          <w:kern w:val="0"/>
          <w:sz w:val="24"/>
          <w:szCs w:val="24"/>
        </w:rPr>
        <w:t>３　問い合わせ先</w:t>
      </w:r>
    </w:p>
    <w:p w:rsidR="00752913" w:rsidRPr="0058344C" w:rsidRDefault="00752913" w:rsidP="00752913">
      <w:pPr>
        <w:spacing w:line="300" w:lineRule="exact"/>
        <w:ind w:firstLineChars="300" w:firstLine="720"/>
        <w:rPr>
          <w:rFonts w:asciiTheme="minorEastAsia" w:hAnsiTheme="minorEastAsia"/>
          <w:sz w:val="24"/>
          <w:szCs w:val="24"/>
        </w:rPr>
      </w:pPr>
      <w:r w:rsidRPr="0058344C">
        <w:rPr>
          <w:rFonts w:asciiTheme="minorEastAsia" w:hAnsiTheme="minorEastAsia" w:hint="eastAsia"/>
          <w:sz w:val="24"/>
          <w:szCs w:val="24"/>
        </w:rPr>
        <w:t>山口県健康福祉部医務保険課・健康増進課</w:t>
      </w:r>
    </w:p>
    <w:p w:rsidR="00752913" w:rsidRPr="0058344C" w:rsidRDefault="00752913" w:rsidP="00752913">
      <w:pPr>
        <w:spacing w:line="300" w:lineRule="exact"/>
        <w:ind w:firstLineChars="300" w:firstLine="720"/>
        <w:rPr>
          <w:rFonts w:asciiTheme="minorEastAsia" w:hAnsiTheme="minorEastAsia"/>
          <w:sz w:val="24"/>
          <w:szCs w:val="24"/>
        </w:rPr>
      </w:pPr>
      <w:r w:rsidRPr="0058344C">
        <w:rPr>
          <w:rFonts w:asciiTheme="minorEastAsia" w:hAnsiTheme="minorEastAsia" w:hint="eastAsia"/>
          <w:sz w:val="24"/>
          <w:szCs w:val="24"/>
        </w:rPr>
        <w:t>「医療機関等向け慰労金・支援金相談窓口」</w:t>
      </w:r>
    </w:p>
    <w:p w:rsidR="00EE1266" w:rsidRDefault="00752913" w:rsidP="00EE1266">
      <w:pPr>
        <w:spacing w:line="300" w:lineRule="exact"/>
        <w:ind w:firstLineChars="300" w:firstLine="720"/>
        <w:rPr>
          <w:rFonts w:asciiTheme="minorEastAsia" w:hAnsiTheme="minorEastAsia"/>
          <w:sz w:val="24"/>
          <w:szCs w:val="24"/>
        </w:rPr>
      </w:pPr>
      <w:r w:rsidRPr="0058344C">
        <w:rPr>
          <w:rFonts w:asciiTheme="minorEastAsia" w:hAnsiTheme="minorEastAsia" w:hint="eastAsia"/>
          <w:sz w:val="24"/>
          <w:szCs w:val="24"/>
        </w:rPr>
        <w:t>電話番号：</w:t>
      </w:r>
      <w:r w:rsidR="00EE1266">
        <w:rPr>
          <w:rFonts w:asciiTheme="minorEastAsia" w:hAnsiTheme="minorEastAsia" w:hint="eastAsia"/>
          <w:sz w:val="24"/>
          <w:szCs w:val="24"/>
        </w:rPr>
        <w:t>０８３-９３３-３２５０</w:t>
      </w:r>
    </w:p>
    <w:p w:rsidR="00AB7E85" w:rsidRDefault="00EE1266" w:rsidP="00AB7E85">
      <w:pPr>
        <w:ind w:leftChars="300" w:left="630" w:firstLineChars="50" w:firstLine="120"/>
        <w:jc w:val="left"/>
        <w:rPr>
          <w:rFonts w:asciiTheme="minorEastAsia" w:hAnsiTheme="minorEastAsia"/>
          <w:color w:val="FF0000"/>
          <w:kern w:val="0"/>
          <w:sz w:val="24"/>
          <w:szCs w:val="24"/>
        </w:rPr>
      </w:pPr>
      <w:r>
        <w:rPr>
          <w:rFonts w:asciiTheme="minorEastAsia" w:hAnsiTheme="minorEastAsia" w:hint="eastAsia"/>
          <w:sz w:val="24"/>
          <w:szCs w:val="24"/>
        </w:rPr>
        <w:t>開設時間：９：００～１７：００（土日祝を除く）</w:t>
      </w:r>
      <w:r w:rsidR="00AB7E85">
        <w:rPr>
          <w:rFonts w:asciiTheme="minorEastAsia" w:hAnsiTheme="minorEastAsia" w:hint="eastAsia"/>
          <w:kern w:val="0"/>
          <w:sz w:val="24"/>
          <w:szCs w:val="24"/>
        </w:rPr>
        <w:t xml:space="preserve">　</w:t>
      </w:r>
      <w:r w:rsidR="00AB7E85" w:rsidRPr="000720FC">
        <w:rPr>
          <w:rFonts w:asciiTheme="minorEastAsia" w:hAnsiTheme="minorEastAsia" w:hint="eastAsia"/>
          <w:color w:val="FF0000"/>
          <w:kern w:val="0"/>
          <w:sz w:val="24"/>
          <w:szCs w:val="24"/>
        </w:rPr>
        <w:t xml:space="preserve">　</w:t>
      </w:r>
    </w:p>
    <w:p w:rsidR="00AB7E85" w:rsidRPr="00AB7E85" w:rsidRDefault="00AB7E85" w:rsidP="00AB7E85">
      <w:pPr>
        <w:ind w:left="720" w:hangingChars="300" w:hanging="720"/>
        <w:jc w:val="left"/>
        <w:rPr>
          <w:rFonts w:asciiTheme="minorEastAsia" w:hAnsiTheme="minorEastAsia"/>
          <w:color w:val="FF0000"/>
          <w:kern w:val="0"/>
          <w:sz w:val="24"/>
          <w:szCs w:val="24"/>
        </w:rPr>
      </w:pPr>
    </w:p>
    <w:p w:rsidR="00AB7E85" w:rsidRPr="00AB7E85" w:rsidRDefault="00AB7E85" w:rsidP="00AB7E85">
      <w:pPr>
        <w:ind w:left="720" w:hangingChars="300" w:hanging="720"/>
        <w:jc w:val="left"/>
        <w:rPr>
          <w:rFonts w:asciiTheme="minorEastAsia" w:hAnsiTheme="minorEastAsia"/>
          <w:color w:val="000000" w:themeColor="text1"/>
          <w:kern w:val="0"/>
          <w:sz w:val="24"/>
          <w:szCs w:val="24"/>
        </w:rPr>
      </w:pPr>
      <w:r w:rsidRPr="00AB7E85">
        <w:rPr>
          <w:rFonts w:asciiTheme="minorEastAsia" w:hAnsiTheme="minorEastAsia" w:hint="eastAsia"/>
          <w:color w:val="000000" w:themeColor="text1"/>
          <w:kern w:val="0"/>
          <w:sz w:val="24"/>
          <w:szCs w:val="24"/>
        </w:rPr>
        <w:t>（参考）</w:t>
      </w:r>
    </w:p>
    <w:p w:rsidR="00AB7E85" w:rsidRDefault="00AB7E85" w:rsidP="00AB7E85">
      <w:pPr>
        <w:ind w:firstLineChars="100" w:firstLine="240"/>
        <w:jc w:val="left"/>
        <w:rPr>
          <w:rFonts w:asciiTheme="minorEastAsia" w:hAnsiTheme="minorEastAsia"/>
          <w:color w:val="000000" w:themeColor="text1"/>
          <w:kern w:val="0"/>
          <w:sz w:val="24"/>
          <w:szCs w:val="24"/>
        </w:rPr>
      </w:pPr>
      <w:r w:rsidRPr="00AB7E85">
        <w:rPr>
          <w:rFonts w:asciiTheme="minorEastAsia" w:hAnsiTheme="minorEastAsia" w:hint="eastAsia"/>
          <w:color w:val="000000" w:themeColor="text1"/>
          <w:kern w:val="0"/>
          <w:sz w:val="24"/>
          <w:szCs w:val="24"/>
        </w:rPr>
        <w:t>みなし指定により介護サービスを提供している場合は、以下のホームページに介護</w:t>
      </w:r>
    </w:p>
    <w:p w:rsidR="00AB7E85" w:rsidRPr="00AB7E85" w:rsidRDefault="00AB7E85" w:rsidP="00AB7E85">
      <w:pPr>
        <w:jc w:val="left"/>
        <w:rPr>
          <w:rFonts w:asciiTheme="minorEastAsia" w:hAnsiTheme="minorEastAsia"/>
          <w:color w:val="000000" w:themeColor="text1"/>
          <w:kern w:val="0"/>
          <w:sz w:val="24"/>
          <w:szCs w:val="24"/>
        </w:rPr>
      </w:pPr>
      <w:r w:rsidRPr="00AB7E85">
        <w:rPr>
          <w:rFonts w:asciiTheme="minorEastAsia" w:hAnsiTheme="minorEastAsia" w:hint="eastAsia"/>
          <w:color w:val="000000" w:themeColor="text1"/>
          <w:kern w:val="0"/>
          <w:sz w:val="24"/>
          <w:szCs w:val="24"/>
        </w:rPr>
        <w:t>分を掲載していますので、ご確認ください。</w:t>
      </w:r>
    </w:p>
    <w:p w:rsidR="00F671DC" w:rsidRPr="00AB7E85" w:rsidRDefault="00AB7E85" w:rsidP="00911643">
      <w:pPr>
        <w:jc w:val="left"/>
        <w:rPr>
          <w:rFonts w:asciiTheme="minorEastAsia" w:hAnsiTheme="minorEastAsia"/>
          <w:color w:val="000000" w:themeColor="text1"/>
          <w:kern w:val="0"/>
          <w:sz w:val="24"/>
          <w:szCs w:val="24"/>
        </w:rPr>
      </w:pPr>
      <w:r w:rsidRPr="00AB7E85">
        <w:rPr>
          <w:rFonts w:asciiTheme="minorEastAsia" w:hAnsiTheme="minorEastAsia"/>
          <w:color w:val="000000" w:themeColor="text1"/>
          <w:sz w:val="24"/>
          <w:szCs w:val="24"/>
        </w:rPr>
        <w:t>https://www.pref.yamaguchi.lg.jp/cms/a13400/iroukin-sienkin/202007160001.html</w:t>
      </w:r>
    </w:p>
    <w:sectPr w:rsidR="00F671DC" w:rsidRPr="00AB7E85" w:rsidSect="00206FE8">
      <w:pgSz w:w="11906" w:h="16838"/>
      <w:pgMar w:top="1134" w:right="1274" w:bottom="851" w:left="1276"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1643" w:rsidRDefault="00911643" w:rsidP="00911643">
      <w:r>
        <w:separator/>
      </w:r>
    </w:p>
  </w:endnote>
  <w:endnote w:type="continuationSeparator" w:id="0">
    <w:p w:rsidR="00911643" w:rsidRDefault="00911643" w:rsidP="00911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1643" w:rsidRDefault="00911643" w:rsidP="00911643">
      <w:r>
        <w:separator/>
      </w:r>
    </w:p>
  </w:footnote>
  <w:footnote w:type="continuationSeparator" w:id="0">
    <w:p w:rsidR="00911643" w:rsidRDefault="00911643" w:rsidP="009116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8D7"/>
    <w:rsid w:val="00022BEF"/>
    <w:rsid w:val="000636DF"/>
    <w:rsid w:val="000720FC"/>
    <w:rsid w:val="000B602C"/>
    <w:rsid w:val="001E38D7"/>
    <w:rsid w:val="00206FE8"/>
    <w:rsid w:val="00353898"/>
    <w:rsid w:val="00370A14"/>
    <w:rsid w:val="00457908"/>
    <w:rsid w:val="005158A1"/>
    <w:rsid w:val="0052373E"/>
    <w:rsid w:val="0058344C"/>
    <w:rsid w:val="005D4170"/>
    <w:rsid w:val="00743B8C"/>
    <w:rsid w:val="00752913"/>
    <w:rsid w:val="007A7A13"/>
    <w:rsid w:val="007B2D51"/>
    <w:rsid w:val="00801411"/>
    <w:rsid w:val="0090711D"/>
    <w:rsid w:val="00911643"/>
    <w:rsid w:val="009A4FBB"/>
    <w:rsid w:val="00A137A7"/>
    <w:rsid w:val="00A24291"/>
    <w:rsid w:val="00A448B2"/>
    <w:rsid w:val="00AB7E85"/>
    <w:rsid w:val="00B2198A"/>
    <w:rsid w:val="00B447E0"/>
    <w:rsid w:val="00BB1681"/>
    <w:rsid w:val="00BD7CAF"/>
    <w:rsid w:val="00C016CA"/>
    <w:rsid w:val="00CA5344"/>
    <w:rsid w:val="00DE0C58"/>
    <w:rsid w:val="00E2723C"/>
    <w:rsid w:val="00E55DE5"/>
    <w:rsid w:val="00EA0FDB"/>
    <w:rsid w:val="00EE1266"/>
    <w:rsid w:val="00F01A92"/>
    <w:rsid w:val="00F45504"/>
    <w:rsid w:val="00F671DC"/>
    <w:rsid w:val="00FE0105"/>
    <w:rsid w:val="00FE5D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5:docId w15:val="{8B586113-8C0D-4008-985E-A3E2004D9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BB1681"/>
    <w:pPr>
      <w:jc w:val="center"/>
    </w:pPr>
    <w:rPr>
      <w:rFonts w:asciiTheme="minorEastAsia" w:hAnsiTheme="minorEastAsia"/>
      <w:kern w:val="0"/>
      <w:sz w:val="24"/>
      <w:szCs w:val="24"/>
    </w:rPr>
  </w:style>
  <w:style w:type="character" w:customStyle="1" w:styleId="a4">
    <w:name w:val="記 (文字)"/>
    <w:basedOn w:val="a0"/>
    <w:link w:val="a3"/>
    <w:uiPriority w:val="99"/>
    <w:rsid w:val="00BB1681"/>
    <w:rPr>
      <w:rFonts w:asciiTheme="minorEastAsia" w:hAnsiTheme="minorEastAsia"/>
      <w:kern w:val="0"/>
      <w:sz w:val="24"/>
      <w:szCs w:val="24"/>
    </w:rPr>
  </w:style>
  <w:style w:type="paragraph" w:styleId="a5">
    <w:name w:val="Closing"/>
    <w:basedOn w:val="a"/>
    <w:link w:val="a6"/>
    <w:uiPriority w:val="99"/>
    <w:unhideWhenUsed/>
    <w:rsid w:val="00BB1681"/>
    <w:pPr>
      <w:jc w:val="right"/>
    </w:pPr>
    <w:rPr>
      <w:rFonts w:asciiTheme="minorEastAsia" w:hAnsiTheme="minorEastAsia"/>
      <w:kern w:val="0"/>
      <w:sz w:val="24"/>
      <w:szCs w:val="24"/>
    </w:rPr>
  </w:style>
  <w:style w:type="character" w:customStyle="1" w:styleId="a6">
    <w:name w:val="結語 (文字)"/>
    <w:basedOn w:val="a0"/>
    <w:link w:val="a5"/>
    <w:uiPriority w:val="99"/>
    <w:rsid w:val="00BB1681"/>
    <w:rPr>
      <w:rFonts w:asciiTheme="minorEastAsia" w:hAnsiTheme="minorEastAsia"/>
      <w:kern w:val="0"/>
      <w:sz w:val="24"/>
      <w:szCs w:val="24"/>
    </w:rPr>
  </w:style>
  <w:style w:type="character" w:styleId="a7">
    <w:name w:val="Hyperlink"/>
    <w:basedOn w:val="a0"/>
    <w:uiPriority w:val="99"/>
    <w:unhideWhenUsed/>
    <w:rsid w:val="00206FE8"/>
    <w:rPr>
      <w:color w:val="0000FF" w:themeColor="hyperlink"/>
      <w:u w:val="single"/>
    </w:rPr>
  </w:style>
  <w:style w:type="paragraph" w:styleId="a8">
    <w:name w:val="header"/>
    <w:basedOn w:val="a"/>
    <w:link w:val="a9"/>
    <w:uiPriority w:val="99"/>
    <w:unhideWhenUsed/>
    <w:rsid w:val="00911643"/>
    <w:pPr>
      <w:tabs>
        <w:tab w:val="center" w:pos="4252"/>
        <w:tab w:val="right" w:pos="8504"/>
      </w:tabs>
      <w:snapToGrid w:val="0"/>
    </w:pPr>
  </w:style>
  <w:style w:type="character" w:customStyle="1" w:styleId="a9">
    <w:name w:val="ヘッダー (文字)"/>
    <w:basedOn w:val="a0"/>
    <w:link w:val="a8"/>
    <w:uiPriority w:val="99"/>
    <w:rsid w:val="00911643"/>
  </w:style>
  <w:style w:type="paragraph" w:styleId="aa">
    <w:name w:val="footer"/>
    <w:basedOn w:val="a"/>
    <w:link w:val="ab"/>
    <w:uiPriority w:val="99"/>
    <w:unhideWhenUsed/>
    <w:rsid w:val="00911643"/>
    <w:pPr>
      <w:tabs>
        <w:tab w:val="center" w:pos="4252"/>
        <w:tab w:val="right" w:pos="8504"/>
      </w:tabs>
      <w:snapToGrid w:val="0"/>
    </w:pPr>
  </w:style>
  <w:style w:type="character" w:customStyle="1" w:styleId="ab">
    <w:name w:val="フッター (文字)"/>
    <w:basedOn w:val="a0"/>
    <w:link w:val="aa"/>
    <w:uiPriority w:val="99"/>
    <w:rsid w:val="009116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110</Words>
  <Characters>628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岡本　幹宏</dc:creator>
  <cp:lastModifiedBy>竹永　有佳里</cp:lastModifiedBy>
  <cp:revision>12</cp:revision>
  <cp:lastPrinted>2020-07-16T04:02:00Z</cp:lastPrinted>
  <dcterms:created xsi:type="dcterms:W3CDTF">2020-07-20T02:45:00Z</dcterms:created>
  <dcterms:modified xsi:type="dcterms:W3CDTF">2020-08-31T23:28:00Z</dcterms:modified>
</cp:coreProperties>
</file>