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77" w:rsidRPr="006A0BAB" w:rsidRDefault="0003415A" w:rsidP="0053391B">
      <w:pPr>
        <w:ind w:right="240"/>
        <w:jc w:val="right"/>
        <w:rPr>
          <w:sz w:val="24"/>
          <w:szCs w:val="24"/>
        </w:rPr>
      </w:pPr>
      <w:r w:rsidRPr="00B3240C">
        <w:rPr>
          <w:rFonts w:hint="eastAsia"/>
          <w:spacing w:val="54"/>
          <w:kern w:val="0"/>
          <w:sz w:val="24"/>
          <w:szCs w:val="24"/>
          <w:fitText w:val="3720" w:id="1950635266"/>
        </w:rPr>
        <w:t>令２</w:t>
      </w:r>
      <w:r w:rsidR="00950B77" w:rsidRPr="00B3240C">
        <w:rPr>
          <w:rFonts w:hint="eastAsia"/>
          <w:spacing w:val="54"/>
          <w:kern w:val="0"/>
          <w:sz w:val="24"/>
          <w:szCs w:val="24"/>
          <w:fitText w:val="3720" w:id="1950635266"/>
        </w:rPr>
        <w:t>医務保険第</w:t>
      </w:r>
      <w:r w:rsidR="00B3240C" w:rsidRPr="00B3240C">
        <w:rPr>
          <w:rFonts w:hint="eastAsia"/>
          <w:spacing w:val="54"/>
          <w:kern w:val="0"/>
          <w:sz w:val="24"/>
          <w:szCs w:val="24"/>
          <w:fitText w:val="3720" w:id="1950635266"/>
        </w:rPr>
        <w:t>６２８</w:t>
      </w:r>
      <w:r w:rsidR="00950B77" w:rsidRPr="00B3240C">
        <w:rPr>
          <w:rFonts w:hint="eastAsia"/>
          <w:kern w:val="0"/>
          <w:sz w:val="24"/>
          <w:szCs w:val="24"/>
          <w:fitText w:val="3720" w:id="1950635266"/>
        </w:rPr>
        <w:t>号</w:t>
      </w:r>
      <w:r w:rsidR="00950B77">
        <w:rPr>
          <w:rFonts w:hint="eastAsia"/>
          <w:sz w:val="24"/>
          <w:szCs w:val="24"/>
        </w:rPr>
        <w:t xml:space="preserve">　</w:t>
      </w:r>
    </w:p>
    <w:p w:rsidR="00950B77" w:rsidRPr="006A0BAB" w:rsidRDefault="007D0DC5" w:rsidP="00950B77">
      <w:pPr>
        <w:wordWrap w:val="0"/>
        <w:jc w:val="right"/>
        <w:rPr>
          <w:sz w:val="24"/>
          <w:szCs w:val="24"/>
        </w:rPr>
      </w:pPr>
      <w:r w:rsidRPr="00B3240C">
        <w:rPr>
          <w:rFonts w:hint="eastAsia"/>
          <w:spacing w:val="23"/>
          <w:kern w:val="0"/>
          <w:sz w:val="24"/>
          <w:szCs w:val="24"/>
          <w:fitText w:val="3720" w:id="1950635267"/>
        </w:rPr>
        <w:t>令和</w:t>
      </w:r>
      <w:r w:rsidR="00147DB6" w:rsidRPr="00B3240C">
        <w:rPr>
          <w:rFonts w:hint="eastAsia"/>
          <w:spacing w:val="23"/>
          <w:kern w:val="0"/>
          <w:sz w:val="24"/>
          <w:szCs w:val="24"/>
          <w:fitText w:val="3720" w:id="1950635267"/>
        </w:rPr>
        <w:t>２</w:t>
      </w:r>
      <w:r w:rsidR="00950B77" w:rsidRPr="00B3240C">
        <w:rPr>
          <w:rFonts w:hint="eastAsia"/>
          <w:spacing w:val="23"/>
          <w:kern w:val="0"/>
          <w:sz w:val="24"/>
          <w:szCs w:val="24"/>
          <w:fitText w:val="3720" w:id="1950635267"/>
        </w:rPr>
        <w:t>年</w:t>
      </w:r>
      <w:r w:rsidR="00950B77" w:rsidRPr="00B3240C">
        <w:rPr>
          <w:rFonts w:hint="eastAsia"/>
          <w:spacing w:val="23"/>
          <w:kern w:val="0"/>
          <w:sz w:val="24"/>
          <w:szCs w:val="24"/>
          <w:fitText w:val="3720" w:id="1950635267"/>
        </w:rPr>
        <w:t>(20</w:t>
      </w:r>
      <w:r w:rsidR="00147DB6" w:rsidRPr="00B3240C">
        <w:rPr>
          <w:spacing w:val="23"/>
          <w:kern w:val="0"/>
          <w:sz w:val="24"/>
          <w:szCs w:val="24"/>
          <w:fitText w:val="3720" w:id="1950635267"/>
        </w:rPr>
        <w:t>20</w:t>
      </w:r>
      <w:r w:rsidR="00950B77" w:rsidRPr="00B3240C">
        <w:rPr>
          <w:rFonts w:hint="eastAsia"/>
          <w:spacing w:val="23"/>
          <w:kern w:val="0"/>
          <w:sz w:val="24"/>
          <w:szCs w:val="24"/>
          <w:fitText w:val="3720" w:id="1950635267"/>
        </w:rPr>
        <w:t>年</w:t>
      </w:r>
      <w:r w:rsidR="00950B77" w:rsidRPr="00B3240C">
        <w:rPr>
          <w:rFonts w:hint="eastAsia"/>
          <w:spacing w:val="23"/>
          <w:kern w:val="0"/>
          <w:sz w:val="24"/>
          <w:szCs w:val="24"/>
          <w:fitText w:val="3720" w:id="1950635267"/>
        </w:rPr>
        <w:t>)</w:t>
      </w:r>
      <w:r w:rsidR="00AB39F8" w:rsidRPr="00B3240C">
        <w:rPr>
          <w:rFonts w:hint="eastAsia"/>
          <w:spacing w:val="23"/>
          <w:kern w:val="0"/>
          <w:sz w:val="24"/>
          <w:szCs w:val="24"/>
          <w:fitText w:val="3720" w:id="1950635267"/>
        </w:rPr>
        <w:t>８</w:t>
      </w:r>
      <w:r w:rsidR="00950B77" w:rsidRPr="00B3240C">
        <w:rPr>
          <w:rFonts w:hint="eastAsia"/>
          <w:spacing w:val="23"/>
          <w:kern w:val="0"/>
          <w:sz w:val="24"/>
          <w:szCs w:val="24"/>
          <w:fitText w:val="3720" w:id="1950635267"/>
        </w:rPr>
        <w:t>月</w:t>
      </w:r>
      <w:r w:rsidR="00B3240C" w:rsidRPr="00B3240C">
        <w:rPr>
          <w:rFonts w:hint="eastAsia"/>
          <w:spacing w:val="23"/>
          <w:kern w:val="0"/>
          <w:sz w:val="24"/>
          <w:szCs w:val="24"/>
          <w:fitText w:val="3720" w:id="1950635267"/>
        </w:rPr>
        <w:t>１７</w:t>
      </w:r>
      <w:bookmarkStart w:id="0" w:name="_GoBack"/>
      <w:bookmarkEnd w:id="0"/>
      <w:r w:rsidR="00950B77" w:rsidRPr="00B3240C">
        <w:rPr>
          <w:rFonts w:hint="eastAsia"/>
          <w:spacing w:val="1"/>
          <w:kern w:val="0"/>
          <w:sz w:val="24"/>
          <w:szCs w:val="24"/>
          <w:fitText w:val="3720" w:id="1950635267"/>
        </w:rPr>
        <w:t>日</w:t>
      </w:r>
      <w:r w:rsidR="00950B77">
        <w:rPr>
          <w:rFonts w:hint="eastAsia"/>
          <w:sz w:val="24"/>
          <w:szCs w:val="24"/>
        </w:rPr>
        <w:t xml:space="preserve">　</w:t>
      </w:r>
    </w:p>
    <w:p w:rsidR="006A0BAB" w:rsidRPr="006A0BAB" w:rsidRDefault="006A0BAB" w:rsidP="006A0BAB">
      <w:pPr>
        <w:rPr>
          <w:sz w:val="24"/>
          <w:szCs w:val="24"/>
        </w:rPr>
      </w:pPr>
    </w:p>
    <w:p w:rsidR="006A0BAB" w:rsidRPr="006A0BAB" w:rsidRDefault="00AB0A88" w:rsidP="006A0BAB">
      <w:pPr>
        <w:ind w:firstLineChars="100" w:firstLine="240"/>
        <w:rPr>
          <w:sz w:val="24"/>
          <w:szCs w:val="24"/>
        </w:rPr>
      </w:pPr>
      <w:r>
        <w:rPr>
          <w:rFonts w:hint="eastAsia"/>
          <w:sz w:val="24"/>
          <w:szCs w:val="24"/>
        </w:rPr>
        <w:t>各</w:t>
      </w:r>
      <w:r w:rsidR="007761C7">
        <w:rPr>
          <w:rFonts w:hint="eastAsia"/>
          <w:sz w:val="24"/>
          <w:szCs w:val="24"/>
        </w:rPr>
        <w:t>医療機関の</w:t>
      </w:r>
      <w:r w:rsidR="006A0BAB" w:rsidRPr="006A0BAB">
        <w:rPr>
          <w:rFonts w:hint="eastAsia"/>
          <w:sz w:val="24"/>
          <w:szCs w:val="24"/>
        </w:rPr>
        <w:t>管理者</w:t>
      </w:r>
      <w:r w:rsidR="006A0BAB" w:rsidRPr="006A0BAB">
        <w:rPr>
          <w:rFonts w:hint="eastAsia"/>
          <w:sz w:val="24"/>
          <w:szCs w:val="24"/>
        </w:rPr>
        <w:t xml:space="preserve"> </w:t>
      </w:r>
      <w:r w:rsidR="006A0BAB" w:rsidRPr="006A0BAB">
        <w:rPr>
          <w:rFonts w:hint="eastAsia"/>
          <w:sz w:val="24"/>
          <w:szCs w:val="24"/>
        </w:rPr>
        <w:t xml:space="preserve">　様</w:t>
      </w:r>
    </w:p>
    <w:p w:rsidR="006A0BAB" w:rsidRPr="006A0BAB" w:rsidRDefault="006A0BAB" w:rsidP="006A0BAB">
      <w:pPr>
        <w:rPr>
          <w:sz w:val="24"/>
          <w:szCs w:val="24"/>
        </w:rPr>
      </w:pPr>
    </w:p>
    <w:p w:rsidR="006A0BAB" w:rsidRPr="006A0BAB" w:rsidRDefault="006A0BAB" w:rsidP="00D5241B">
      <w:pPr>
        <w:ind w:right="240"/>
        <w:jc w:val="right"/>
        <w:rPr>
          <w:sz w:val="24"/>
          <w:szCs w:val="24"/>
        </w:rPr>
      </w:pPr>
      <w:r w:rsidRPr="006A0BAB">
        <w:rPr>
          <w:rFonts w:hint="eastAsia"/>
          <w:sz w:val="24"/>
          <w:szCs w:val="24"/>
        </w:rPr>
        <w:t>山口県健康福祉部医務保険課長</w:t>
      </w:r>
      <w:r>
        <w:rPr>
          <w:rFonts w:hint="eastAsia"/>
          <w:sz w:val="24"/>
          <w:szCs w:val="24"/>
        </w:rPr>
        <w:t xml:space="preserve">　</w:t>
      </w:r>
    </w:p>
    <w:p w:rsidR="006A0BAB" w:rsidRDefault="006A0BAB" w:rsidP="006A0BAB">
      <w:pPr>
        <w:rPr>
          <w:sz w:val="24"/>
          <w:szCs w:val="24"/>
        </w:rPr>
      </w:pPr>
    </w:p>
    <w:p w:rsidR="00AB39F8" w:rsidRDefault="00AB39F8" w:rsidP="00AB39F8">
      <w:pPr>
        <w:rPr>
          <w:sz w:val="24"/>
          <w:szCs w:val="24"/>
        </w:rPr>
      </w:pPr>
    </w:p>
    <w:p w:rsidR="00950B77" w:rsidRPr="008E27E9" w:rsidRDefault="00AB39F8" w:rsidP="00AB39F8">
      <w:pPr>
        <w:jc w:val="center"/>
        <w:rPr>
          <w:rFonts w:asciiTheme="majorEastAsia" w:eastAsiaTheme="majorEastAsia" w:hAnsiTheme="majorEastAsia"/>
          <w:sz w:val="24"/>
          <w:szCs w:val="24"/>
        </w:rPr>
      </w:pPr>
      <w:r w:rsidRPr="00AB39F8">
        <w:rPr>
          <w:rFonts w:asciiTheme="majorEastAsia" w:eastAsiaTheme="majorEastAsia" w:hAnsiTheme="majorEastAsia" w:hint="eastAsia"/>
          <w:sz w:val="24"/>
          <w:szCs w:val="24"/>
        </w:rPr>
        <w:t>医療用物資の備蓄体制の強化について</w:t>
      </w:r>
    </w:p>
    <w:p w:rsidR="008E27E9" w:rsidRDefault="008E27E9" w:rsidP="00DD1FA7">
      <w:pPr>
        <w:rPr>
          <w:sz w:val="24"/>
          <w:szCs w:val="24"/>
        </w:rPr>
      </w:pPr>
    </w:p>
    <w:p w:rsidR="00B90570" w:rsidRPr="006A0BAB" w:rsidRDefault="00B90570" w:rsidP="00DD1FA7">
      <w:pPr>
        <w:rPr>
          <w:sz w:val="24"/>
          <w:szCs w:val="24"/>
        </w:rPr>
      </w:pPr>
    </w:p>
    <w:p w:rsidR="000F6A90" w:rsidRDefault="0003415A" w:rsidP="00892117">
      <w:pPr>
        <w:rPr>
          <w:sz w:val="24"/>
          <w:szCs w:val="24"/>
        </w:rPr>
      </w:pPr>
      <w:r w:rsidRPr="0073261A">
        <w:rPr>
          <w:noProof/>
        </w:rPr>
        <mc:AlternateContent>
          <mc:Choice Requires="wps">
            <w:drawing>
              <wp:anchor distT="0" distB="0" distL="114300" distR="114300" simplePos="0" relativeHeight="251659264" behindDoc="0" locked="0" layoutInCell="1" allowOverlap="1" wp14:anchorId="4CFDC649" wp14:editId="3EACBA15">
                <wp:simplePos x="0" y="0"/>
                <wp:positionH relativeFrom="margin">
                  <wp:posOffset>4143375</wp:posOffset>
                </wp:positionH>
                <wp:positionV relativeFrom="paragraph">
                  <wp:posOffset>4381500</wp:posOffset>
                </wp:positionV>
                <wp:extent cx="1625600" cy="809625"/>
                <wp:effectExtent l="0" t="0" r="12700" b="28575"/>
                <wp:wrapNone/>
                <wp:docPr id="2" name="テキスト ボックス 2"/>
                <wp:cNvGraphicFramePr/>
                <a:graphic xmlns:a="http://schemas.openxmlformats.org/drawingml/2006/main">
                  <a:graphicData uri="http://schemas.microsoft.com/office/word/2010/wordprocessingShape">
                    <wps:wsp>
                      <wps:cNvSpPr txBox="1"/>
                      <wps:spPr>
                        <a:xfrm>
                          <a:off x="0" y="0"/>
                          <a:ext cx="1625600" cy="8096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3415A" w:rsidRPr="006A0BAB" w:rsidRDefault="0003415A" w:rsidP="0003415A">
                            <w:pPr>
                              <w:rPr>
                                <w:sz w:val="24"/>
                                <w:szCs w:val="24"/>
                              </w:rPr>
                            </w:pPr>
                            <w:r w:rsidRPr="006A0BAB">
                              <w:rPr>
                                <w:rFonts w:hint="eastAsia"/>
                                <w:sz w:val="24"/>
                                <w:szCs w:val="24"/>
                              </w:rPr>
                              <w:t xml:space="preserve">医療指導班　</w:t>
                            </w:r>
                            <w:r w:rsidR="009B0030">
                              <w:rPr>
                                <w:rFonts w:hint="eastAsia"/>
                                <w:sz w:val="24"/>
                                <w:szCs w:val="24"/>
                              </w:rPr>
                              <w:t>藤本</w:t>
                            </w:r>
                          </w:p>
                          <w:p w:rsidR="0003415A" w:rsidRPr="006A0BAB" w:rsidRDefault="0003415A" w:rsidP="0003415A">
                            <w:pPr>
                              <w:rPr>
                                <w:sz w:val="24"/>
                                <w:szCs w:val="24"/>
                              </w:rPr>
                            </w:pPr>
                            <w:r w:rsidRPr="006A0BAB">
                              <w:rPr>
                                <w:sz w:val="24"/>
                                <w:szCs w:val="24"/>
                              </w:rPr>
                              <w:t>TEL 083-933-2820</w:t>
                            </w:r>
                          </w:p>
                          <w:p w:rsidR="0003415A" w:rsidRPr="006A0BAB" w:rsidRDefault="0003415A" w:rsidP="0003415A">
                            <w:pPr>
                              <w:rPr>
                                <w:sz w:val="24"/>
                                <w:szCs w:val="24"/>
                              </w:rPr>
                            </w:pPr>
                            <w:r w:rsidRPr="006A0BAB">
                              <w:rPr>
                                <w:sz w:val="24"/>
                                <w:szCs w:val="24"/>
                              </w:rPr>
                              <w:t>FAX 083-933-2939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FDC649" id="_x0000_t202" coordsize="21600,21600" o:spt="202" path="m,l,21600r21600,l21600,xe">
                <v:stroke joinstyle="miter"/>
                <v:path gradientshapeok="t" o:connecttype="rect"/>
              </v:shapetype>
              <v:shape id="テキスト ボックス 2" o:spid="_x0000_s1026" type="#_x0000_t202" style="position:absolute;left:0;text-align:left;margin-left:326.25pt;margin-top:345pt;width:128pt;height:63.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" fillcolor="white [3201]" strokeweight=".5pt">
                <v:textbox>
                  <w:txbxContent>
                    <w:p w:rsidR="0003415A" w:rsidRPr="006A0BAB" w:rsidRDefault="0003415A" w:rsidP="0003415A">
                      <w:pPr>
                        <w:rPr>
                          <w:sz w:val="24"/>
                          <w:szCs w:val="24"/>
                        </w:rPr>
                      </w:pPr>
                      <w:r w:rsidRPr="006A0BAB">
                        <w:rPr>
                          <w:rFonts w:hint="eastAsia"/>
                          <w:sz w:val="24"/>
                          <w:szCs w:val="24"/>
                        </w:rPr>
                        <w:t xml:space="preserve">医療指導班　</w:t>
                      </w:r>
                      <w:r w:rsidR="009B0030">
                        <w:rPr>
                          <w:rFonts w:hint="eastAsia"/>
                          <w:sz w:val="24"/>
                          <w:szCs w:val="24"/>
                        </w:rPr>
                        <w:t>藤本</w:t>
                      </w:r>
                    </w:p>
                    <w:p w:rsidR="0003415A" w:rsidRPr="006A0BAB" w:rsidRDefault="0003415A" w:rsidP="0003415A">
                      <w:pPr>
                        <w:rPr>
                          <w:sz w:val="24"/>
                          <w:szCs w:val="24"/>
                        </w:rPr>
                      </w:pPr>
                      <w:r w:rsidRPr="006A0BAB">
                        <w:rPr>
                          <w:sz w:val="24"/>
                          <w:szCs w:val="24"/>
                        </w:rPr>
                        <w:t>TEL 083-933-2820</w:t>
                      </w:r>
                    </w:p>
                    <w:p w:rsidR="0003415A" w:rsidRPr="006A0BAB" w:rsidRDefault="0003415A" w:rsidP="0003415A">
                      <w:pPr>
                        <w:rPr>
                          <w:sz w:val="24"/>
                          <w:szCs w:val="24"/>
                        </w:rPr>
                      </w:pPr>
                      <w:r w:rsidRPr="006A0BAB">
                        <w:rPr>
                          <w:sz w:val="24"/>
                          <w:szCs w:val="24"/>
                        </w:rPr>
                        <w:t>FAX 083-933-2939</w:t>
                      </w:r>
                    </w:p>
                  </w:txbxContent>
                </v:textbox>
                <w10:wrap anchorx="margin"/>
              </v:shape>
            </w:pict>
          </mc:Fallback>
        </mc:AlternateContent>
      </w:r>
      <w:r w:rsidR="00372240">
        <w:rPr>
          <w:rFonts w:hint="eastAsia"/>
          <w:sz w:val="24"/>
          <w:szCs w:val="24"/>
        </w:rPr>
        <w:t xml:space="preserve">　</w:t>
      </w:r>
      <w:r w:rsidR="00BA6D41">
        <w:rPr>
          <w:rFonts w:hint="eastAsia"/>
          <w:sz w:val="24"/>
          <w:szCs w:val="24"/>
        </w:rPr>
        <w:t>このことについて、別添のとおり厚生労働省医政局</w:t>
      </w:r>
      <w:r w:rsidR="00A2347E">
        <w:rPr>
          <w:rFonts w:hint="eastAsia"/>
          <w:sz w:val="24"/>
          <w:szCs w:val="24"/>
        </w:rPr>
        <w:t>から通知がありましたのでお知らせします。</w:t>
      </w:r>
    </w:p>
    <w:p w:rsidR="00171FD5" w:rsidRDefault="00AB39F8" w:rsidP="00171FD5">
      <w:pPr>
        <w:rPr>
          <w:sz w:val="24"/>
          <w:szCs w:val="24"/>
        </w:rPr>
      </w:pPr>
      <w:r>
        <w:rPr>
          <w:rFonts w:hint="eastAsia"/>
          <w:sz w:val="24"/>
          <w:szCs w:val="24"/>
        </w:rPr>
        <w:t xml:space="preserve">　</w:t>
      </w:r>
      <w:r w:rsidR="00171FD5">
        <w:rPr>
          <w:rFonts w:hint="eastAsia"/>
          <w:sz w:val="24"/>
          <w:szCs w:val="24"/>
        </w:rPr>
        <w:t>国からの通知に記載のとおり、国は医療用物資に関する対策の主軸を、</w:t>
      </w:r>
      <w:r w:rsidR="00171FD5" w:rsidRPr="000566EA">
        <w:rPr>
          <w:rFonts w:hint="eastAsia"/>
          <w:sz w:val="24"/>
          <w:szCs w:val="24"/>
          <w:u w:val="single"/>
        </w:rPr>
        <w:t>これまでの応急的な対応（緊急時体制）から、必要な備蓄を計画的に確保していく対応（警戒体制）に移行</w:t>
      </w:r>
      <w:r w:rsidR="00171FD5">
        <w:rPr>
          <w:rFonts w:hint="eastAsia"/>
          <w:sz w:val="24"/>
          <w:szCs w:val="24"/>
        </w:rPr>
        <w:t>するとしています。</w:t>
      </w:r>
    </w:p>
    <w:p w:rsidR="00171FD5" w:rsidRDefault="00171FD5" w:rsidP="00171FD5">
      <w:pPr>
        <w:rPr>
          <w:sz w:val="24"/>
          <w:szCs w:val="24"/>
        </w:rPr>
      </w:pPr>
      <w:r>
        <w:rPr>
          <w:rFonts w:hint="eastAsia"/>
          <w:sz w:val="24"/>
          <w:szCs w:val="24"/>
        </w:rPr>
        <w:t xml:space="preserve">　移行対象となった医療用物資は、これまで国が実施していた「優先配布」を休止して、医療機関等の備蓄用に「特別配布」され、まずはサージカルマスクが移行対象となります。</w:t>
      </w:r>
    </w:p>
    <w:p w:rsidR="00182FF2" w:rsidRPr="00182FF2" w:rsidRDefault="00171FD5" w:rsidP="00892117">
      <w:pPr>
        <w:rPr>
          <w:sz w:val="24"/>
          <w:szCs w:val="24"/>
        </w:rPr>
      </w:pPr>
      <w:r>
        <w:rPr>
          <w:rFonts w:hint="eastAsia"/>
          <w:sz w:val="24"/>
          <w:szCs w:val="24"/>
        </w:rPr>
        <w:t xml:space="preserve">　ついては、サージカルマスクの特別配布が８月</w:t>
      </w:r>
      <w:r w:rsidR="00A555DC">
        <w:rPr>
          <w:rFonts w:hint="eastAsia"/>
          <w:sz w:val="24"/>
          <w:szCs w:val="24"/>
        </w:rPr>
        <w:t>から９月にかけて、</w:t>
      </w:r>
      <w:r>
        <w:rPr>
          <w:rFonts w:hint="eastAsia"/>
          <w:sz w:val="24"/>
          <w:szCs w:val="24"/>
        </w:rPr>
        <w:t>２回に分けて実施されますので、今後、新型コロナウイルス感染症が再燃した場合等に即座に対応に当たれるよう、</w:t>
      </w:r>
      <w:r w:rsidRPr="000566EA">
        <w:rPr>
          <w:rFonts w:hint="eastAsia"/>
          <w:sz w:val="24"/>
          <w:szCs w:val="24"/>
          <w:u w:val="single"/>
        </w:rPr>
        <w:t>医療機関等の現場備蓄用として活用</w:t>
      </w:r>
      <w:r>
        <w:rPr>
          <w:rFonts w:hint="eastAsia"/>
          <w:sz w:val="24"/>
          <w:szCs w:val="24"/>
        </w:rPr>
        <w:t>いただくようお願いします。</w:t>
      </w:r>
    </w:p>
    <w:sectPr w:rsidR="00182FF2" w:rsidRPr="00182FF2" w:rsidSect="006A0BA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1AAB" w:rsidRDefault="00501AAB" w:rsidP="007E22CD">
      <w:r>
        <w:separator/>
      </w:r>
    </w:p>
  </w:endnote>
  <w:endnote w:type="continuationSeparator" w:id="0">
    <w:p w:rsidR="00501AAB" w:rsidRDefault="00501AAB" w:rsidP="007E2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1AAB" w:rsidRDefault="00501AAB" w:rsidP="007E22CD">
      <w:r>
        <w:separator/>
      </w:r>
    </w:p>
  </w:footnote>
  <w:footnote w:type="continuationSeparator" w:id="0">
    <w:p w:rsidR="00501AAB" w:rsidRDefault="00501AAB" w:rsidP="007E22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BAB"/>
    <w:rsid w:val="00001CFC"/>
    <w:rsid w:val="00003AAD"/>
    <w:rsid w:val="00027DEE"/>
    <w:rsid w:val="0003415A"/>
    <w:rsid w:val="000566EA"/>
    <w:rsid w:val="000825DD"/>
    <w:rsid w:val="000C1770"/>
    <w:rsid w:val="000E169F"/>
    <w:rsid w:val="000F38FC"/>
    <w:rsid w:val="000F6A90"/>
    <w:rsid w:val="00135DC3"/>
    <w:rsid w:val="00147DB6"/>
    <w:rsid w:val="00155E7E"/>
    <w:rsid w:val="00171FD5"/>
    <w:rsid w:val="00172EF4"/>
    <w:rsid w:val="00174D85"/>
    <w:rsid w:val="00182FF2"/>
    <w:rsid w:val="001A6C7C"/>
    <w:rsid w:val="00310AA4"/>
    <w:rsid w:val="0033257A"/>
    <w:rsid w:val="003334F2"/>
    <w:rsid w:val="00361F6E"/>
    <w:rsid w:val="00372240"/>
    <w:rsid w:val="003940B0"/>
    <w:rsid w:val="003E172E"/>
    <w:rsid w:val="003E5F10"/>
    <w:rsid w:val="00443518"/>
    <w:rsid w:val="00490A30"/>
    <w:rsid w:val="004A3AD6"/>
    <w:rsid w:val="00500AE6"/>
    <w:rsid w:val="00501AAB"/>
    <w:rsid w:val="0053391B"/>
    <w:rsid w:val="00561B5D"/>
    <w:rsid w:val="005A6A53"/>
    <w:rsid w:val="005D53DB"/>
    <w:rsid w:val="006073FE"/>
    <w:rsid w:val="00636A9E"/>
    <w:rsid w:val="0064546B"/>
    <w:rsid w:val="0064773C"/>
    <w:rsid w:val="00662AA8"/>
    <w:rsid w:val="00673EAE"/>
    <w:rsid w:val="00687834"/>
    <w:rsid w:val="006A0BAB"/>
    <w:rsid w:val="007013B5"/>
    <w:rsid w:val="00702EB9"/>
    <w:rsid w:val="0073175A"/>
    <w:rsid w:val="0073261A"/>
    <w:rsid w:val="007540CE"/>
    <w:rsid w:val="007761C7"/>
    <w:rsid w:val="0079169D"/>
    <w:rsid w:val="007D0DC5"/>
    <w:rsid w:val="007E22CD"/>
    <w:rsid w:val="007E3A6E"/>
    <w:rsid w:val="007F06DB"/>
    <w:rsid w:val="007F71C0"/>
    <w:rsid w:val="008225FF"/>
    <w:rsid w:val="008259EB"/>
    <w:rsid w:val="008367AE"/>
    <w:rsid w:val="00854315"/>
    <w:rsid w:val="008547C1"/>
    <w:rsid w:val="00892117"/>
    <w:rsid w:val="008A3BD9"/>
    <w:rsid w:val="008B0182"/>
    <w:rsid w:val="008E27E9"/>
    <w:rsid w:val="008E2B91"/>
    <w:rsid w:val="00902F57"/>
    <w:rsid w:val="00950B77"/>
    <w:rsid w:val="0095404C"/>
    <w:rsid w:val="00955D10"/>
    <w:rsid w:val="00957DA9"/>
    <w:rsid w:val="0096545E"/>
    <w:rsid w:val="009819E6"/>
    <w:rsid w:val="00984647"/>
    <w:rsid w:val="009B0030"/>
    <w:rsid w:val="009C6896"/>
    <w:rsid w:val="009E2CD1"/>
    <w:rsid w:val="009E73FE"/>
    <w:rsid w:val="009F6D76"/>
    <w:rsid w:val="00A210A0"/>
    <w:rsid w:val="00A2347E"/>
    <w:rsid w:val="00A555DC"/>
    <w:rsid w:val="00A71180"/>
    <w:rsid w:val="00A956E8"/>
    <w:rsid w:val="00AA3B25"/>
    <w:rsid w:val="00AB0A88"/>
    <w:rsid w:val="00AB39F8"/>
    <w:rsid w:val="00B3240C"/>
    <w:rsid w:val="00B64DCF"/>
    <w:rsid w:val="00B855F0"/>
    <w:rsid w:val="00B90570"/>
    <w:rsid w:val="00BA6D41"/>
    <w:rsid w:val="00C00F0E"/>
    <w:rsid w:val="00C72BF5"/>
    <w:rsid w:val="00D5067E"/>
    <w:rsid w:val="00D5241B"/>
    <w:rsid w:val="00DD1FA7"/>
    <w:rsid w:val="00DE10A4"/>
    <w:rsid w:val="00DE2275"/>
    <w:rsid w:val="00DF6A98"/>
    <w:rsid w:val="00E27223"/>
    <w:rsid w:val="00E935D2"/>
    <w:rsid w:val="00EC0F0A"/>
    <w:rsid w:val="00F21DB2"/>
    <w:rsid w:val="00F27A0D"/>
    <w:rsid w:val="00F27DD4"/>
    <w:rsid w:val="00F42AC6"/>
    <w:rsid w:val="00F5666F"/>
    <w:rsid w:val="00F93DEE"/>
    <w:rsid w:val="00F9477C"/>
    <w:rsid w:val="00FA019B"/>
    <w:rsid w:val="00FE04E5"/>
    <w:rsid w:val="00FE3DFC"/>
    <w:rsid w:val="00FF5F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4:docId w14:val="123167E4"/>
  <w15:docId w15:val="{3255B84C-4F8E-46C9-9DA0-E134732EA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22CD"/>
    <w:pPr>
      <w:tabs>
        <w:tab w:val="center" w:pos="4252"/>
        <w:tab w:val="right" w:pos="8504"/>
      </w:tabs>
      <w:snapToGrid w:val="0"/>
    </w:pPr>
  </w:style>
  <w:style w:type="character" w:customStyle="1" w:styleId="a4">
    <w:name w:val="ヘッダー (文字)"/>
    <w:basedOn w:val="a0"/>
    <w:link w:val="a3"/>
    <w:uiPriority w:val="99"/>
    <w:rsid w:val="007E22CD"/>
  </w:style>
  <w:style w:type="paragraph" w:styleId="a5">
    <w:name w:val="footer"/>
    <w:basedOn w:val="a"/>
    <w:link w:val="a6"/>
    <w:uiPriority w:val="99"/>
    <w:unhideWhenUsed/>
    <w:rsid w:val="007E22CD"/>
    <w:pPr>
      <w:tabs>
        <w:tab w:val="center" w:pos="4252"/>
        <w:tab w:val="right" w:pos="8504"/>
      </w:tabs>
      <w:snapToGrid w:val="0"/>
    </w:pPr>
  </w:style>
  <w:style w:type="character" w:customStyle="1" w:styleId="a6">
    <w:name w:val="フッター (文字)"/>
    <w:basedOn w:val="a0"/>
    <w:link w:val="a5"/>
    <w:uiPriority w:val="99"/>
    <w:rsid w:val="007E22CD"/>
  </w:style>
  <w:style w:type="paragraph" w:styleId="a7">
    <w:name w:val="Balloon Text"/>
    <w:basedOn w:val="a"/>
    <w:link w:val="a8"/>
    <w:uiPriority w:val="99"/>
    <w:semiHidden/>
    <w:unhideWhenUsed/>
    <w:rsid w:val="008A3BD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A3BD9"/>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8547C1"/>
    <w:pPr>
      <w:jc w:val="center"/>
    </w:pPr>
    <w:rPr>
      <w:sz w:val="24"/>
      <w:szCs w:val="24"/>
    </w:rPr>
  </w:style>
  <w:style w:type="character" w:customStyle="1" w:styleId="aa">
    <w:name w:val="記 (文字)"/>
    <w:basedOn w:val="a0"/>
    <w:link w:val="a9"/>
    <w:uiPriority w:val="99"/>
    <w:rsid w:val="008547C1"/>
    <w:rPr>
      <w:sz w:val="24"/>
      <w:szCs w:val="24"/>
    </w:rPr>
  </w:style>
  <w:style w:type="paragraph" w:styleId="ab">
    <w:name w:val="Closing"/>
    <w:basedOn w:val="a"/>
    <w:link w:val="ac"/>
    <w:uiPriority w:val="99"/>
    <w:unhideWhenUsed/>
    <w:rsid w:val="008547C1"/>
    <w:pPr>
      <w:jc w:val="right"/>
    </w:pPr>
    <w:rPr>
      <w:sz w:val="24"/>
      <w:szCs w:val="24"/>
    </w:rPr>
  </w:style>
  <w:style w:type="character" w:customStyle="1" w:styleId="ac">
    <w:name w:val="結語 (文字)"/>
    <w:basedOn w:val="a0"/>
    <w:link w:val="ab"/>
    <w:uiPriority w:val="99"/>
    <w:rsid w:val="008547C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CD2BA5-16E7-4BC5-8AC2-08CE8041D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1</Pages>
  <Words>62</Words>
  <Characters>354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有田　大悟</dc:creator>
  <cp:lastModifiedBy>藤本　悟</cp:lastModifiedBy>
  <cp:revision>105</cp:revision>
  <cp:lastPrinted>2020-03-30T11:48:00Z</cp:lastPrinted>
  <dcterms:created xsi:type="dcterms:W3CDTF">2018-08-14T06:12:00Z</dcterms:created>
  <dcterms:modified xsi:type="dcterms:W3CDTF">2020-08-17T06:37:00Z</dcterms:modified>
</cp:coreProperties>
</file>