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468" w:rsidRPr="006A0BAB" w:rsidRDefault="002726DB" w:rsidP="002D4468">
      <w:pPr>
        <w:wordWrap w:val="0"/>
        <w:jc w:val="right"/>
        <w:rPr>
          <w:sz w:val="24"/>
          <w:szCs w:val="24"/>
        </w:rPr>
      </w:pPr>
      <w:bookmarkStart w:id="0" w:name="_GoBack"/>
      <w:r w:rsidRPr="00E60CD6">
        <w:rPr>
          <w:rFonts w:hint="eastAsia"/>
          <w:spacing w:val="54"/>
          <w:kern w:val="0"/>
          <w:sz w:val="24"/>
          <w:szCs w:val="24"/>
          <w:fitText w:val="3720" w:id="-1940771840"/>
        </w:rPr>
        <w:t>令</w:t>
      </w:r>
      <w:r w:rsidR="001927AB" w:rsidRPr="00E60CD6">
        <w:rPr>
          <w:rFonts w:hint="eastAsia"/>
          <w:spacing w:val="54"/>
          <w:kern w:val="0"/>
          <w:sz w:val="24"/>
          <w:szCs w:val="24"/>
          <w:fitText w:val="3720" w:id="-1940771840"/>
        </w:rPr>
        <w:t>３</w:t>
      </w:r>
      <w:r w:rsidRPr="00E60CD6">
        <w:rPr>
          <w:rFonts w:hint="eastAsia"/>
          <w:spacing w:val="54"/>
          <w:kern w:val="0"/>
          <w:sz w:val="24"/>
          <w:szCs w:val="24"/>
          <w:fitText w:val="3720" w:id="-1940771840"/>
        </w:rPr>
        <w:t>医務保険第</w:t>
      </w:r>
      <w:r w:rsidR="001927AB" w:rsidRPr="00E60CD6">
        <w:rPr>
          <w:rFonts w:hint="eastAsia"/>
          <w:spacing w:val="54"/>
          <w:kern w:val="0"/>
          <w:sz w:val="24"/>
          <w:szCs w:val="24"/>
          <w:fitText w:val="3720" w:id="-1940771840"/>
        </w:rPr>
        <w:t>６</w:t>
      </w:r>
      <w:r w:rsidR="005B4D4A" w:rsidRPr="00E60CD6">
        <w:rPr>
          <w:rFonts w:hint="eastAsia"/>
          <w:spacing w:val="54"/>
          <w:kern w:val="0"/>
          <w:sz w:val="24"/>
          <w:szCs w:val="24"/>
          <w:fitText w:val="3720" w:id="-1940771840"/>
        </w:rPr>
        <w:t>６</w:t>
      </w:r>
      <w:r w:rsidR="001927AB" w:rsidRPr="00E60CD6">
        <w:rPr>
          <w:rFonts w:hint="eastAsia"/>
          <w:spacing w:val="54"/>
          <w:kern w:val="0"/>
          <w:sz w:val="24"/>
          <w:szCs w:val="24"/>
          <w:fitText w:val="3720" w:id="-1940771840"/>
        </w:rPr>
        <w:t>１</w:t>
      </w:r>
      <w:r w:rsidR="002D4468" w:rsidRPr="00E60CD6">
        <w:rPr>
          <w:rFonts w:hint="eastAsia"/>
          <w:kern w:val="0"/>
          <w:sz w:val="24"/>
          <w:szCs w:val="24"/>
          <w:fitText w:val="3720" w:id="-1940771840"/>
        </w:rPr>
        <w:t>号</w:t>
      </w:r>
      <w:r w:rsidR="002D4468">
        <w:rPr>
          <w:rFonts w:hint="eastAsia"/>
          <w:sz w:val="24"/>
          <w:szCs w:val="24"/>
        </w:rPr>
        <w:t xml:space="preserve">　</w:t>
      </w:r>
    </w:p>
    <w:p w:rsidR="002D4468" w:rsidRPr="006A0BAB" w:rsidRDefault="002D4468" w:rsidP="002D4468">
      <w:pPr>
        <w:wordWrap w:val="0"/>
        <w:jc w:val="right"/>
        <w:rPr>
          <w:sz w:val="24"/>
          <w:szCs w:val="24"/>
        </w:rPr>
      </w:pPr>
      <w:r w:rsidRPr="00E60CD6">
        <w:rPr>
          <w:rFonts w:hint="eastAsia"/>
          <w:spacing w:val="23"/>
          <w:kern w:val="0"/>
          <w:sz w:val="24"/>
          <w:szCs w:val="24"/>
          <w:fitText w:val="3720" w:id="-1940771839"/>
        </w:rPr>
        <w:t>令和</w:t>
      </w:r>
      <w:r w:rsidR="00745961" w:rsidRPr="00E60CD6">
        <w:rPr>
          <w:rFonts w:hint="eastAsia"/>
          <w:spacing w:val="23"/>
          <w:kern w:val="0"/>
          <w:sz w:val="24"/>
          <w:szCs w:val="24"/>
          <w:fitText w:val="3720" w:id="-1940771839"/>
        </w:rPr>
        <w:t>３</w:t>
      </w:r>
      <w:r w:rsidRPr="00E60CD6">
        <w:rPr>
          <w:rFonts w:hint="eastAsia"/>
          <w:spacing w:val="23"/>
          <w:kern w:val="0"/>
          <w:sz w:val="24"/>
          <w:szCs w:val="24"/>
          <w:fitText w:val="3720" w:id="-1940771839"/>
        </w:rPr>
        <w:t>年</w:t>
      </w:r>
      <w:r w:rsidRPr="00E60CD6">
        <w:rPr>
          <w:rFonts w:hint="eastAsia"/>
          <w:spacing w:val="23"/>
          <w:kern w:val="0"/>
          <w:sz w:val="24"/>
          <w:szCs w:val="24"/>
          <w:fitText w:val="3720" w:id="-1940771839"/>
        </w:rPr>
        <w:t>(202</w:t>
      </w:r>
      <w:r w:rsidR="00745961" w:rsidRPr="00E60CD6">
        <w:rPr>
          <w:spacing w:val="23"/>
          <w:kern w:val="0"/>
          <w:sz w:val="24"/>
          <w:szCs w:val="24"/>
          <w:fitText w:val="3720" w:id="-1940771839"/>
        </w:rPr>
        <w:t>1</w:t>
      </w:r>
      <w:r w:rsidRPr="00E60CD6">
        <w:rPr>
          <w:rFonts w:hint="eastAsia"/>
          <w:spacing w:val="23"/>
          <w:kern w:val="0"/>
          <w:sz w:val="24"/>
          <w:szCs w:val="24"/>
          <w:fitText w:val="3720" w:id="-1940771839"/>
        </w:rPr>
        <w:t>年</w:t>
      </w:r>
      <w:r w:rsidRPr="00E60CD6">
        <w:rPr>
          <w:rFonts w:hint="eastAsia"/>
          <w:spacing w:val="23"/>
          <w:kern w:val="0"/>
          <w:sz w:val="24"/>
          <w:szCs w:val="24"/>
          <w:fitText w:val="3720" w:id="-1940771839"/>
        </w:rPr>
        <w:t>)</w:t>
      </w:r>
      <w:r w:rsidR="00ED0694" w:rsidRPr="00E60CD6">
        <w:rPr>
          <w:rFonts w:hint="eastAsia"/>
          <w:spacing w:val="23"/>
          <w:kern w:val="0"/>
          <w:sz w:val="24"/>
          <w:szCs w:val="24"/>
          <w:fitText w:val="3720" w:id="-1940771839"/>
        </w:rPr>
        <w:t>１１</w:t>
      </w:r>
      <w:r w:rsidR="002726DB" w:rsidRPr="00E60CD6">
        <w:rPr>
          <w:rFonts w:hint="eastAsia"/>
          <w:spacing w:val="23"/>
          <w:kern w:val="0"/>
          <w:sz w:val="24"/>
          <w:szCs w:val="24"/>
          <w:fitText w:val="3720" w:id="-1940771839"/>
        </w:rPr>
        <w:t>月</w:t>
      </w:r>
      <w:r w:rsidR="00E60CD6" w:rsidRPr="00E60CD6">
        <w:rPr>
          <w:rFonts w:hint="eastAsia"/>
          <w:spacing w:val="23"/>
          <w:kern w:val="0"/>
          <w:sz w:val="24"/>
          <w:szCs w:val="24"/>
          <w:fitText w:val="3720" w:id="-1940771839"/>
        </w:rPr>
        <w:t>２</w:t>
      </w:r>
      <w:r w:rsidRPr="00E60CD6">
        <w:rPr>
          <w:rFonts w:hint="eastAsia"/>
          <w:spacing w:val="1"/>
          <w:kern w:val="0"/>
          <w:sz w:val="24"/>
          <w:szCs w:val="24"/>
          <w:fitText w:val="3720" w:id="-1940771839"/>
        </w:rPr>
        <w:t>日</w:t>
      </w:r>
      <w:r>
        <w:rPr>
          <w:rFonts w:hint="eastAsia"/>
          <w:sz w:val="24"/>
          <w:szCs w:val="24"/>
        </w:rPr>
        <w:t xml:space="preserve">　</w:t>
      </w:r>
    </w:p>
    <w:bookmarkEnd w:id="0"/>
    <w:p w:rsidR="006A0BAB" w:rsidRPr="002D4468" w:rsidRDefault="006A0BAB" w:rsidP="006A0BAB">
      <w:pPr>
        <w:rPr>
          <w:sz w:val="24"/>
          <w:szCs w:val="24"/>
        </w:rPr>
      </w:pPr>
    </w:p>
    <w:p w:rsidR="006A0BAB" w:rsidRPr="006A0BAB" w:rsidRDefault="001E7D4A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1B2E61">
        <w:rPr>
          <w:rFonts w:hint="eastAsia"/>
          <w:sz w:val="24"/>
          <w:szCs w:val="24"/>
        </w:rPr>
        <w:t>医療機関</w:t>
      </w:r>
      <w:r w:rsidR="006A0BAB" w:rsidRPr="006A0BAB">
        <w:rPr>
          <w:rFonts w:hint="eastAsia"/>
          <w:sz w:val="24"/>
          <w:szCs w:val="24"/>
        </w:rPr>
        <w:t>の管理者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5B4D4A" w:rsidRDefault="005B4D4A" w:rsidP="006A0BAB">
      <w:pPr>
        <w:rPr>
          <w:sz w:val="24"/>
          <w:szCs w:val="24"/>
        </w:rPr>
      </w:pPr>
    </w:p>
    <w:p w:rsidR="00BC066F" w:rsidRDefault="00BC066F" w:rsidP="00BC066F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BC066F">
        <w:rPr>
          <w:rFonts w:asciiTheme="majorEastAsia" w:eastAsiaTheme="majorEastAsia" w:hAnsiTheme="majorEastAsia" w:hint="eastAsia"/>
          <w:sz w:val="24"/>
          <w:szCs w:val="24"/>
        </w:rPr>
        <w:t>「医療情報システムの安全管理に関するガイドライン」に関する</w:t>
      </w:r>
    </w:p>
    <w:p w:rsidR="00BC066F" w:rsidRDefault="00BC066F" w:rsidP="00BC066F">
      <w:pPr>
        <w:ind w:firstLineChars="580" w:firstLine="1392"/>
        <w:rPr>
          <w:rFonts w:asciiTheme="majorEastAsia" w:eastAsiaTheme="majorEastAsia" w:hAnsiTheme="majorEastAsia"/>
          <w:sz w:val="24"/>
          <w:szCs w:val="24"/>
        </w:rPr>
      </w:pPr>
      <w:r w:rsidRPr="00BC066F">
        <w:rPr>
          <w:rFonts w:asciiTheme="majorEastAsia" w:eastAsiaTheme="majorEastAsia" w:hAnsiTheme="majorEastAsia" w:hint="eastAsia"/>
          <w:sz w:val="24"/>
          <w:szCs w:val="24"/>
        </w:rPr>
        <w:t>「医療機関のサイバーセキュリティ対策チェックリスト」及び</w:t>
      </w:r>
    </w:p>
    <w:p w:rsidR="006A0BAB" w:rsidRPr="00BC066F" w:rsidRDefault="00BC066F" w:rsidP="00BC066F">
      <w:pPr>
        <w:ind w:firstLineChars="580" w:firstLine="1392"/>
        <w:rPr>
          <w:rFonts w:asciiTheme="majorEastAsia" w:eastAsiaTheme="majorEastAsia" w:hAnsiTheme="majorEastAsia"/>
          <w:sz w:val="24"/>
          <w:szCs w:val="24"/>
        </w:rPr>
      </w:pPr>
      <w:r w:rsidRPr="00BC066F">
        <w:rPr>
          <w:rFonts w:asciiTheme="majorEastAsia" w:eastAsiaTheme="majorEastAsia" w:hAnsiTheme="majorEastAsia" w:hint="eastAsia"/>
          <w:sz w:val="24"/>
          <w:szCs w:val="24"/>
        </w:rPr>
        <w:t>「医療情報システム等の障害発生時の対応フローチャート」について</w:t>
      </w:r>
    </w:p>
    <w:p w:rsidR="008E27E9" w:rsidRDefault="008E27E9" w:rsidP="005B4D4A">
      <w:pPr>
        <w:rPr>
          <w:sz w:val="24"/>
          <w:szCs w:val="24"/>
        </w:rPr>
      </w:pPr>
    </w:p>
    <w:p w:rsidR="005B4D4A" w:rsidRPr="006A0BAB" w:rsidRDefault="005B4D4A" w:rsidP="005B4D4A">
      <w:pPr>
        <w:rPr>
          <w:sz w:val="24"/>
          <w:szCs w:val="24"/>
        </w:rPr>
      </w:pPr>
    </w:p>
    <w:p w:rsidR="006A0BAB" w:rsidRPr="006A0BAB" w:rsidRDefault="00372240" w:rsidP="006A0BA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このことについて、別添のとおり</w:t>
      </w:r>
      <w:r w:rsidR="006A0BAB" w:rsidRPr="006A0BAB">
        <w:rPr>
          <w:rFonts w:hint="eastAsia"/>
          <w:sz w:val="24"/>
          <w:szCs w:val="24"/>
        </w:rPr>
        <w:t>厚生労働省医政局から通知がありましたのでお知らせします。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rPr>
          <w:sz w:val="24"/>
          <w:szCs w:val="24"/>
        </w:rPr>
      </w:pPr>
    </w:p>
    <w:p w:rsidR="006A0BAB" w:rsidRDefault="006A0BAB"/>
    <w:p w:rsidR="006A0BAB" w:rsidRDefault="006A0BAB"/>
    <w:p w:rsidR="006A0BAB" w:rsidRDefault="006A0BAB"/>
    <w:p w:rsidR="006A0BAB" w:rsidRDefault="006A0BAB"/>
    <w:p w:rsidR="000F6A90" w:rsidRDefault="006A0B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2990850</wp:posOffset>
                </wp:positionV>
                <wp:extent cx="1625600" cy="82867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1927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医療指導班　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35.5pt;width:128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" fillcolor="white [3201]" strokeweight=".5pt">
                <v:textbox>
                  <w:txbxContent>
                    <w:p w:rsidR="006A0BAB" w:rsidRPr="006A0BAB" w:rsidRDefault="001927AB" w:rsidP="006A0B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医療指導班　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F6A90"/>
    <w:rsid w:val="001927AB"/>
    <w:rsid w:val="001B2E61"/>
    <w:rsid w:val="001E7D4A"/>
    <w:rsid w:val="0023798F"/>
    <w:rsid w:val="002726DB"/>
    <w:rsid w:val="002D4468"/>
    <w:rsid w:val="00372240"/>
    <w:rsid w:val="00413902"/>
    <w:rsid w:val="00431A27"/>
    <w:rsid w:val="005B4D4A"/>
    <w:rsid w:val="006A0BAB"/>
    <w:rsid w:val="00745961"/>
    <w:rsid w:val="008E27E9"/>
    <w:rsid w:val="00A51D67"/>
    <w:rsid w:val="00BB2390"/>
    <w:rsid w:val="00BC066F"/>
    <w:rsid w:val="00D31BF4"/>
    <w:rsid w:val="00D62E45"/>
    <w:rsid w:val="00E60CD6"/>
    <w:rsid w:val="00ED0694"/>
    <w:rsid w:val="00F16644"/>
    <w:rsid w:val="00F9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F7E480"/>
  <w15:docId w15:val="{C42F3BF1-111A-46A8-BBB8-B6421B4E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22</cp:revision>
  <cp:lastPrinted>2018-09-03T05:11:00Z</cp:lastPrinted>
  <dcterms:created xsi:type="dcterms:W3CDTF">2018-08-14T06:12:00Z</dcterms:created>
  <dcterms:modified xsi:type="dcterms:W3CDTF">2021-11-02T00:44:00Z</dcterms:modified>
</cp:coreProperties>
</file>