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7"/>
    <w:p w:rsidR="005C171B" w:rsidRPr="0026114D" w:rsidRDefault="0095181C" w:rsidP="00C108DF">
      <w:r w:rsidRPr="002611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-139065</wp:posOffset>
                </wp:positionV>
                <wp:extent cx="921385" cy="288290"/>
                <wp:effectExtent l="9525" t="9525" r="1206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13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A4" w:rsidRPr="0026114D" w:rsidRDefault="000C7DA4" w:rsidP="00F31D50">
                            <w:pPr>
                              <w:spacing w:line="420" w:lineRule="exact"/>
                              <w:jc w:val="distribute"/>
                              <w:textAlignment w:val="center"/>
                              <w:rPr>
                                <w:rFonts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6114D">
                              <w:rPr>
                                <w:rFonts w:hAnsi="ＭＳ ゴシック" w:hint="eastAsia"/>
                                <w:b/>
                                <w:sz w:val="28"/>
                                <w:szCs w:val="28"/>
                              </w:rPr>
                              <w:t>再治療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6.2pt;margin-top:-10.95pt;width:72.5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" strokeweight="1.5pt">
                <v:textbox inset="5.85pt,0,5.85pt,0">
                  <w:txbxContent>
                    <w:p w:rsidR="000C7DA4" w:rsidRPr="0026114D" w:rsidRDefault="000C7DA4" w:rsidP="00F31D50">
                      <w:pPr>
                        <w:spacing w:line="420" w:lineRule="exact"/>
                        <w:jc w:val="distribute"/>
                        <w:textAlignment w:val="center"/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26114D">
                        <w:rPr>
                          <w:rFonts w:hAnsi="ＭＳ ゴシック" w:hint="eastAsia"/>
                          <w:b/>
                          <w:sz w:val="28"/>
                          <w:szCs w:val="28"/>
                        </w:rPr>
                        <w:t>再治療</w:t>
                      </w:r>
                    </w:p>
                  </w:txbxContent>
                </v:textbox>
              </v:rect>
            </w:pict>
          </mc:Fallback>
        </mc:AlternateContent>
      </w:r>
      <w:r w:rsidR="00C108DF" w:rsidRPr="0026114D">
        <w:rPr>
          <w:rFonts w:hint="eastAsia"/>
        </w:rPr>
        <w:t>様式第４</w:t>
      </w:r>
      <w:r w:rsidR="00F5041A" w:rsidRPr="0026114D">
        <w:rPr>
          <w:rFonts w:hint="eastAsia"/>
        </w:rPr>
        <w:t>号－</w:t>
      </w:r>
      <w:r w:rsidR="000C7DA4" w:rsidRPr="0026114D">
        <w:rPr>
          <w:rFonts w:hint="eastAsia"/>
        </w:rPr>
        <w:t>１０</w:t>
      </w:r>
    </w:p>
    <w:p w:rsidR="00F5041A" w:rsidRPr="0026114D" w:rsidRDefault="001E5134" w:rsidP="00774046">
      <w:pPr>
        <w:spacing w:line="480" w:lineRule="auto"/>
        <w:jc w:val="center"/>
        <w:rPr>
          <w:szCs w:val="20"/>
        </w:rPr>
      </w:pPr>
      <w:r w:rsidRPr="0026114D">
        <w:rPr>
          <w:rFonts w:hint="eastAsia"/>
          <w:szCs w:val="20"/>
        </w:rPr>
        <w:t xml:space="preserve">肝炎治療受給者証（非代償性肝硬変に対するインターフェロンフリー治療）の交付申請に係る診断書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0"/>
        <w:gridCol w:w="762"/>
        <w:gridCol w:w="2572"/>
        <w:gridCol w:w="660"/>
        <w:gridCol w:w="312"/>
        <w:gridCol w:w="929"/>
        <w:gridCol w:w="3949"/>
      </w:tblGrid>
      <w:tr w:rsidR="005D1FA6" w:rsidRPr="0026114D" w:rsidTr="0095181C">
        <w:trPr>
          <w:jc w:val="center"/>
        </w:trPr>
        <w:tc>
          <w:tcPr>
            <w:tcW w:w="1431" w:type="dxa"/>
            <w:gridSpan w:val="2"/>
            <w:vMerge w:val="restart"/>
            <w:shd w:val="clear" w:color="auto" w:fill="auto"/>
            <w:vAlign w:val="center"/>
          </w:tcPr>
          <w:p w:rsidR="003E4E6E" w:rsidRPr="003E4E6E" w:rsidRDefault="003E4E6E" w:rsidP="000645C9">
            <w:pPr>
              <w:jc w:val="center"/>
              <w:rPr>
                <w:sz w:val="14"/>
                <w:szCs w:val="14"/>
              </w:rPr>
            </w:pPr>
            <w:r w:rsidRPr="0003085F">
              <w:rPr>
                <w:rFonts w:hint="eastAsia"/>
                <w:spacing w:val="30"/>
                <w:kern w:val="0"/>
                <w:sz w:val="14"/>
                <w:szCs w:val="14"/>
                <w:fitText w:val="720" w:id="2015385088"/>
              </w:rPr>
              <w:t>ふりが</w:t>
            </w:r>
            <w:r w:rsidRPr="0003085F">
              <w:rPr>
                <w:rFonts w:hint="eastAsia"/>
                <w:spacing w:val="-30"/>
                <w:kern w:val="0"/>
                <w:sz w:val="14"/>
                <w:szCs w:val="14"/>
                <w:fitText w:val="720" w:id="2015385088"/>
              </w:rPr>
              <w:t>な</w:t>
            </w:r>
          </w:p>
          <w:p w:rsidR="00B0266C" w:rsidRPr="003E4E6E" w:rsidRDefault="003E4E6E" w:rsidP="000645C9">
            <w:pPr>
              <w:jc w:val="center"/>
              <w:rPr>
                <w:sz w:val="18"/>
                <w:szCs w:val="18"/>
              </w:rPr>
            </w:pPr>
            <w:r w:rsidRPr="003E4E6E">
              <w:rPr>
                <w:rFonts w:hint="eastAsia"/>
                <w:sz w:val="18"/>
                <w:szCs w:val="18"/>
              </w:rPr>
              <w:t>患者氏名</w:t>
            </w:r>
          </w:p>
        </w:tc>
        <w:tc>
          <w:tcPr>
            <w:tcW w:w="3245" w:type="dxa"/>
            <w:gridSpan w:val="2"/>
            <w:vMerge w:val="restart"/>
            <w:shd w:val="clear" w:color="auto" w:fill="auto"/>
          </w:tcPr>
          <w:p w:rsidR="00B0266C" w:rsidRPr="0026114D" w:rsidRDefault="00B0266C" w:rsidP="00023D8D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B0266C" w:rsidRPr="0026114D" w:rsidRDefault="00B0266C" w:rsidP="000645C9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性 別</w:t>
            </w:r>
          </w:p>
        </w:tc>
        <w:tc>
          <w:tcPr>
            <w:tcW w:w="3980" w:type="dxa"/>
            <w:shd w:val="clear" w:color="auto" w:fill="auto"/>
          </w:tcPr>
          <w:p w:rsidR="00B0266C" w:rsidRPr="0026114D" w:rsidRDefault="00B0266C" w:rsidP="000645C9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生年月日（年齢）</w:t>
            </w:r>
          </w:p>
        </w:tc>
      </w:tr>
      <w:tr w:rsidR="00B63185" w:rsidRPr="0026114D" w:rsidTr="0095181C">
        <w:trPr>
          <w:trHeight w:val="737"/>
          <w:jc w:val="center"/>
        </w:trPr>
        <w:tc>
          <w:tcPr>
            <w:tcW w:w="1431" w:type="dxa"/>
            <w:gridSpan w:val="2"/>
            <w:vMerge/>
            <w:shd w:val="clear" w:color="auto" w:fill="auto"/>
          </w:tcPr>
          <w:p w:rsidR="00B0266C" w:rsidRPr="0026114D" w:rsidRDefault="00B0266C" w:rsidP="00023D8D">
            <w:pPr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shd w:val="clear" w:color="auto" w:fill="auto"/>
          </w:tcPr>
          <w:p w:rsidR="00B0266C" w:rsidRPr="0026114D" w:rsidRDefault="00B0266C" w:rsidP="00023D8D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B0266C" w:rsidRPr="0026114D" w:rsidRDefault="00B0266C" w:rsidP="000645C9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B0266C" w:rsidRPr="0026114D" w:rsidRDefault="00B0266C" w:rsidP="00A5426F">
            <w:pPr>
              <w:spacing w:line="276" w:lineRule="auto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明・大・昭・平</w:t>
            </w:r>
          </w:p>
          <w:p w:rsidR="00B0266C" w:rsidRPr="0026114D" w:rsidRDefault="00B0266C" w:rsidP="00D4207B">
            <w:pPr>
              <w:spacing w:line="276" w:lineRule="auto"/>
              <w:ind w:firstLineChars="500" w:firstLine="801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年　　　月　　　日生（満　　　　歳）</w:t>
            </w:r>
          </w:p>
        </w:tc>
      </w:tr>
      <w:tr w:rsidR="00B63185" w:rsidRPr="0026114D" w:rsidTr="0095181C">
        <w:trPr>
          <w:trHeight w:val="850"/>
          <w:jc w:val="center"/>
        </w:trPr>
        <w:tc>
          <w:tcPr>
            <w:tcW w:w="1431" w:type="dxa"/>
            <w:gridSpan w:val="2"/>
            <w:shd w:val="clear" w:color="auto" w:fill="auto"/>
            <w:vAlign w:val="center"/>
          </w:tcPr>
          <w:p w:rsidR="00B0266C" w:rsidRPr="0026114D" w:rsidRDefault="00B0266C" w:rsidP="000645C9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8466" w:type="dxa"/>
            <w:gridSpan w:val="5"/>
            <w:shd w:val="clear" w:color="auto" w:fill="auto"/>
          </w:tcPr>
          <w:p w:rsidR="00B0266C" w:rsidRPr="0026114D" w:rsidRDefault="00B0266C" w:rsidP="0046187F">
            <w:pPr>
              <w:spacing w:line="276" w:lineRule="auto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郵便番号</w:t>
            </w:r>
          </w:p>
          <w:p w:rsidR="00A5426F" w:rsidRPr="0026114D" w:rsidRDefault="00A5426F" w:rsidP="003E4E6E">
            <w:pPr>
              <w:spacing w:line="480" w:lineRule="auto"/>
              <w:rPr>
                <w:sz w:val="18"/>
                <w:szCs w:val="18"/>
              </w:rPr>
            </w:pPr>
          </w:p>
          <w:p w:rsidR="00B0266C" w:rsidRPr="0026114D" w:rsidRDefault="00B0266C" w:rsidP="000645C9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電話番号　　　　</w:t>
            </w:r>
            <w:r w:rsidR="005C171B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>（　　　　）</w:t>
            </w:r>
          </w:p>
        </w:tc>
      </w:tr>
      <w:tr w:rsidR="00B63185" w:rsidRPr="0026114D" w:rsidTr="0095181C">
        <w:trPr>
          <w:trHeight w:val="850"/>
          <w:jc w:val="center"/>
        </w:trPr>
        <w:tc>
          <w:tcPr>
            <w:tcW w:w="1431" w:type="dxa"/>
            <w:gridSpan w:val="2"/>
            <w:shd w:val="clear" w:color="auto" w:fill="auto"/>
            <w:vAlign w:val="center"/>
          </w:tcPr>
          <w:p w:rsidR="00B0266C" w:rsidRPr="0026114D" w:rsidRDefault="00B0266C" w:rsidP="000645C9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診断年月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B0266C" w:rsidRPr="0026114D" w:rsidRDefault="00B0266C" w:rsidP="003E4E6E">
            <w:pPr>
              <w:spacing w:line="480" w:lineRule="auto"/>
              <w:ind w:right="320"/>
              <w:jc w:val="right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年　　　　　月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B0266C" w:rsidRPr="0026114D" w:rsidRDefault="00B0266C" w:rsidP="000645C9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前医</w:t>
            </w:r>
          </w:p>
          <w:p w:rsidR="00B0266C" w:rsidRPr="0026114D" w:rsidRDefault="00B0266C" w:rsidP="000645C9">
            <w:pPr>
              <w:jc w:val="center"/>
              <w:rPr>
                <w:sz w:val="16"/>
                <w:szCs w:val="16"/>
              </w:rPr>
            </w:pPr>
            <w:r w:rsidRPr="0026114D">
              <w:rPr>
                <w:rFonts w:hint="eastAsia"/>
                <w:sz w:val="16"/>
                <w:szCs w:val="16"/>
              </w:rPr>
              <w:t>（あれば記載する。）</w:t>
            </w:r>
          </w:p>
        </w:tc>
        <w:tc>
          <w:tcPr>
            <w:tcW w:w="4909" w:type="dxa"/>
            <w:gridSpan w:val="2"/>
            <w:shd w:val="clear" w:color="auto" w:fill="auto"/>
            <w:vAlign w:val="center"/>
          </w:tcPr>
          <w:p w:rsidR="00E74A07" w:rsidRPr="0026114D" w:rsidRDefault="00B0266C" w:rsidP="003E4E6E">
            <w:pPr>
              <w:spacing w:line="360" w:lineRule="auto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医療機関名</w:t>
            </w:r>
          </w:p>
          <w:p w:rsidR="00B0266C" w:rsidRPr="0026114D" w:rsidRDefault="00B0266C" w:rsidP="003E4E6E">
            <w:pPr>
              <w:spacing w:line="360" w:lineRule="auto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医師名</w:t>
            </w:r>
          </w:p>
        </w:tc>
      </w:tr>
      <w:tr w:rsidR="00B63185" w:rsidRPr="0026114D" w:rsidTr="0095181C">
        <w:trPr>
          <w:trHeight w:val="2639"/>
          <w:jc w:val="center"/>
        </w:trPr>
        <w:tc>
          <w:tcPr>
            <w:tcW w:w="1431" w:type="dxa"/>
            <w:gridSpan w:val="2"/>
            <w:shd w:val="clear" w:color="auto" w:fill="auto"/>
            <w:vAlign w:val="center"/>
          </w:tcPr>
          <w:p w:rsidR="00B0266C" w:rsidRPr="0026114D" w:rsidRDefault="00F15B68" w:rsidP="000645C9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過去</w:t>
            </w:r>
            <w:r w:rsidR="00B0266C" w:rsidRPr="0026114D">
              <w:rPr>
                <w:rFonts w:hint="eastAsia"/>
                <w:sz w:val="18"/>
                <w:szCs w:val="18"/>
              </w:rPr>
              <w:t>の治療</w:t>
            </w:r>
            <w:r w:rsidR="00E84174" w:rsidRPr="0026114D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8466" w:type="dxa"/>
            <w:gridSpan w:val="5"/>
            <w:shd w:val="clear" w:color="auto" w:fill="auto"/>
          </w:tcPr>
          <w:p w:rsidR="00F15B68" w:rsidRPr="0026114D" w:rsidRDefault="00145A3C" w:rsidP="00B167F3">
            <w:pPr>
              <w:spacing w:line="280" w:lineRule="exact"/>
              <w:ind w:firstLineChars="24" w:firstLine="38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該当する</w:t>
            </w:r>
            <w:r w:rsidR="00353DA9" w:rsidRPr="0026114D">
              <w:rPr>
                <w:rFonts w:hint="eastAsia"/>
                <w:sz w:val="18"/>
                <w:szCs w:val="18"/>
              </w:rPr>
              <w:t>項目にチェック</w:t>
            </w:r>
            <w:r w:rsidR="00F15B68" w:rsidRPr="0026114D">
              <w:rPr>
                <w:rFonts w:hint="eastAsia"/>
                <w:sz w:val="18"/>
                <w:szCs w:val="18"/>
              </w:rPr>
              <w:t>する。</w:t>
            </w:r>
          </w:p>
          <w:p w:rsidR="00F15B68" w:rsidRPr="0026114D" w:rsidRDefault="001E5134" w:rsidP="00B167F3">
            <w:pPr>
              <w:spacing w:line="280" w:lineRule="exact"/>
              <w:ind w:firstLineChars="24" w:firstLine="38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□　１</w:t>
            </w:r>
            <w:r w:rsidR="00F15B68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490693" w:rsidRPr="0026114D">
              <w:rPr>
                <w:rFonts w:hint="eastAsia"/>
                <w:sz w:val="18"/>
                <w:szCs w:val="18"/>
              </w:rPr>
              <w:t>インターフェロン</w:t>
            </w:r>
            <w:r w:rsidR="00D2203E" w:rsidRPr="0026114D">
              <w:rPr>
                <w:rFonts w:hint="eastAsia"/>
                <w:sz w:val="18"/>
                <w:szCs w:val="18"/>
              </w:rPr>
              <w:t>治療歴あり</w:t>
            </w:r>
            <w:r w:rsidR="00871F13" w:rsidRPr="0026114D">
              <w:rPr>
                <w:rFonts w:hint="eastAsia"/>
                <w:sz w:val="18"/>
                <w:szCs w:val="18"/>
              </w:rPr>
              <w:t>。（</w:t>
            </w:r>
            <w:r w:rsidR="00D2203E" w:rsidRPr="0026114D">
              <w:rPr>
                <w:rFonts w:hint="eastAsia"/>
                <w:sz w:val="18"/>
                <w:szCs w:val="18"/>
              </w:rPr>
              <w:t>該当項目を○で囲む）</w:t>
            </w:r>
          </w:p>
          <w:p w:rsidR="00D2203E" w:rsidRPr="0026114D" w:rsidRDefault="00F15B68" w:rsidP="00B167F3">
            <w:pPr>
              <w:spacing w:line="280" w:lineRule="exact"/>
              <w:ind w:firstLineChars="24" w:firstLine="38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　　</w:t>
            </w:r>
            <w:r w:rsidR="00D2203E" w:rsidRPr="0026114D">
              <w:rPr>
                <w:rFonts w:hint="eastAsia"/>
                <w:sz w:val="18"/>
                <w:szCs w:val="18"/>
              </w:rPr>
              <w:t xml:space="preserve">　ア　ペグインターフェロン及びリバビリン併用療法（ 中止 ・ 再燃 ・ 無効 ）</w:t>
            </w:r>
          </w:p>
          <w:p w:rsidR="00D2203E" w:rsidRPr="0026114D" w:rsidRDefault="00177503" w:rsidP="00B167F3">
            <w:pPr>
              <w:spacing w:line="280" w:lineRule="exact"/>
              <w:ind w:firstLineChars="24" w:firstLine="38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　　　イ　ペグインターフェロン、リバビリン及びプロテア</w:t>
            </w:r>
            <w:r w:rsidR="00490693" w:rsidRPr="0026114D">
              <w:rPr>
                <w:rFonts w:hint="eastAsia"/>
                <w:sz w:val="18"/>
                <w:szCs w:val="18"/>
              </w:rPr>
              <w:t xml:space="preserve">ーゼ阻害剤（薬剤名：　　　　　　　　　　</w:t>
            </w:r>
            <w:r w:rsidR="00D2203E" w:rsidRPr="0026114D">
              <w:rPr>
                <w:rFonts w:hint="eastAsia"/>
                <w:sz w:val="18"/>
                <w:szCs w:val="18"/>
              </w:rPr>
              <w:t>）</w:t>
            </w:r>
          </w:p>
          <w:p w:rsidR="00D2203E" w:rsidRPr="0026114D" w:rsidRDefault="00D2203E" w:rsidP="00B167F3">
            <w:pPr>
              <w:spacing w:line="280" w:lineRule="exact"/>
              <w:ind w:firstLineChars="24" w:firstLine="38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　　　　　３剤併用療法（ 中止 ・ 再燃 ・ 無効 ）</w:t>
            </w:r>
          </w:p>
          <w:p w:rsidR="00D2203E" w:rsidRPr="0026114D" w:rsidRDefault="00D2203E" w:rsidP="00B167F3">
            <w:pPr>
              <w:spacing w:line="280" w:lineRule="exact"/>
              <w:ind w:firstLineChars="330" w:firstLine="529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ウ　上記以外の治療     </w:t>
            </w:r>
          </w:p>
          <w:p w:rsidR="00C108DF" w:rsidRPr="0026114D" w:rsidRDefault="00D2203E" w:rsidP="00B167F3">
            <w:pPr>
              <w:spacing w:line="280" w:lineRule="exact"/>
              <w:ind w:firstLineChars="224" w:firstLine="359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（具体的に記載                            　　　　　　　　　　　　　　　　　　　　）</w:t>
            </w:r>
          </w:p>
          <w:p w:rsidR="00353DA9" w:rsidRPr="0026114D" w:rsidRDefault="001E5134" w:rsidP="00B167F3">
            <w:pPr>
              <w:spacing w:line="280" w:lineRule="exact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□　２</w:t>
            </w:r>
            <w:r w:rsidR="00353DA9" w:rsidRPr="0026114D">
              <w:rPr>
                <w:rFonts w:hint="eastAsia"/>
                <w:sz w:val="18"/>
                <w:szCs w:val="18"/>
              </w:rPr>
              <w:t xml:space="preserve">　インターフェロンフリー治療歴あり。</w:t>
            </w:r>
          </w:p>
          <w:p w:rsidR="00353DA9" w:rsidRPr="0026114D" w:rsidRDefault="00353DA9" w:rsidP="00B167F3">
            <w:pPr>
              <w:spacing w:line="280" w:lineRule="exact"/>
              <w:ind w:firstLineChars="400" w:firstLine="641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（薬剤名：　　　　　　　　　　　　　　　　　　　　　　　　　）（中止 ・ 再燃 ・ 無効）</w:t>
            </w:r>
          </w:p>
        </w:tc>
      </w:tr>
      <w:tr w:rsidR="005D1FA6" w:rsidRPr="0026114D" w:rsidTr="0095181C">
        <w:trPr>
          <w:cantSplit/>
          <w:trHeight w:val="8321"/>
          <w:jc w:val="center"/>
        </w:trPr>
        <w:tc>
          <w:tcPr>
            <w:tcW w:w="660" w:type="dxa"/>
            <w:shd w:val="clear" w:color="auto" w:fill="auto"/>
            <w:textDirection w:val="tbRlV"/>
            <w:vAlign w:val="center"/>
          </w:tcPr>
          <w:p w:rsidR="00B0266C" w:rsidRPr="0026114D" w:rsidRDefault="00B0266C" w:rsidP="000645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検</w:t>
            </w:r>
            <w:r w:rsidR="005C171B" w:rsidRPr="0026114D">
              <w:rPr>
                <w:rFonts w:hint="eastAsia"/>
                <w:sz w:val="18"/>
                <w:szCs w:val="18"/>
              </w:rPr>
              <w:t xml:space="preserve">　　</w:t>
            </w:r>
            <w:r w:rsidRPr="0026114D">
              <w:rPr>
                <w:rFonts w:hint="eastAsia"/>
                <w:sz w:val="18"/>
                <w:szCs w:val="18"/>
              </w:rPr>
              <w:t>査</w:t>
            </w:r>
            <w:r w:rsidR="005C171B" w:rsidRPr="0026114D">
              <w:rPr>
                <w:rFonts w:hint="eastAsia"/>
                <w:sz w:val="18"/>
                <w:szCs w:val="18"/>
              </w:rPr>
              <w:t xml:space="preserve">　　</w:t>
            </w:r>
            <w:r w:rsidRPr="0026114D">
              <w:rPr>
                <w:rFonts w:hint="eastAsia"/>
                <w:sz w:val="18"/>
                <w:szCs w:val="18"/>
              </w:rPr>
              <w:t>所</w:t>
            </w:r>
            <w:r w:rsidR="005C171B" w:rsidRPr="0026114D">
              <w:rPr>
                <w:rFonts w:hint="eastAsia"/>
                <w:sz w:val="18"/>
                <w:szCs w:val="18"/>
              </w:rPr>
              <w:t xml:space="preserve">　　</w:t>
            </w:r>
            <w:r w:rsidRPr="0026114D">
              <w:rPr>
                <w:rFonts w:hint="eastAsia"/>
                <w:sz w:val="18"/>
                <w:szCs w:val="18"/>
              </w:rPr>
              <w:t>見</w:t>
            </w:r>
          </w:p>
        </w:tc>
        <w:tc>
          <w:tcPr>
            <w:tcW w:w="9237" w:type="dxa"/>
            <w:gridSpan w:val="6"/>
            <w:shd w:val="clear" w:color="auto" w:fill="auto"/>
          </w:tcPr>
          <w:p w:rsidR="00B0266C" w:rsidRPr="0026114D" w:rsidRDefault="00D05F80" w:rsidP="001E5134">
            <w:pPr>
              <w:spacing w:beforeLines="50" w:before="136" w:line="260" w:lineRule="exact"/>
              <w:ind w:firstLineChars="50" w:firstLine="80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今回の</w:t>
            </w:r>
            <w:r w:rsidR="00B0266C" w:rsidRPr="0026114D">
              <w:rPr>
                <w:rFonts w:hint="eastAsia"/>
                <w:sz w:val="18"/>
                <w:szCs w:val="18"/>
              </w:rPr>
              <w:t>治療開始前の所見を記入する。</w:t>
            </w:r>
          </w:p>
          <w:p w:rsidR="00B0266C" w:rsidRPr="0026114D" w:rsidRDefault="00252FDC" w:rsidP="001E5134">
            <w:pPr>
              <w:spacing w:line="260" w:lineRule="exact"/>
              <w:ind w:firstLineChars="50" w:firstLine="80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１　</w:t>
            </w:r>
            <w:r w:rsidR="004E0E31">
              <w:rPr>
                <w:rFonts w:hint="eastAsia"/>
                <w:sz w:val="18"/>
                <w:szCs w:val="18"/>
              </w:rPr>
              <w:t xml:space="preserve">Ｃ型肝炎ウイルスマーカー　　（検査日：　　</w:t>
            </w:r>
            <w:r w:rsidR="00B0266C" w:rsidRPr="0026114D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F11596" w:rsidRPr="0026114D">
              <w:rPr>
                <w:rFonts w:hint="eastAsia"/>
                <w:sz w:val="18"/>
                <w:szCs w:val="18"/>
              </w:rPr>
              <w:t>）</w:t>
            </w:r>
            <w:r w:rsidR="00644AAE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BF3498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986EC2" w:rsidRPr="0026114D">
              <w:rPr>
                <w:rFonts w:hint="eastAsia"/>
                <w:sz w:val="18"/>
                <w:szCs w:val="18"/>
              </w:rPr>
              <w:t>（</w:t>
            </w:r>
            <w:r w:rsidR="00644AAE" w:rsidRPr="0026114D">
              <w:rPr>
                <w:rFonts w:hint="eastAsia"/>
                <w:sz w:val="18"/>
                <w:szCs w:val="18"/>
              </w:rPr>
              <w:t>注</w:t>
            </w:r>
            <w:r w:rsidR="00986EC2" w:rsidRPr="0026114D">
              <w:rPr>
                <w:rFonts w:hint="eastAsia"/>
                <w:sz w:val="18"/>
                <w:szCs w:val="18"/>
              </w:rPr>
              <w:t>）</w:t>
            </w:r>
            <w:r w:rsidR="00644AAE" w:rsidRPr="0026114D">
              <w:rPr>
                <w:rFonts w:hint="eastAsia"/>
                <w:sz w:val="18"/>
                <w:szCs w:val="18"/>
              </w:rPr>
              <w:t>１、２参照</w:t>
            </w:r>
          </w:p>
          <w:p w:rsidR="00B0266C" w:rsidRPr="0026114D" w:rsidRDefault="00B0266C" w:rsidP="001E5134">
            <w:pPr>
              <w:numPr>
                <w:ilvl w:val="0"/>
                <w:numId w:val="2"/>
              </w:numPr>
              <w:tabs>
                <w:tab w:val="clear" w:pos="360"/>
                <w:tab w:val="num" w:pos="882"/>
              </w:tabs>
              <w:spacing w:line="260" w:lineRule="exact"/>
              <w:ind w:firstLine="82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HCV-RNA定量　　　　　　（単位：　　　　　，測定法　　　　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　</w:t>
            </w:r>
            <w:r w:rsidR="005975A1" w:rsidRPr="0026114D">
              <w:rPr>
                <w:rFonts w:hint="eastAsia"/>
                <w:sz w:val="18"/>
                <w:szCs w:val="18"/>
              </w:rPr>
              <w:t xml:space="preserve">  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B0266C" w:rsidRPr="0026114D" w:rsidRDefault="00B0266C" w:rsidP="001E5134">
            <w:pPr>
              <w:numPr>
                <w:ilvl w:val="0"/>
                <w:numId w:val="2"/>
              </w:numPr>
              <w:tabs>
                <w:tab w:val="clear" w:pos="360"/>
                <w:tab w:val="num" w:pos="882"/>
              </w:tabs>
              <w:spacing w:line="260" w:lineRule="exact"/>
              <w:ind w:firstLine="82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ウイルス型　（該当する方を○で囲む。）</w:t>
            </w:r>
          </w:p>
          <w:p w:rsidR="005A5CEA" w:rsidRPr="0026114D" w:rsidRDefault="005A5CEA" w:rsidP="001E5134">
            <w:pPr>
              <w:spacing w:line="260" w:lineRule="exact"/>
              <w:ind w:left="442" w:firstLineChars="300" w:firstLine="481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・セロタイプ（グループ）１　、あるいは　ジェノタイプ　１ａ，１ｂ</w:t>
            </w:r>
          </w:p>
          <w:p w:rsidR="005A5CEA" w:rsidRPr="0026114D" w:rsidRDefault="005A5CEA" w:rsidP="001E5134">
            <w:pPr>
              <w:spacing w:line="260" w:lineRule="exact"/>
              <w:ind w:left="442" w:firstLineChars="300" w:firstLine="481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・セロタイプ（グループ）２　、あるいは　ジェノタイプ　２ａ，２ｂ　</w:t>
            </w:r>
          </w:p>
          <w:p w:rsidR="005A5CEA" w:rsidRPr="0026114D" w:rsidRDefault="005A5CEA" w:rsidP="001E5134">
            <w:pPr>
              <w:spacing w:line="260" w:lineRule="exact"/>
              <w:ind w:left="442" w:firstLineChars="300" w:firstLine="481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・上記のいずれも該当しない（ジェノタイプ３ａ，３ｂ，その他）</w:t>
            </w:r>
          </w:p>
          <w:p w:rsidR="00B0266C" w:rsidRPr="0026114D" w:rsidRDefault="00C9081B" w:rsidP="001E5134">
            <w:pPr>
              <w:spacing w:beforeLines="50" w:before="136" w:line="260" w:lineRule="exact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２</w:t>
            </w:r>
            <w:r w:rsidR="004E0E31">
              <w:rPr>
                <w:rFonts w:hint="eastAsia"/>
                <w:sz w:val="18"/>
                <w:szCs w:val="18"/>
              </w:rPr>
              <w:t xml:space="preserve">　血液検査　（検査日：　　</w:t>
            </w:r>
            <w:r w:rsidR="00B0266C" w:rsidRPr="0026114D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F11596" w:rsidRPr="0026114D">
              <w:rPr>
                <w:rFonts w:hint="eastAsia"/>
                <w:sz w:val="18"/>
                <w:szCs w:val="18"/>
              </w:rPr>
              <w:t>）</w:t>
            </w:r>
            <w:r w:rsidR="00644AAE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BF3498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986EC2" w:rsidRPr="0026114D">
              <w:rPr>
                <w:rFonts w:hint="eastAsia"/>
                <w:sz w:val="18"/>
                <w:szCs w:val="18"/>
              </w:rPr>
              <w:t>（</w:t>
            </w:r>
            <w:r w:rsidR="00644AAE" w:rsidRPr="0026114D">
              <w:rPr>
                <w:rFonts w:hint="eastAsia"/>
                <w:sz w:val="18"/>
                <w:szCs w:val="18"/>
              </w:rPr>
              <w:t>注</w:t>
            </w:r>
            <w:r w:rsidR="00986EC2" w:rsidRPr="0026114D">
              <w:rPr>
                <w:rFonts w:hint="eastAsia"/>
                <w:sz w:val="18"/>
                <w:szCs w:val="18"/>
              </w:rPr>
              <w:t>）</w:t>
            </w:r>
            <w:r w:rsidR="00644AAE" w:rsidRPr="0026114D">
              <w:rPr>
                <w:rFonts w:hint="eastAsia"/>
                <w:sz w:val="18"/>
                <w:szCs w:val="18"/>
              </w:rPr>
              <w:t>１、２参照</w:t>
            </w:r>
          </w:p>
          <w:p w:rsidR="00B0266C" w:rsidRPr="0026114D" w:rsidRDefault="00B0266C" w:rsidP="001E5134">
            <w:pPr>
              <w:spacing w:line="260" w:lineRule="exact"/>
              <w:ind w:firstLineChars="195" w:firstLine="312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AST　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 　　</w:t>
            </w:r>
            <w:r w:rsidR="00C9081B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D4207B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5975A1" w:rsidRPr="0026114D">
              <w:rPr>
                <w:rFonts w:hint="eastAsia"/>
                <w:sz w:val="18"/>
                <w:szCs w:val="18"/>
              </w:rPr>
              <w:t xml:space="preserve"> </w:t>
            </w:r>
            <w:r w:rsidRPr="0026114D">
              <w:rPr>
                <w:rFonts w:hint="eastAsia"/>
                <w:sz w:val="18"/>
                <w:szCs w:val="18"/>
              </w:rPr>
              <w:t xml:space="preserve">　　IU/l</w:t>
            </w:r>
            <w:r w:rsidR="00D4207B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>（施設の基準値：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　　　～　　　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>）</w:t>
            </w:r>
          </w:p>
          <w:p w:rsidR="00B0266C" w:rsidRPr="0026114D" w:rsidRDefault="00B0266C" w:rsidP="001E5134">
            <w:pPr>
              <w:spacing w:line="260" w:lineRule="exact"/>
              <w:ind w:firstLineChars="195" w:firstLine="312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ALT　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　 　</w:t>
            </w:r>
            <w:r w:rsidR="00C9081B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D4207B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5975A1" w:rsidRPr="0026114D">
              <w:rPr>
                <w:rFonts w:hint="eastAsia"/>
                <w:sz w:val="18"/>
                <w:szCs w:val="18"/>
              </w:rPr>
              <w:t xml:space="preserve"> </w:t>
            </w:r>
            <w:r w:rsidRPr="0026114D">
              <w:rPr>
                <w:rFonts w:hint="eastAsia"/>
                <w:sz w:val="18"/>
                <w:szCs w:val="18"/>
              </w:rPr>
              <w:t xml:space="preserve">　　IU/l</w:t>
            </w:r>
            <w:r w:rsidR="00D4207B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（施設の基準値：　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　　～　　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6A7337" w:rsidRPr="0026114D" w:rsidRDefault="006A7337" w:rsidP="001E5134">
            <w:pPr>
              <w:spacing w:line="260" w:lineRule="exact"/>
              <w:ind w:firstLineChars="195" w:firstLine="312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ヘモグロビン　　　　　 g/dl　（施設の基準値：　　　　～　　　　）</w:t>
            </w:r>
          </w:p>
          <w:p w:rsidR="0058330C" w:rsidRPr="0026114D" w:rsidRDefault="00B0266C" w:rsidP="001E5134">
            <w:pPr>
              <w:spacing w:line="260" w:lineRule="exact"/>
              <w:ind w:firstLineChars="195" w:firstLine="312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血小板数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D4207B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　　　</w:t>
            </w:r>
            <w:r w:rsidR="005975A1" w:rsidRPr="0026114D">
              <w:rPr>
                <w:rFonts w:hint="eastAsia"/>
                <w:sz w:val="18"/>
                <w:szCs w:val="18"/>
              </w:rPr>
              <w:t xml:space="preserve"> </w:t>
            </w:r>
            <w:r w:rsidR="00D4207B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　/μl</w:t>
            </w:r>
            <w:r w:rsidR="00D4207B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（施設の基準値：　　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　～　</w:t>
            </w:r>
            <w:r w:rsidR="00C108DF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Pr="0026114D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D84082" w:rsidRPr="0026114D" w:rsidRDefault="00D84082" w:rsidP="001E5134">
            <w:pPr>
              <w:spacing w:line="260" w:lineRule="exact"/>
              <w:ind w:firstLineChars="195" w:firstLine="312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eGFR                   mL/分/1.73㎡（施設の基準値：　　　　～　　　　）</w:t>
            </w:r>
          </w:p>
          <w:p w:rsidR="00353DA9" w:rsidRPr="0026114D" w:rsidRDefault="00353DA9" w:rsidP="003E4E6E">
            <w:pPr>
              <w:spacing w:line="260" w:lineRule="exact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　　その他の血液検査所見（必要に応じて記載）</w:t>
            </w:r>
          </w:p>
          <w:p w:rsidR="00353DA9" w:rsidRPr="0026114D" w:rsidRDefault="00353DA9" w:rsidP="001E5134">
            <w:pPr>
              <w:spacing w:beforeLines="50" w:before="136" w:line="260" w:lineRule="exact"/>
              <w:rPr>
                <w:sz w:val="18"/>
                <w:szCs w:val="18"/>
              </w:rPr>
            </w:pPr>
          </w:p>
          <w:p w:rsidR="001E5134" w:rsidRPr="0026114D" w:rsidRDefault="001E5134" w:rsidP="001E5134">
            <w:pPr>
              <w:spacing w:beforeLines="50" w:before="136" w:line="260" w:lineRule="exact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３　Child-Pugh</w:t>
            </w:r>
            <w:r w:rsidR="004E0E31">
              <w:rPr>
                <w:rFonts w:hint="eastAsia"/>
                <w:sz w:val="18"/>
                <w:szCs w:val="18"/>
              </w:rPr>
              <w:t xml:space="preserve">分類（検査日：　　　　</w:t>
            </w:r>
            <w:r w:rsidRPr="0026114D">
              <w:rPr>
                <w:rFonts w:hint="eastAsia"/>
                <w:sz w:val="18"/>
                <w:szCs w:val="18"/>
              </w:rPr>
              <w:t>年　　月　　日）</w:t>
            </w:r>
          </w:p>
          <w:p w:rsidR="00B167F3" w:rsidRPr="0026114D" w:rsidRDefault="00B167F3" w:rsidP="003E4E6E">
            <w:pPr>
              <w:spacing w:line="200" w:lineRule="exact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該当する□にチェックを入れる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4"/>
              <w:gridCol w:w="794"/>
              <w:gridCol w:w="1491"/>
              <w:gridCol w:w="1492"/>
              <w:gridCol w:w="1494"/>
              <w:gridCol w:w="1493"/>
            </w:tblGrid>
            <w:tr w:rsidR="00B63185" w:rsidRPr="0026114D" w:rsidTr="003F0218">
              <w:trPr>
                <w:trHeight w:val="20"/>
              </w:trPr>
              <w:tc>
                <w:tcPr>
                  <w:tcW w:w="2204" w:type="dxa"/>
                  <w:shd w:val="clear" w:color="auto" w:fill="auto"/>
                </w:tcPr>
                <w:p w:rsidR="001E5134" w:rsidRPr="0026114D" w:rsidRDefault="001E5134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jc w:val="center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結果</w:t>
                  </w:r>
                </w:p>
              </w:tc>
              <w:tc>
                <w:tcPr>
                  <w:tcW w:w="15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jc w:val="center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施設基準値</w:t>
                  </w:r>
                </w:p>
              </w:tc>
              <w:tc>
                <w:tcPr>
                  <w:tcW w:w="1501" w:type="dxa"/>
                  <w:shd w:val="clear" w:color="auto" w:fill="auto"/>
                  <w:vAlign w:val="center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jc w:val="center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１点</w:t>
                  </w:r>
                </w:p>
              </w:tc>
              <w:tc>
                <w:tcPr>
                  <w:tcW w:w="1501" w:type="dxa"/>
                  <w:shd w:val="clear" w:color="auto" w:fill="auto"/>
                  <w:vAlign w:val="center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jc w:val="center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２点</w:t>
                  </w:r>
                </w:p>
              </w:tc>
              <w:tc>
                <w:tcPr>
                  <w:tcW w:w="1501" w:type="dxa"/>
                  <w:shd w:val="clear" w:color="auto" w:fill="auto"/>
                  <w:vAlign w:val="center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jc w:val="center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３点</w:t>
                  </w:r>
                </w:p>
              </w:tc>
            </w:tr>
            <w:tr w:rsidR="00B63185" w:rsidRPr="0026114D" w:rsidTr="003F0218">
              <w:trPr>
                <w:trHeight w:val="20"/>
              </w:trPr>
              <w:tc>
                <w:tcPr>
                  <w:tcW w:w="2204" w:type="dxa"/>
                  <w:shd w:val="clear" w:color="auto" w:fill="auto"/>
                  <w:vAlign w:val="center"/>
                </w:tcPr>
                <w:p w:rsidR="001E5134" w:rsidRPr="0026114D" w:rsidRDefault="001E5134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肝性脳症</w:t>
                  </w:r>
                </w:p>
              </w:tc>
              <w:tc>
                <w:tcPr>
                  <w:tcW w:w="798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:rsidR="001E5134" w:rsidRPr="0026114D" w:rsidRDefault="001E5134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:rsidR="001E5134" w:rsidRPr="0026114D" w:rsidRDefault="001E5134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なし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軽度（Ⅰ・Ⅱ）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昏睡（Ⅲ以上）</w:t>
                  </w:r>
                </w:p>
              </w:tc>
            </w:tr>
            <w:tr w:rsidR="00B63185" w:rsidRPr="0026114D" w:rsidTr="003F0218">
              <w:trPr>
                <w:trHeight w:val="20"/>
              </w:trPr>
              <w:tc>
                <w:tcPr>
                  <w:tcW w:w="2204" w:type="dxa"/>
                  <w:shd w:val="clear" w:color="auto" w:fill="auto"/>
                  <w:vAlign w:val="center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腹水</w:t>
                  </w:r>
                </w:p>
              </w:tc>
              <w:tc>
                <w:tcPr>
                  <w:tcW w:w="798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:rsidR="001E5134" w:rsidRPr="0026114D" w:rsidRDefault="001E5134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tcBorders>
                    <w:tr2bl w:val="single" w:sz="4" w:space="0" w:color="auto"/>
                  </w:tcBorders>
                  <w:shd w:val="clear" w:color="auto" w:fill="auto"/>
                </w:tcPr>
                <w:p w:rsidR="001E5134" w:rsidRPr="0026114D" w:rsidRDefault="001E5134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なし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軽度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中等度以上</w:t>
                  </w:r>
                </w:p>
              </w:tc>
            </w:tr>
            <w:tr w:rsidR="00B63185" w:rsidRPr="0026114D" w:rsidTr="003F0218">
              <w:trPr>
                <w:trHeight w:val="20"/>
              </w:trPr>
              <w:tc>
                <w:tcPr>
                  <w:tcW w:w="2204" w:type="dxa"/>
                  <w:shd w:val="clear" w:color="auto" w:fill="auto"/>
                  <w:vAlign w:val="center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アルブミン値（g/dL）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1E5134" w:rsidRPr="0026114D" w:rsidRDefault="001E5134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E4E6E">
                  <w:pPr>
                    <w:spacing w:beforeLines="50" w:before="136" w:line="160" w:lineRule="exact"/>
                    <w:jc w:val="center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3.5超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2.8～3.5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2.8未満</w:t>
                  </w:r>
                </w:p>
              </w:tc>
            </w:tr>
            <w:tr w:rsidR="00B63185" w:rsidRPr="0026114D" w:rsidTr="003F0218">
              <w:trPr>
                <w:trHeight w:val="20"/>
              </w:trPr>
              <w:tc>
                <w:tcPr>
                  <w:tcW w:w="2204" w:type="dxa"/>
                  <w:shd w:val="clear" w:color="auto" w:fill="auto"/>
                  <w:vAlign w:val="center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プロトロンビン時間（％）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1E5134" w:rsidRPr="0026114D" w:rsidRDefault="001E5134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E4E6E">
                  <w:pPr>
                    <w:spacing w:beforeLines="50" w:before="136" w:line="160" w:lineRule="exact"/>
                    <w:jc w:val="center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70超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40～70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40未満</w:t>
                  </w:r>
                </w:p>
              </w:tc>
            </w:tr>
            <w:tr w:rsidR="00B63185" w:rsidRPr="0026114D" w:rsidTr="003F0218">
              <w:trPr>
                <w:trHeight w:val="20"/>
              </w:trPr>
              <w:tc>
                <w:tcPr>
                  <w:tcW w:w="2204" w:type="dxa"/>
                  <w:shd w:val="clear" w:color="auto" w:fill="auto"/>
                  <w:vAlign w:val="center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総ビリルビン値（mg/dL）</w:t>
                  </w:r>
                </w:p>
              </w:tc>
              <w:tc>
                <w:tcPr>
                  <w:tcW w:w="798" w:type="dxa"/>
                  <w:shd w:val="clear" w:color="auto" w:fill="auto"/>
                </w:tcPr>
                <w:p w:rsidR="001E5134" w:rsidRPr="0026114D" w:rsidRDefault="001E5134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E4E6E">
                  <w:pPr>
                    <w:spacing w:beforeLines="50" w:before="136" w:line="160" w:lineRule="exact"/>
                    <w:jc w:val="center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2.0未満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2.0～3.0</w:t>
                  </w:r>
                </w:p>
              </w:tc>
              <w:tc>
                <w:tcPr>
                  <w:tcW w:w="1501" w:type="dxa"/>
                  <w:shd w:val="clear" w:color="auto" w:fill="auto"/>
                </w:tcPr>
                <w:p w:rsidR="001E5134" w:rsidRPr="0026114D" w:rsidRDefault="00B167F3" w:rsidP="003F0218">
                  <w:pPr>
                    <w:spacing w:beforeLines="50" w:before="136" w:line="160" w:lineRule="exact"/>
                    <w:rPr>
                      <w:sz w:val="18"/>
                      <w:szCs w:val="18"/>
                    </w:rPr>
                  </w:pPr>
                  <w:r w:rsidRPr="0026114D">
                    <w:rPr>
                      <w:rFonts w:hint="eastAsia"/>
                      <w:sz w:val="18"/>
                      <w:szCs w:val="18"/>
                    </w:rPr>
                    <w:t>□ 3.0超</w:t>
                  </w:r>
                </w:p>
              </w:tc>
            </w:tr>
          </w:tbl>
          <w:p w:rsidR="001E5134" w:rsidRPr="0026114D" w:rsidRDefault="00B167F3" w:rsidP="003E4E6E">
            <w:pPr>
              <w:spacing w:beforeLines="50" w:before="136" w:line="260" w:lineRule="exact"/>
              <w:ind w:firstLineChars="2400" w:firstLine="3844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合計：　＿＿　点　（　Ａ ・ Ｂ ・ Ｃ　）（該当する方を○で囲む）</w:t>
            </w:r>
          </w:p>
          <w:p w:rsidR="00BF65DF" w:rsidRPr="0026114D" w:rsidRDefault="001E5134" w:rsidP="003E4E6E">
            <w:pPr>
              <w:spacing w:beforeLines="100" w:before="273" w:line="260" w:lineRule="exact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４</w:t>
            </w:r>
            <w:r w:rsidR="004E0E31">
              <w:rPr>
                <w:rFonts w:hint="eastAsia"/>
                <w:sz w:val="18"/>
                <w:szCs w:val="18"/>
              </w:rPr>
              <w:t xml:space="preserve">　画像診断及び肝生検などの所見（検査日：　　　　</w:t>
            </w:r>
            <w:r w:rsidR="00B0266C" w:rsidRPr="0026114D">
              <w:rPr>
                <w:rFonts w:hint="eastAsia"/>
                <w:sz w:val="18"/>
                <w:szCs w:val="18"/>
              </w:rPr>
              <w:t>年　　　月　　　日</w:t>
            </w:r>
            <w:r w:rsidR="00F11596" w:rsidRPr="0026114D">
              <w:rPr>
                <w:rFonts w:hint="eastAsia"/>
                <w:sz w:val="18"/>
                <w:szCs w:val="18"/>
              </w:rPr>
              <w:t>）</w:t>
            </w:r>
            <w:r w:rsidR="00AF79A0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BF3498" w:rsidRPr="0026114D">
              <w:rPr>
                <w:rFonts w:hint="eastAsia"/>
                <w:sz w:val="18"/>
                <w:szCs w:val="18"/>
              </w:rPr>
              <w:t xml:space="preserve">　</w:t>
            </w:r>
            <w:r w:rsidR="00986EC2" w:rsidRPr="0026114D">
              <w:rPr>
                <w:rFonts w:hint="eastAsia"/>
                <w:sz w:val="18"/>
                <w:szCs w:val="18"/>
              </w:rPr>
              <w:t>（</w:t>
            </w:r>
            <w:r w:rsidR="00AF79A0" w:rsidRPr="0026114D">
              <w:rPr>
                <w:rFonts w:hint="eastAsia"/>
                <w:sz w:val="18"/>
                <w:szCs w:val="18"/>
              </w:rPr>
              <w:t>注</w:t>
            </w:r>
            <w:r w:rsidR="00986EC2" w:rsidRPr="0026114D">
              <w:rPr>
                <w:rFonts w:hint="eastAsia"/>
                <w:sz w:val="18"/>
                <w:szCs w:val="18"/>
              </w:rPr>
              <w:t>）</w:t>
            </w:r>
            <w:r w:rsidR="00AF79A0" w:rsidRPr="0026114D">
              <w:rPr>
                <w:rFonts w:hint="eastAsia"/>
                <w:sz w:val="18"/>
                <w:szCs w:val="18"/>
              </w:rPr>
              <w:t>１、２参照</w:t>
            </w:r>
          </w:p>
          <w:p w:rsidR="009F0A0E" w:rsidRPr="0026114D" w:rsidRDefault="009F0A0E" w:rsidP="00B167F3">
            <w:pPr>
              <w:spacing w:beforeLines="50" w:before="136" w:line="340" w:lineRule="exact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　（検査方法）　　　　　　　　　　　　　（所見）</w:t>
            </w:r>
          </w:p>
        </w:tc>
      </w:tr>
    </w:tbl>
    <w:p w:rsidR="00573C81" w:rsidRPr="0026114D" w:rsidRDefault="003E4E6E" w:rsidP="006B41AF">
      <w:pPr>
        <w:jc w:val="right"/>
      </w:pPr>
      <w:bookmarkStart w:id="1" w:name="OLE_LINK18"/>
      <w:bookmarkEnd w:id="0"/>
      <w:r>
        <w:rPr>
          <w:rFonts w:hint="eastAsia"/>
          <w:sz w:val="18"/>
          <w:szCs w:val="18"/>
        </w:rPr>
        <w:lastRenderedPageBreak/>
        <w:t>（様式第４号－</w:t>
      </w:r>
      <w:r w:rsidR="00D06E04" w:rsidRPr="0026114D">
        <w:rPr>
          <w:rFonts w:hint="eastAsia"/>
          <w:sz w:val="18"/>
          <w:szCs w:val="18"/>
        </w:rPr>
        <w:t>１０</w:t>
      </w:r>
      <w:r w:rsidR="00F07B15">
        <w:rPr>
          <w:rFonts w:hint="eastAsia"/>
          <w:sz w:val="18"/>
          <w:szCs w:val="18"/>
        </w:rPr>
        <w:t xml:space="preserve">　</w:t>
      </w:r>
      <w:r w:rsidRPr="00027062">
        <w:rPr>
          <w:rFonts w:hint="eastAsia"/>
          <w:sz w:val="18"/>
          <w:szCs w:val="18"/>
        </w:rPr>
        <w:t>非代償性肝硬変に対する</w:t>
      </w:r>
      <w:r w:rsidR="00573C81" w:rsidRPr="0026114D">
        <w:rPr>
          <w:rFonts w:hint="eastAsia"/>
          <w:sz w:val="18"/>
          <w:szCs w:val="18"/>
        </w:rPr>
        <w:t xml:space="preserve">インターフェロンフリー治療診断書（再治療）ウラ面）　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851"/>
        <w:gridCol w:w="6"/>
        <w:gridCol w:w="7879"/>
      </w:tblGrid>
      <w:tr w:rsidR="005D1FA6" w:rsidRPr="0026114D" w:rsidTr="00EE6612">
        <w:trPr>
          <w:trHeight w:val="1540"/>
        </w:trPr>
        <w:tc>
          <w:tcPr>
            <w:tcW w:w="1899" w:type="dxa"/>
            <w:shd w:val="clear" w:color="auto" w:fill="auto"/>
            <w:vAlign w:val="center"/>
          </w:tcPr>
          <w:p w:rsidR="00573C81" w:rsidRPr="0026114D" w:rsidRDefault="00573C81" w:rsidP="007E0A71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診　　　　断</w:t>
            </w:r>
          </w:p>
        </w:tc>
        <w:tc>
          <w:tcPr>
            <w:tcW w:w="7998" w:type="dxa"/>
            <w:gridSpan w:val="2"/>
            <w:shd w:val="clear" w:color="auto" w:fill="auto"/>
            <w:vAlign w:val="center"/>
          </w:tcPr>
          <w:p w:rsidR="00573C81" w:rsidRPr="0026114D" w:rsidRDefault="00573C81" w:rsidP="00573C81">
            <w:pPr>
              <w:spacing w:line="360" w:lineRule="auto"/>
              <w:ind w:firstLineChars="50" w:firstLine="80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該当番号を○で囲む。</w:t>
            </w:r>
          </w:p>
          <w:p w:rsidR="00573C81" w:rsidRPr="0026114D" w:rsidRDefault="00573C81" w:rsidP="00A12AE6">
            <w:pPr>
              <w:spacing w:line="360" w:lineRule="auto"/>
              <w:ind w:firstLineChars="100" w:firstLine="160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１　</w:t>
            </w:r>
            <w:r w:rsidR="00A12AE6" w:rsidRPr="0026114D">
              <w:rPr>
                <w:rFonts w:hint="eastAsia"/>
                <w:sz w:val="18"/>
                <w:szCs w:val="18"/>
              </w:rPr>
              <w:t>非代償性肝硬変　（Ｃ型肝炎ウイルスによる）　※Child-Pugh分類B及びCに限る</w:t>
            </w:r>
          </w:p>
        </w:tc>
      </w:tr>
      <w:tr w:rsidR="005D1FA6" w:rsidRPr="0026114D" w:rsidTr="00EE6612">
        <w:trPr>
          <w:trHeight w:val="1075"/>
        </w:trPr>
        <w:tc>
          <w:tcPr>
            <w:tcW w:w="1899" w:type="dxa"/>
            <w:shd w:val="clear" w:color="auto" w:fill="auto"/>
            <w:vAlign w:val="center"/>
          </w:tcPr>
          <w:p w:rsidR="00573C81" w:rsidRPr="0026114D" w:rsidRDefault="00573C81" w:rsidP="007E0A71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肝がんの合併</w:t>
            </w:r>
          </w:p>
        </w:tc>
        <w:tc>
          <w:tcPr>
            <w:tcW w:w="7998" w:type="dxa"/>
            <w:gridSpan w:val="2"/>
            <w:shd w:val="clear" w:color="auto" w:fill="auto"/>
            <w:vAlign w:val="center"/>
          </w:tcPr>
          <w:p w:rsidR="00573C81" w:rsidRPr="0026114D" w:rsidRDefault="00573C81" w:rsidP="00573C81">
            <w:pPr>
              <w:ind w:firstLineChars="50" w:firstLine="80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肝　が　ん　　　　　　１　あり　　　　２　なし</w:t>
            </w:r>
          </w:p>
        </w:tc>
      </w:tr>
      <w:tr w:rsidR="005D1FA6" w:rsidRPr="0026114D" w:rsidTr="00EE6612">
        <w:trPr>
          <w:cantSplit/>
          <w:trHeight w:val="1330"/>
        </w:trPr>
        <w:tc>
          <w:tcPr>
            <w:tcW w:w="1899" w:type="dxa"/>
            <w:shd w:val="clear" w:color="auto" w:fill="auto"/>
            <w:vAlign w:val="center"/>
          </w:tcPr>
          <w:p w:rsidR="00573C81" w:rsidRPr="0026114D" w:rsidRDefault="00573C81" w:rsidP="007E0A71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治療内容</w:t>
            </w:r>
          </w:p>
        </w:tc>
        <w:tc>
          <w:tcPr>
            <w:tcW w:w="7998" w:type="dxa"/>
            <w:gridSpan w:val="2"/>
            <w:shd w:val="clear" w:color="auto" w:fill="auto"/>
            <w:vAlign w:val="center"/>
          </w:tcPr>
          <w:p w:rsidR="00573C81" w:rsidRPr="0026114D" w:rsidRDefault="00573C81" w:rsidP="00573C81">
            <w:pPr>
              <w:ind w:firstLineChars="50" w:firstLine="80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インターフェロンフリー治療（薬剤名：　　　　　　　　　　　　　　　　　　　　　　　）</w:t>
            </w:r>
          </w:p>
          <w:p w:rsidR="00573C81" w:rsidRPr="0026114D" w:rsidRDefault="003E4E6E" w:rsidP="003E4E6E">
            <w:pPr>
              <w:spacing w:beforeLines="50" w:before="136" w:line="440" w:lineRule="exact"/>
              <w:ind w:firstLineChars="50" w:firstLine="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治療予定期間</w:t>
            </w:r>
            <w:r w:rsidR="003D5A3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D5A34" w:rsidRPr="00027062">
              <w:rPr>
                <w:rFonts w:hint="eastAsia"/>
                <w:sz w:val="18"/>
                <w:szCs w:val="18"/>
              </w:rPr>
              <w:t xml:space="preserve"> </w:t>
            </w:r>
            <w:r w:rsidR="00377EA1">
              <w:rPr>
                <w:rFonts w:hint="eastAsia"/>
                <w:sz w:val="18"/>
                <w:szCs w:val="18"/>
              </w:rPr>
              <w:t xml:space="preserve">　　</w:t>
            </w:r>
            <w:r w:rsidRPr="00027062">
              <w:rPr>
                <w:rFonts w:hint="eastAsia"/>
                <w:sz w:val="18"/>
                <w:szCs w:val="18"/>
              </w:rPr>
              <w:t>週　   　　治療開始年月（予定含む）　　　　　　年　　　　月</w:t>
            </w:r>
          </w:p>
        </w:tc>
      </w:tr>
      <w:tr w:rsidR="005D1FA6" w:rsidRPr="0026114D" w:rsidTr="00EE6612">
        <w:trPr>
          <w:trHeight w:val="2151"/>
        </w:trPr>
        <w:tc>
          <w:tcPr>
            <w:tcW w:w="1899" w:type="dxa"/>
            <w:shd w:val="clear" w:color="auto" w:fill="auto"/>
            <w:vAlign w:val="center"/>
          </w:tcPr>
          <w:p w:rsidR="00573C81" w:rsidRPr="0026114D" w:rsidRDefault="00573C81" w:rsidP="007E0A71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治療上の問題点</w:t>
            </w:r>
          </w:p>
        </w:tc>
        <w:tc>
          <w:tcPr>
            <w:tcW w:w="7998" w:type="dxa"/>
            <w:gridSpan w:val="2"/>
            <w:shd w:val="clear" w:color="auto" w:fill="auto"/>
          </w:tcPr>
          <w:p w:rsidR="00573C81" w:rsidRPr="0026114D" w:rsidRDefault="00573C81" w:rsidP="007E0A71">
            <w:pPr>
              <w:rPr>
                <w:sz w:val="18"/>
                <w:szCs w:val="18"/>
              </w:rPr>
            </w:pPr>
          </w:p>
        </w:tc>
      </w:tr>
      <w:tr w:rsidR="005D1FA6" w:rsidRPr="0026114D" w:rsidTr="00EE6612">
        <w:trPr>
          <w:trHeight w:val="1344"/>
        </w:trPr>
        <w:tc>
          <w:tcPr>
            <w:tcW w:w="1905" w:type="dxa"/>
            <w:gridSpan w:val="2"/>
            <w:shd w:val="clear" w:color="auto" w:fill="auto"/>
            <w:vAlign w:val="center"/>
          </w:tcPr>
          <w:p w:rsidR="00573C81" w:rsidRPr="0026114D" w:rsidRDefault="00573C81" w:rsidP="003E4E6E">
            <w:pPr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診断書記載医師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573C81" w:rsidRPr="0026114D" w:rsidRDefault="00573C81" w:rsidP="00B8399F">
            <w:pPr>
              <w:rPr>
                <w:sz w:val="18"/>
                <w:szCs w:val="18"/>
              </w:rPr>
            </w:pPr>
          </w:p>
          <w:p w:rsidR="00573C81" w:rsidRPr="0026114D" w:rsidRDefault="000C7DA4" w:rsidP="000C7DA4">
            <w:pPr>
              <w:ind w:firstLineChars="100" w:firstLine="160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この診断書の記載には、次の項目に該当することが必要です。</w:t>
            </w:r>
          </w:p>
          <w:p w:rsidR="00573C81" w:rsidRPr="0026114D" w:rsidRDefault="00573C81" w:rsidP="00B8399F">
            <w:pPr>
              <w:rPr>
                <w:sz w:val="18"/>
                <w:szCs w:val="18"/>
              </w:rPr>
            </w:pPr>
          </w:p>
          <w:p w:rsidR="00573C81" w:rsidRPr="0026114D" w:rsidRDefault="00573C81" w:rsidP="00B8399F">
            <w:pPr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□　肝疾患診療連携拠点病院に常勤する日本肝臓学会肝臓専門医</w:t>
            </w:r>
          </w:p>
          <w:p w:rsidR="00573C81" w:rsidRPr="0026114D" w:rsidRDefault="00573C81" w:rsidP="000C7DA4">
            <w:pPr>
              <w:rPr>
                <w:sz w:val="18"/>
                <w:szCs w:val="18"/>
              </w:rPr>
            </w:pPr>
          </w:p>
        </w:tc>
      </w:tr>
      <w:tr w:rsidR="005D1FA6" w:rsidRPr="0026114D" w:rsidTr="00EE6612">
        <w:trPr>
          <w:trHeight w:val="4076"/>
        </w:trPr>
        <w:tc>
          <w:tcPr>
            <w:tcW w:w="9897" w:type="dxa"/>
            <w:gridSpan w:val="3"/>
            <w:shd w:val="clear" w:color="auto" w:fill="auto"/>
          </w:tcPr>
          <w:p w:rsidR="00573C81" w:rsidRPr="0026114D" w:rsidRDefault="00573C81" w:rsidP="00573C81">
            <w:pPr>
              <w:ind w:firstLineChars="100" w:firstLine="160"/>
              <w:rPr>
                <w:sz w:val="18"/>
                <w:szCs w:val="18"/>
              </w:rPr>
            </w:pPr>
          </w:p>
          <w:p w:rsidR="00C4733A" w:rsidRPr="0026114D" w:rsidRDefault="00C4733A" w:rsidP="00C4733A">
            <w:pPr>
              <w:ind w:firstLineChars="100" w:firstLine="160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上記のとおり、非代償性肝硬変に対するインターフェロンフリー治療を行う必要があると判断します。</w:t>
            </w:r>
          </w:p>
          <w:p w:rsidR="00C4733A" w:rsidRPr="0026114D" w:rsidRDefault="00C4733A" w:rsidP="00C4733A">
            <w:pPr>
              <w:ind w:firstLineChars="100" w:firstLine="160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　</w:t>
            </w:r>
          </w:p>
          <w:p w:rsidR="00573C81" w:rsidRPr="0026114D" w:rsidRDefault="00573C81" w:rsidP="007E0A71">
            <w:pPr>
              <w:spacing w:line="600" w:lineRule="auto"/>
              <w:ind w:right="640"/>
              <w:jc w:val="center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 xml:space="preserve">　　　</w:t>
            </w:r>
            <w:r w:rsidR="004E0E31">
              <w:rPr>
                <w:rFonts w:hint="eastAsia"/>
                <w:sz w:val="18"/>
                <w:szCs w:val="18"/>
              </w:rPr>
              <w:t xml:space="preserve">　　　　　　　　　　　　　　　　　　　　　　　　記載年月日：　　</w:t>
            </w:r>
            <w:r w:rsidRPr="0026114D">
              <w:rPr>
                <w:rFonts w:hint="eastAsia"/>
                <w:sz w:val="18"/>
                <w:szCs w:val="18"/>
              </w:rPr>
              <w:t xml:space="preserve">　　   年　　   月　   　日</w:t>
            </w:r>
          </w:p>
          <w:p w:rsidR="00573C81" w:rsidRPr="0026114D" w:rsidRDefault="00573C81" w:rsidP="00573C81">
            <w:pPr>
              <w:ind w:firstLineChars="100" w:firstLine="160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医療機関名　及び　所在地</w:t>
            </w:r>
          </w:p>
          <w:p w:rsidR="00573C81" w:rsidRPr="0026114D" w:rsidRDefault="00573C81" w:rsidP="007E0A71">
            <w:pPr>
              <w:rPr>
                <w:sz w:val="18"/>
                <w:szCs w:val="18"/>
              </w:rPr>
            </w:pPr>
          </w:p>
          <w:p w:rsidR="00573C81" w:rsidRPr="0026114D" w:rsidRDefault="00573C81" w:rsidP="007E0A71">
            <w:pPr>
              <w:rPr>
                <w:sz w:val="18"/>
                <w:szCs w:val="18"/>
              </w:rPr>
            </w:pPr>
          </w:p>
          <w:p w:rsidR="00573C81" w:rsidRPr="0026114D" w:rsidRDefault="00573C81" w:rsidP="007E0A71">
            <w:pPr>
              <w:rPr>
                <w:sz w:val="18"/>
                <w:szCs w:val="18"/>
              </w:rPr>
            </w:pPr>
          </w:p>
          <w:p w:rsidR="00573C81" w:rsidRPr="0026114D" w:rsidRDefault="00573C81" w:rsidP="007E0A71">
            <w:pPr>
              <w:rPr>
                <w:sz w:val="18"/>
                <w:szCs w:val="18"/>
              </w:rPr>
            </w:pPr>
          </w:p>
          <w:p w:rsidR="00573C81" w:rsidRPr="0026114D" w:rsidRDefault="00573C81" w:rsidP="007E0A71">
            <w:pPr>
              <w:rPr>
                <w:sz w:val="18"/>
                <w:szCs w:val="18"/>
              </w:rPr>
            </w:pPr>
          </w:p>
          <w:p w:rsidR="00573C81" w:rsidRPr="0026114D" w:rsidRDefault="00573C81" w:rsidP="0003085F">
            <w:pPr>
              <w:ind w:leftChars="100" w:left="180" w:firstLineChars="18" w:firstLine="29"/>
              <w:jc w:val="left"/>
              <w:rPr>
                <w:sz w:val="18"/>
                <w:szCs w:val="18"/>
              </w:rPr>
            </w:pPr>
            <w:r w:rsidRPr="0026114D">
              <w:rPr>
                <w:rFonts w:hint="eastAsia"/>
                <w:sz w:val="18"/>
                <w:szCs w:val="18"/>
              </w:rPr>
              <w:t>医師氏名</w:t>
            </w:r>
            <w:bookmarkStart w:id="2" w:name="_GoBack"/>
            <w:bookmarkEnd w:id="2"/>
          </w:p>
        </w:tc>
      </w:tr>
    </w:tbl>
    <w:p w:rsidR="00573C81" w:rsidRPr="0026114D" w:rsidRDefault="00573C81" w:rsidP="006B41AF"/>
    <w:p w:rsidR="00573C81" w:rsidRPr="0026114D" w:rsidRDefault="00573C81" w:rsidP="006B41AF">
      <w:r w:rsidRPr="0026114D">
        <w:rPr>
          <w:rFonts w:hint="eastAsia"/>
        </w:rPr>
        <w:t>（注）</w:t>
      </w:r>
    </w:p>
    <w:p w:rsidR="00573C81" w:rsidRPr="0026114D" w:rsidRDefault="00573C81" w:rsidP="006B41AF">
      <w:r w:rsidRPr="0026114D">
        <w:rPr>
          <w:rFonts w:hint="eastAsia"/>
        </w:rPr>
        <w:t xml:space="preserve">　１　診断書の有効期間は、記載日から起算して３か月以内です。</w:t>
      </w:r>
    </w:p>
    <w:p w:rsidR="00573C81" w:rsidRPr="0026114D" w:rsidRDefault="00573C81" w:rsidP="006B41AF">
      <w:r w:rsidRPr="0026114D">
        <w:rPr>
          <w:rFonts w:hint="eastAsia"/>
        </w:rPr>
        <w:t xml:space="preserve">　２　記載日前６か月以内（ただし、３剤併用治療中の場合は治療開始時）の資料に基づいて記載してください。</w:t>
      </w:r>
    </w:p>
    <w:p w:rsidR="00573C81" w:rsidRPr="0026114D" w:rsidRDefault="00573C81" w:rsidP="006B41AF">
      <w:r w:rsidRPr="0026114D">
        <w:rPr>
          <w:rFonts w:hint="eastAsia"/>
        </w:rPr>
        <w:t xml:space="preserve">　３　記入漏れのある場合は認定できないことがあるので、ご注意ください。</w:t>
      </w:r>
    </w:p>
    <w:p w:rsidR="00B10B2E" w:rsidRPr="003E4E6E" w:rsidRDefault="00573C81" w:rsidP="003E4E6E">
      <w:r w:rsidRPr="0026114D">
        <w:rPr>
          <w:rFonts w:hint="eastAsia"/>
        </w:rPr>
        <w:t xml:space="preserve">　４　本診断書は</w:t>
      </w:r>
      <w:r w:rsidR="000C7DA4" w:rsidRPr="0026114D">
        <w:rPr>
          <w:rFonts w:hint="eastAsia"/>
        </w:rPr>
        <w:t>肝疾患診療連携拠点病院に常勤する日本肝臓学会肝臓専門医</w:t>
      </w:r>
      <w:r w:rsidRPr="0026114D">
        <w:rPr>
          <w:rFonts w:hint="eastAsia"/>
        </w:rPr>
        <w:t>が記載することとする。</w:t>
      </w:r>
      <w:bookmarkEnd w:id="1"/>
    </w:p>
    <w:sectPr w:rsidR="00B10B2E" w:rsidRPr="003E4E6E" w:rsidSect="001A4830">
      <w:pgSz w:w="11906" w:h="16838" w:code="9"/>
      <w:pgMar w:top="1134" w:right="1021" w:bottom="680" w:left="1021" w:header="794" w:footer="992" w:gutter="0"/>
      <w:cols w:space="425"/>
      <w:docGrid w:type="linesAndChars" w:linePitch="273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35" w:rsidRDefault="005E6235">
      <w:r>
        <w:separator/>
      </w:r>
    </w:p>
  </w:endnote>
  <w:endnote w:type="continuationSeparator" w:id="0">
    <w:p w:rsidR="005E6235" w:rsidRDefault="005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35" w:rsidRDefault="005E6235">
      <w:r>
        <w:separator/>
      </w:r>
    </w:p>
  </w:footnote>
  <w:footnote w:type="continuationSeparator" w:id="0">
    <w:p w:rsidR="005E6235" w:rsidRDefault="005E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3EF"/>
    <w:multiLevelType w:val="hybridMultilevel"/>
    <w:tmpl w:val="79A4E65A"/>
    <w:lvl w:ilvl="0" w:tplc="B4EA07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D7B07"/>
    <w:multiLevelType w:val="hybridMultilevel"/>
    <w:tmpl w:val="26EC7BD4"/>
    <w:lvl w:ilvl="0" w:tplc="1618ED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732E9"/>
    <w:multiLevelType w:val="hybridMultilevel"/>
    <w:tmpl w:val="52063B40"/>
    <w:lvl w:ilvl="0" w:tplc="B4EA07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800EB2"/>
    <w:multiLevelType w:val="hybridMultilevel"/>
    <w:tmpl w:val="957AD6EA"/>
    <w:lvl w:ilvl="0" w:tplc="30B85E9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562537"/>
    <w:multiLevelType w:val="hybridMultilevel"/>
    <w:tmpl w:val="BA56085C"/>
    <w:lvl w:ilvl="0" w:tplc="51D491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065F9"/>
    <w:multiLevelType w:val="hybridMultilevel"/>
    <w:tmpl w:val="AF12E58E"/>
    <w:lvl w:ilvl="0" w:tplc="B4EA07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574FAA"/>
    <w:multiLevelType w:val="hybridMultilevel"/>
    <w:tmpl w:val="6952DE44"/>
    <w:lvl w:ilvl="0" w:tplc="773A56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4B0726"/>
    <w:multiLevelType w:val="hybridMultilevel"/>
    <w:tmpl w:val="C51C7536"/>
    <w:lvl w:ilvl="0" w:tplc="0409000F">
      <w:start w:val="1"/>
      <w:numFmt w:val="decimal"/>
      <w:lvlText w:val="%1."/>
      <w:lvlJc w:val="left"/>
      <w:pPr>
        <w:ind w:left="750" w:hanging="420"/>
      </w:p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71C55D4B"/>
    <w:multiLevelType w:val="hybridMultilevel"/>
    <w:tmpl w:val="B016C464"/>
    <w:lvl w:ilvl="0" w:tplc="A3684E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AF29C4"/>
    <w:multiLevelType w:val="hybridMultilevel"/>
    <w:tmpl w:val="2B3864CC"/>
    <w:lvl w:ilvl="0" w:tplc="B4EA07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A"/>
    <w:rsid w:val="00002E2D"/>
    <w:rsid w:val="0001007A"/>
    <w:rsid w:val="00013741"/>
    <w:rsid w:val="000144F9"/>
    <w:rsid w:val="00023D8D"/>
    <w:rsid w:val="00024DD9"/>
    <w:rsid w:val="00027062"/>
    <w:rsid w:val="0003085F"/>
    <w:rsid w:val="0003138F"/>
    <w:rsid w:val="00053254"/>
    <w:rsid w:val="000577A1"/>
    <w:rsid w:val="00061867"/>
    <w:rsid w:val="000645C9"/>
    <w:rsid w:val="00072EAA"/>
    <w:rsid w:val="00083A97"/>
    <w:rsid w:val="000928B0"/>
    <w:rsid w:val="000A18BB"/>
    <w:rsid w:val="000A54BE"/>
    <w:rsid w:val="000A6205"/>
    <w:rsid w:val="000C7DA4"/>
    <w:rsid w:val="000F2687"/>
    <w:rsid w:val="00103ED2"/>
    <w:rsid w:val="001072FA"/>
    <w:rsid w:val="00116307"/>
    <w:rsid w:val="00134384"/>
    <w:rsid w:val="00145A3C"/>
    <w:rsid w:val="00156A48"/>
    <w:rsid w:val="001607C5"/>
    <w:rsid w:val="00163871"/>
    <w:rsid w:val="001728AD"/>
    <w:rsid w:val="00177503"/>
    <w:rsid w:val="0018749A"/>
    <w:rsid w:val="001A4830"/>
    <w:rsid w:val="001B0DDC"/>
    <w:rsid w:val="001B37F2"/>
    <w:rsid w:val="001C6C32"/>
    <w:rsid w:val="001D7388"/>
    <w:rsid w:val="001E5134"/>
    <w:rsid w:val="001E7934"/>
    <w:rsid w:val="001E7BCA"/>
    <w:rsid w:val="002025FA"/>
    <w:rsid w:val="00203510"/>
    <w:rsid w:val="00204936"/>
    <w:rsid w:val="00215EEF"/>
    <w:rsid w:val="0022010A"/>
    <w:rsid w:val="002241CA"/>
    <w:rsid w:val="002276E2"/>
    <w:rsid w:val="00233F04"/>
    <w:rsid w:val="002368C0"/>
    <w:rsid w:val="0024101F"/>
    <w:rsid w:val="002511FA"/>
    <w:rsid w:val="00252749"/>
    <w:rsid w:val="00252FDC"/>
    <w:rsid w:val="0026114D"/>
    <w:rsid w:val="002657DE"/>
    <w:rsid w:val="00265811"/>
    <w:rsid w:val="00272242"/>
    <w:rsid w:val="002740E0"/>
    <w:rsid w:val="00275AAE"/>
    <w:rsid w:val="00275DA9"/>
    <w:rsid w:val="00276FC7"/>
    <w:rsid w:val="0028364B"/>
    <w:rsid w:val="002868F8"/>
    <w:rsid w:val="00291042"/>
    <w:rsid w:val="00295FFF"/>
    <w:rsid w:val="002A0CC9"/>
    <w:rsid w:val="002C2371"/>
    <w:rsid w:val="002D3516"/>
    <w:rsid w:val="002E7D72"/>
    <w:rsid w:val="003011C1"/>
    <w:rsid w:val="003017CF"/>
    <w:rsid w:val="00332AA5"/>
    <w:rsid w:val="003345D3"/>
    <w:rsid w:val="00336C92"/>
    <w:rsid w:val="00341412"/>
    <w:rsid w:val="00345048"/>
    <w:rsid w:val="0034693C"/>
    <w:rsid w:val="00351132"/>
    <w:rsid w:val="00351F00"/>
    <w:rsid w:val="0035230E"/>
    <w:rsid w:val="00353DA9"/>
    <w:rsid w:val="0035489E"/>
    <w:rsid w:val="00367254"/>
    <w:rsid w:val="00370DF3"/>
    <w:rsid w:val="00375AB8"/>
    <w:rsid w:val="0037624C"/>
    <w:rsid w:val="00377EA1"/>
    <w:rsid w:val="00382D95"/>
    <w:rsid w:val="003866FD"/>
    <w:rsid w:val="003926BF"/>
    <w:rsid w:val="003A60C1"/>
    <w:rsid w:val="003B3742"/>
    <w:rsid w:val="003B58A9"/>
    <w:rsid w:val="003C0ECF"/>
    <w:rsid w:val="003C4903"/>
    <w:rsid w:val="003D59A8"/>
    <w:rsid w:val="003D5A34"/>
    <w:rsid w:val="003D7EE1"/>
    <w:rsid w:val="003E4E6E"/>
    <w:rsid w:val="003F0218"/>
    <w:rsid w:val="003F389F"/>
    <w:rsid w:val="003F620A"/>
    <w:rsid w:val="003F7B9D"/>
    <w:rsid w:val="00403036"/>
    <w:rsid w:val="0042113F"/>
    <w:rsid w:val="004456B0"/>
    <w:rsid w:val="0046187F"/>
    <w:rsid w:val="00463506"/>
    <w:rsid w:val="0047653B"/>
    <w:rsid w:val="00490693"/>
    <w:rsid w:val="0049304E"/>
    <w:rsid w:val="00495EC5"/>
    <w:rsid w:val="004A6200"/>
    <w:rsid w:val="004C754F"/>
    <w:rsid w:val="004E0E31"/>
    <w:rsid w:val="004E3CD5"/>
    <w:rsid w:val="004F285D"/>
    <w:rsid w:val="004F51FD"/>
    <w:rsid w:val="00501018"/>
    <w:rsid w:val="00510856"/>
    <w:rsid w:val="00510C93"/>
    <w:rsid w:val="00537E89"/>
    <w:rsid w:val="00544B38"/>
    <w:rsid w:val="005704B1"/>
    <w:rsid w:val="00573C81"/>
    <w:rsid w:val="0058330C"/>
    <w:rsid w:val="005975A1"/>
    <w:rsid w:val="005A5CEA"/>
    <w:rsid w:val="005A6A76"/>
    <w:rsid w:val="005B313B"/>
    <w:rsid w:val="005C171B"/>
    <w:rsid w:val="005C75A4"/>
    <w:rsid w:val="005D0DF2"/>
    <w:rsid w:val="005D1FA6"/>
    <w:rsid w:val="005E3331"/>
    <w:rsid w:val="005E6235"/>
    <w:rsid w:val="005E7003"/>
    <w:rsid w:val="00607C84"/>
    <w:rsid w:val="006143E3"/>
    <w:rsid w:val="006158CB"/>
    <w:rsid w:val="0061796D"/>
    <w:rsid w:val="006225F3"/>
    <w:rsid w:val="0063152D"/>
    <w:rsid w:val="00644AAE"/>
    <w:rsid w:val="00651773"/>
    <w:rsid w:val="00664244"/>
    <w:rsid w:val="006827FA"/>
    <w:rsid w:val="006834B0"/>
    <w:rsid w:val="006932DF"/>
    <w:rsid w:val="006A179B"/>
    <w:rsid w:val="006A7337"/>
    <w:rsid w:val="006B00B3"/>
    <w:rsid w:val="006B41AF"/>
    <w:rsid w:val="006C750D"/>
    <w:rsid w:val="006D0233"/>
    <w:rsid w:val="006D0E2C"/>
    <w:rsid w:val="006D351A"/>
    <w:rsid w:val="006D3E5D"/>
    <w:rsid w:val="006D4878"/>
    <w:rsid w:val="006D4915"/>
    <w:rsid w:val="006D6863"/>
    <w:rsid w:val="006E24CB"/>
    <w:rsid w:val="006E43FD"/>
    <w:rsid w:val="006F5092"/>
    <w:rsid w:val="006F5EAF"/>
    <w:rsid w:val="006F7E96"/>
    <w:rsid w:val="00710B44"/>
    <w:rsid w:val="00713630"/>
    <w:rsid w:val="007148CF"/>
    <w:rsid w:val="00721F9D"/>
    <w:rsid w:val="0074396D"/>
    <w:rsid w:val="007457ED"/>
    <w:rsid w:val="0075050C"/>
    <w:rsid w:val="00774046"/>
    <w:rsid w:val="007772E6"/>
    <w:rsid w:val="007840CE"/>
    <w:rsid w:val="007845C4"/>
    <w:rsid w:val="007A1EA7"/>
    <w:rsid w:val="007B4B9C"/>
    <w:rsid w:val="007B7781"/>
    <w:rsid w:val="007C7D26"/>
    <w:rsid w:val="007D3DCB"/>
    <w:rsid w:val="007D6602"/>
    <w:rsid w:val="007E0A71"/>
    <w:rsid w:val="007F1E18"/>
    <w:rsid w:val="007F5143"/>
    <w:rsid w:val="00812291"/>
    <w:rsid w:val="00813DBB"/>
    <w:rsid w:val="00814559"/>
    <w:rsid w:val="00815652"/>
    <w:rsid w:val="00832EFF"/>
    <w:rsid w:val="00833450"/>
    <w:rsid w:val="00840ADF"/>
    <w:rsid w:val="00844B8B"/>
    <w:rsid w:val="008628ED"/>
    <w:rsid w:val="00871C7F"/>
    <w:rsid w:val="00871F13"/>
    <w:rsid w:val="00876D08"/>
    <w:rsid w:val="00897800"/>
    <w:rsid w:val="008B15D3"/>
    <w:rsid w:val="008C57BA"/>
    <w:rsid w:val="008E2633"/>
    <w:rsid w:val="008E52F4"/>
    <w:rsid w:val="008F014D"/>
    <w:rsid w:val="008F1584"/>
    <w:rsid w:val="008F15A1"/>
    <w:rsid w:val="009017DE"/>
    <w:rsid w:val="00927E8B"/>
    <w:rsid w:val="009314E3"/>
    <w:rsid w:val="00933D45"/>
    <w:rsid w:val="00942057"/>
    <w:rsid w:val="0095181C"/>
    <w:rsid w:val="00951EEA"/>
    <w:rsid w:val="009600DA"/>
    <w:rsid w:val="009677D1"/>
    <w:rsid w:val="00980499"/>
    <w:rsid w:val="00982556"/>
    <w:rsid w:val="00982736"/>
    <w:rsid w:val="00986EC2"/>
    <w:rsid w:val="009920E5"/>
    <w:rsid w:val="00992329"/>
    <w:rsid w:val="009946A4"/>
    <w:rsid w:val="009B7529"/>
    <w:rsid w:val="009C5818"/>
    <w:rsid w:val="009C7B05"/>
    <w:rsid w:val="009D4DE8"/>
    <w:rsid w:val="009E03C6"/>
    <w:rsid w:val="009E1F34"/>
    <w:rsid w:val="009F0A0E"/>
    <w:rsid w:val="009F62BC"/>
    <w:rsid w:val="00A12AE6"/>
    <w:rsid w:val="00A12F31"/>
    <w:rsid w:val="00A1718E"/>
    <w:rsid w:val="00A205E5"/>
    <w:rsid w:val="00A27DE4"/>
    <w:rsid w:val="00A324BB"/>
    <w:rsid w:val="00A353DF"/>
    <w:rsid w:val="00A5426F"/>
    <w:rsid w:val="00A612AC"/>
    <w:rsid w:val="00A7044B"/>
    <w:rsid w:val="00A714A8"/>
    <w:rsid w:val="00A7509F"/>
    <w:rsid w:val="00A75F7B"/>
    <w:rsid w:val="00A819C4"/>
    <w:rsid w:val="00A83890"/>
    <w:rsid w:val="00A83932"/>
    <w:rsid w:val="00A90A63"/>
    <w:rsid w:val="00AA0291"/>
    <w:rsid w:val="00AA29E8"/>
    <w:rsid w:val="00AA41AA"/>
    <w:rsid w:val="00AA7C0F"/>
    <w:rsid w:val="00AB1F05"/>
    <w:rsid w:val="00AB509B"/>
    <w:rsid w:val="00AB53A9"/>
    <w:rsid w:val="00AB560D"/>
    <w:rsid w:val="00AC1BAE"/>
    <w:rsid w:val="00AD785C"/>
    <w:rsid w:val="00AF4FE9"/>
    <w:rsid w:val="00AF57A8"/>
    <w:rsid w:val="00AF79A0"/>
    <w:rsid w:val="00B0266C"/>
    <w:rsid w:val="00B03412"/>
    <w:rsid w:val="00B10B2E"/>
    <w:rsid w:val="00B167F3"/>
    <w:rsid w:val="00B378D1"/>
    <w:rsid w:val="00B4498F"/>
    <w:rsid w:val="00B63185"/>
    <w:rsid w:val="00B672BA"/>
    <w:rsid w:val="00B67F75"/>
    <w:rsid w:val="00B73C0E"/>
    <w:rsid w:val="00B744AB"/>
    <w:rsid w:val="00B8399F"/>
    <w:rsid w:val="00B9671B"/>
    <w:rsid w:val="00BA246D"/>
    <w:rsid w:val="00BB74C4"/>
    <w:rsid w:val="00BB7BB8"/>
    <w:rsid w:val="00BD531C"/>
    <w:rsid w:val="00BE571F"/>
    <w:rsid w:val="00BF3498"/>
    <w:rsid w:val="00BF383B"/>
    <w:rsid w:val="00BF65DF"/>
    <w:rsid w:val="00C06122"/>
    <w:rsid w:val="00C108DF"/>
    <w:rsid w:val="00C242DE"/>
    <w:rsid w:val="00C276AA"/>
    <w:rsid w:val="00C4733A"/>
    <w:rsid w:val="00C51A7F"/>
    <w:rsid w:val="00C569FE"/>
    <w:rsid w:val="00C56FF0"/>
    <w:rsid w:val="00C60101"/>
    <w:rsid w:val="00C7199C"/>
    <w:rsid w:val="00C83FFF"/>
    <w:rsid w:val="00C9081B"/>
    <w:rsid w:val="00CB133A"/>
    <w:rsid w:val="00CB1DA0"/>
    <w:rsid w:val="00CB7041"/>
    <w:rsid w:val="00CC0AF7"/>
    <w:rsid w:val="00CE030C"/>
    <w:rsid w:val="00CE3F0E"/>
    <w:rsid w:val="00CE70D6"/>
    <w:rsid w:val="00D022EE"/>
    <w:rsid w:val="00D0534F"/>
    <w:rsid w:val="00D05F80"/>
    <w:rsid w:val="00D06E04"/>
    <w:rsid w:val="00D106EA"/>
    <w:rsid w:val="00D113EF"/>
    <w:rsid w:val="00D11F1B"/>
    <w:rsid w:val="00D201BD"/>
    <w:rsid w:val="00D2203E"/>
    <w:rsid w:val="00D31017"/>
    <w:rsid w:val="00D318B3"/>
    <w:rsid w:val="00D34DA3"/>
    <w:rsid w:val="00D350E0"/>
    <w:rsid w:val="00D4207B"/>
    <w:rsid w:val="00D4606D"/>
    <w:rsid w:val="00D51E9B"/>
    <w:rsid w:val="00D604B1"/>
    <w:rsid w:val="00D84082"/>
    <w:rsid w:val="00DC6124"/>
    <w:rsid w:val="00DD4987"/>
    <w:rsid w:val="00DD7284"/>
    <w:rsid w:val="00DF098B"/>
    <w:rsid w:val="00DF2BFB"/>
    <w:rsid w:val="00DF4F43"/>
    <w:rsid w:val="00E00436"/>
    <w:rsid w:val="00E14F9A"/>
    <w:rsid w:val="00E15D7A"/>
    <w:rsid w:val="00E3696D"/>
    <w:rsid w:val="00E45271"/>
    <w:rsid w:val="00E60187"/>
    <w:rsid w:val="00E60367"/>
    <w:rsid w:val="00E74A07"/>
    <w:rsid w:val="00E81DA7"/>
    <w:rsid w:val="00E84174"/>
    <w:rsid w:val="00E91D30"/>
    <w:rsid w:val="00E93C37"/>
    <w:rsid w:val="00EA5973"/>
    <w:rsid w:val="00EA7D20"/>
    <w:rsid w:val="00EB1084"/>
    <w:rsid w:val="00EB1A21"/>
    <w:rsid w:val="00EC0EB7"/>
    <w:rsid w:val="00EC2F0C"/>
    <w:rsid w:val="00ED30E8"/>
    <w:rsid w:val="00ED46F7"/>
    <w:rsid w:val="00EE4D1E"/>
    <w:rsid w:val="00EE6612"/>
    <w:rsid w:val="00EF254E"/>
    <w:rsid w:val="00EF6059"/>
    <w:rsid w:val="00F07B15"/>
    <w:rsid w:val="00F11596"/>
    <w:rsid w:val="00F15B68"/>
    <w:rsid w:val="00F22D0A"/>
    <w:rsid w:val="00F2397E"/>
    <w:rsid w:val="00F31D50"/>
    <w:rsid w:val="00F40985"/>
    <w:rsid w:val="00F4685F"/>
    <w:rsid w:val="00F5041A"/>
    <w:rsid w:val="00F709D3"/>
    <w:rsid w:val="00F711CD"/>
    <w:rsid w:val="00F83D4C"/>
    <w:rsid w:val="00F84A09"/>
    <w:rsid w:val="00F852A2"/>
    <w:rsid w:val="00F855EC"/>
    <w:rsid w:val="00F86F05"/>
    <w:rsid w:val="00F91712"/>
    <w:rsid w:val="00F93C1A"/>
    <w:rsid w:val="00F9681C"/>
    <w:rsid w:val="00FB0956"/>
    <w:rsid w:val="00FC0AB2"/>
    <w:rsid w:val="00FC104D"/>
    <w:rsid w:val="00FC37CC"/>
    <w:rsid w:val="00FD32E1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1A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66C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17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17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65811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B83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1248</Words>
  <Characters>751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2020-10-29T03:03:00Z</dcterms:created>
  <dcterms:modified xsi:type="dcterms:W3CDTF">2020-12-29T06:24:00Z</dcterms:modified>
</cp:coreProperties>
</file>