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8B" w:rsidRDefault="008906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-175260</wp:posOffset>
                </wp:positionV>
                <wp:extent cx="1327150" cy="350520"/>
                <wp:effectExtent l="18415" t="18415" r="16510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CE4" w:rsidRPr="00DB325C" w:rsidRDefault="00D21CE4" w:rsidP="008675D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副作用等延長</w:t>
                            </w:r>
                            <w:r w:rsidRPr="00DB32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85pt;margin-top:-13.8pt;width:104.5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" strokecolor="#333" strokeweight="1.5pt">
                <v:textbox inset="5.85pt,.7pt,5.85pt,.7pt">
                  <w:txbxContent>
                    <w:p w:rsidR="00D21CE4" w:rsidRPr="00DB325C" w:rsidRDefault="00D21CE4" w:rsidP="008675D6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副作用等延長</w:t>
                      </w:r>
                      <w:r w:rsidRPr="00DB32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6F45ED">
        <w:rPr>
          <w:rFonts w:hint="eastAsia"/>
        </w:rPr>
        <w:t>様式第</w:t>
      </w:r>
      <w:r w:rsidR="000C6651">
        <w:rPr>
          <w:rFonts w:hint="eastAsia"/>
        </w:rPr>
        <w:t>１３</w:t>
      </w:r>
      <w:r w:rsidR="006F45ED">
        <w:rPr>
          <w:rFonts w:hint="eastAsia"/>
        </w:rPr>
        <w:t>号</w:t>
      </w:r>
    </w:p>
    <w:p w:rsidR="00182F77" w:rsidRDefault="00182F77"/>
    <w:p w:rsidR="008675D6" w:rsidRPr="00DB325C" w:rsidRDefault="008675D6" w:rsidP="001D5D16">
      <w:pPr>
        <w:snapToGrid w:val="0"/>
        <w:spacing w:before="120" w:after="120"/>
        <w:jc w:val="center"/>
        <w:rPr>
          <w:rFonts w:ascii="ＭＳ ゴシック" w:eastAsia="ＭＳ ゴシック" w:hAnsi="ＭＳ ゴシック"/>
          <w:sz w:val="24"/>
        </w:rPr>
      </w:pPr>
      <w:r w:rsidRPr="00DB325C">
        <w:rPr>
          <w:rFonts w:ascii="ＭＳ ゴシック" w:eastAsia="ＭＳ ゴシック" w:hAnsi="ＭＳ ゴシック" w:hint="eastAsia"/>
          <w:sz w:val="24"/>
        </w:rPr>
        <w:t>肝炎治療受給者証（インターフェロン治療）有効期間延長申請書</w:t>
      </w:r>
    </w:p>
    <w:p w:rsidR="00182F77" w:rsidRDefault="00182F77" w:rsidP="008675D6">
      <w:pPr>
        <w:rPr>
          <w:rFonts w:ascii="ＭＳ ゴシック" w:eastAsia="ＭＳ ゴシック" w:hAnsi="ＭＳ ゴシック"/>
        </w:rPr>
      </w:pPr>
    </w:p>
    <w:p w:rsidR="00D6618C" w:rsidRPr="00374A83" w:rsidRDefault="00D6618C" w:rsidP="008675D6">
      <w:pPr>
        <w:rPr>
          <w:rFonts w:ascii="ＭＳ ゴシック" w:eastAsia="ＭＳ ゴシック" w:hAnsi="ＭＳ ゴシック"/>
        </w:rPr>
      </w:pPr>
      <w:r w:rsidRPr="00374A83">
        <w:rPr>
          <w:rFonts w:ascii="ＭＳ ゴシック" w:eastAsia="ＭＳ ゴシック" w:hAnsi="ＭＳ ゴシック" w:hint="eastAsia"/>
        </w:rPr>
        <w:t>（申請者記載欄）</w:t>
      </w:r>
    </w:p>
    <w:p w:rsidR="008675D6" w:rsidRPr="0028314C" w:rsidRDefault="00A72DE0" w:rsidP="00A72DE0">
      <w:pPr>
        <w:ind w:left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※　</w:t>
      </w:r>
      <w:r w:rsidR="008675D6" w:rsidRPr="0028314C">
        <w:rPr>
          <w:rFonts w:ascii="ＭＳ ゴシック" w:eastAsia="ＭＳ ゴシック" w:hAnsi="ＭＳ ゴシック" w:hint="eastAsia"/>
          <w:sz w:val="18"/>
          <w:szCs w:val="18"/>
        </w:rPr>
        <w:t>以下の項目すべてに記入してください。</w:t>
      </w:r>
    </w:p>
    <w:tbl>
      <w:tblPr>
        <w:tblW w:w="957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540"/>
        <w:gridCol w:w="811"/>
        <w:gridCol w:w="179"/>
        <w:gridCol w:w="632"/>
        <w:gridCol w:w="468"/>
        <w:gridCol w:w="343"/>
        <w:gridCol w:w="812"/>
        <w:gridCol w:w="811"/>
        <w:gridCol w:w="811"/>
        <w:gridCol w:w="811"/>
        <w:gridCol w:w="812"/>
      </w:tblGrid>
      <w:tr w:rsidR="007B7A7B" w:rsidTr="00F5512C"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4696" w:rsidRPr="00944696" w:rsidRDefault="00944696" w:rsidP="0068109F">
            <w:pPr>
              <w:jc w:val="center"/>
              <w:rPr>
                <w:sz w:val="16"/>
                <w:szCs w:val="16"/>
              </w:rPr>
            </w:pPr>
            <w:r w:rsidRPr="00B33B50">
              <w:rPr>
                <w:rFonts w:hint="eastAsia"/>
                <w:spacing w:val="30"/>
                <w:kern w:val="0"/>
                <w:sz w:val="16"/>
                <w:szCs w:val="16"/>
                <w:fitText w:val="900" w:id="-2076339968"/>
              </w:rPr>
              <w:t>ふりが</w:t>
            </w:r>
            <w:r w:rsidRPr="00B33B50">
              <w:rPr>
                <w:rFonts w:hint="eastAsia"/>
                <w:kern w:val="0"/>
                <w:sz w:val="16"/>
                <w:szCs w:val="16"/>
                <w:fitText w:val="900" w:id="-2076339968"/>
              </w:rPr>
              <w:t>な</w:t>
            </w:r>
          </w:p>
          <w:p w:rsidR="007B7A7B" w:rsidRDefault="00944696" w:rsidP="0068109F">
            <w:pPr>
              <w:jc w:val="center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53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B7A7B" w:rsidRDefault="007B7A7B" w:rsidP="008675D6"/>
          <w:p w:rsidR="003C2682" w:rsidRDefault="003C2682" w:rsidP="008675D6"/>
          <w:p w:rsidR="003C2682" w:rsidRDefault="003C2682" w:rsidP="008675D6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B7A7B" w:rsidRDefault="007B7A7B" w:rsidP="0068109F">
            <w:pPr>
              <w:jc w:val="center"/>
            </w:pPr>
            <w:r>
              <w:rPr>
                <w:rFonts w:hint="eastAsia"/>
              </w:rPr>
              <w:t>性</w:t>
            </w:r>
            <w:r w:rsidR="003C26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440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B7A7B" w:rsidRDefault="008906EE" w:rsidP="0068109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160655</wp:posOffset>
                      </wp:positionV>
                      <wp:extent cx="419100" cy="350520"/>
                      <wp:effectExtent l="1270" t="0" r="0" b="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CE4" w:rsidRPr="0028314C" w:rsidRDefault="00D21CE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831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明・大</w:t>
                                  </w:r>
                                </w:p>
                                <w:p w:rsidR="00D21CE4" w:rsidRPr="0028314C" w:rsidRDefault="00D21CE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831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昭・平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7" type="#_x0000_t202" style="position:absolute;left:0;text-align:left;margin-left:0;margin-top:12.65pt;width:33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KRuAIAAL4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" filled="f" stroked="f">
                      <v:textbox inset="5.85pt,.7pt,5.85pt,.7pt">
                        <w:txbxContent>
                          <w:p w:rsidR="00D21CE4" w:rsidRPr="0028314C" w:rsidRDefault="00D21C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31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明・大</w:t>
                            </w:r>
                          </w:p>
                          <w:p w:rsidR="00D21CE4" w:rsidRPr="0028314C" w:rsidRDefault="00D21C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31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昭・平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A7B">
              <w:rPr>
                <w:rFonts w:hint="eastAsia"/>
              </w:rPr>
              <w:t>生年月日（年齢）</w:t>
            </w:r>
          </w:p>
        </w:tc>
      </w:tr>
      <w:tr w:rsidR="007B7A7B" w:rsidTr="00F5512C">
        <w:trPr>
          <w:trHeight w:val="516"/>
        </w:trPr>
        <w:tc>
          <w:tcPr>
            <w:tcW w:w="1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B7A7B" w:rsidRDefault="007B7A7B" w:rsidP="008675D6"/>
        </w:tc>
        <w:tc>
          <w:tcPr>
            <w:tcW w:w="2530" w:type="dxa"/>
            <w:gridSpan w:val="3"/>
            <w:vMerge/>
            <w:shd w:val="clear" w:color="auto" w:fill="auto"/>
          </w:tcPr>
          <w:p w:rsidR="007B7A7B" w:rsidRDefault="007B7A7B" w:rsidP="008675D6"/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7B7A7B" w:rsidRDefault="007B7A7B" w:rsidP="0068109F">
            <w:pPr>
              <w:jc w:val="center"/>
            </w:pPr>
            <w:r>
              <w:rPr>
                <w:rFonts w:hint="eastAsia"/>
              </w:rPr>
              <w:t>男　　　女</w:t>
            </w:r>
          </w:p>
        </w:tc>
        <w:tc>
          <w:tcPr>
            <w:tcW w:w="44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7A7B" w:rsidRDefault="007B7A7B" w:rsidP="0068109F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　日生（満　　歳）</w:t>
            </w:r>
          </w:p>
        </w:tc>
      </w:tr>
      <w:tr w:rsidR="007B7A7B" w:rsidTr="00F5512C">
        <w:trPr>
          <w:trHeight w:val="795"/>
        </w:trPr>
        <w:tc>
          <w:tcPr>
            <w:tcW w:w="1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A7B" w:rsidRDefault="007B7A7B" w:rsidP="0068109F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30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7B7A7B" w:rsidRDefault="007B7A7B" w:rsidP="008675D6">
            <w:r>
              <w:rPr>
                <w:rFonts w:hint="eastAsia"/>
              </w:rPr>
              <w:t>郵便番号</w:t>
            </w:r>
          </w:p>
          <w:p w:rsidR="007B7A7B" w:rsidRDefault="007B7A7B" w:rsidP="008675D6"/>
          <w:p w:rsidR="007B7A7B" w:rsidRDefault="006F45ED" w:rsidP="0068109F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7B7A7B">
              <w:rPr>
                <w:rFonts w:hint="eastAsia"/>
              </w:rPr>
              <w:t>電話番号　　　　（　　　　　　）</w:t>
            </w:r>
          </w:p>
        </w:tc>
      </w:tr>
      <w:tr w:rsidR="00DB325C" w:rsidTr="00F5512C">
        <w:trPr>
          <w:trHeight w:val="355"/>
        </w:trPr>
        <w:tc>
          <w:tcPr>
            <w:tcW w:w="154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4C17" w:rsidRDefault="00DB325C" w:rsidP="0068109F">
            <w:pPr>
              <w:spacing w:line="240" w:lineRule="exact"/>
            </w:pPr>
            <w:r>
              <w:rPr>
                <w:rFonts w:hint="eastAsia"/>
              </w:rPr>
              <w:t>現在交付されている受給者証</w:t>
            </w:r>
          </w:p>
          <w:p w:rsidR="00531CEC" w:rsidRDefault="00531CEC" w:rsidP="007A51F7"/>
          <w:p w:rsidR="00384C17" w:rsidRDefault="00384C17" w:rsidP="0068109F">
            <w:pPr>
              <w:numPr>
                <w:ilvl w:val="0"/>
                <w:numId w:val="1"/>
              </w:numPr>
              <w:tabs>
                <w:tab w:val="num" w:pos="222"/>
              </w:tabs>
              <w:spacing w:line="240" w:lineRule="exact"/>
              <w:ind w:left="176" w:hangingChars="110" w:hanging="176"/>
            </w:pPr>
            <w:r w:rsidRPr="0068109F">
              <w:rPr>
                <w:rFonts w:hint="eastAsia"/>
                <w:sz w:val="18"/>
                <w:szCs w:val="18"/>
              </w:rPr>
              <w:t>受給者証を確認の上、ご記入ください。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DB325C" w:rsidRPr="007B7A7B" w:rsidRDefault="00DB325C" w:rsidP="0068109F">
            <w:pPr>
              <w:jc w:val="distribute"/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81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B325C" w:rsidRPr="0068109F" w:rsidRDefault="00DB325C" w:rsidP="00944696">
            <w:pPr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68109F">
              <w:rPr>
                <w:rFonts w:ascii="ＭＳ ゴシック" w:eastAsia="ＭＳ ゴシック" w:hAnsi="ＭＳ ゴシック" w:hint="eastAsia"/>
                <w:b/>
                <w:szCs w:val="20"/>
              </w:rPr>
              <w:t>３</w:t>
            </w:r>
          </w:p>
        </w:tc>
        <w:tc>
          <w:tcPr>
            <w:tcW w:w="8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325C" w:rsidRPr="0068109F" w:rsidRDefault="00DB325C" w:rsidP="00944696">
            <w:pPr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68109F">
              <w:rPr>
                <w:rFonts w:ascii="ＭＳ ゴシック" w:eastAsia="ＭＳ ゴシック" w:hAnsi="ＭＳ ゴシック" w:hint="eastAsia"/>
                <w:b/>
                <w:szCs w:val="20"/>
              </w:rPr>
              <w:t>８</w:t>
            </w:r>
          </w:p>
        </w:tc>
        <w:tc>
          <w:tcPr>
            <w:tcW w:w="8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325C" w:rsidRPr="0068109F" w:rsidRDefault="00DB325C" w:rsidP="00944696">
            <w:pPr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68109F">
              <w:rPr>
                <w:rFonts w:ascii="ＭＳ ゴシック" w:eastAsia="ＭＳ ゴシック" w:hAnsi="ＭＳ ゴシック" w:hint="eastAsia"/>
                <w:b/>
                <w:szCs w:val="20"/>
              </w:rPr>
              <w:t>３</w:t>
            </w:r>
          </w:p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325C" w:rsidRPr="0068109F" w:rsidRDefault="00DB325C" w:rsidP="00944696">
            <w:pPr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68109F">
              <w:rPr>
                <w:rFonts w:ascii="ＭＳ ゴシック" w:eastAsia="ＭＳ ゴシック" w:hAnsi="ＭＳ ゴシック" w:hint="eastAsia"/>
                <w:b/>
                <w:szCs w:val="20"/>
              </w:rPr>
              <w:t>５</w:t>
            </w:r>
          </w:p>
        </w:tc>
        <w:tc>
          <w:tcPr>
            <w:tcW w:w="8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325C" w:rsidRPr="0068109F" w:rsidRDefault="00DB325C" w:rsidP="00944696">
            <w:pPr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68109F">
              <w:rPr>
                <w:rFonts w:ascii="ＭＳ ゴシック" w:eastAsia="ＭＳ ゴシック" w:hAnsi="ＭＳ ゴシック" w:hint="eastAsia"/>
                <w:b/>
                <w:szCs w:val="20"/>
              </w:rPr>
              <w:t>６</w:t>
            </w:r>
          </w:p>
        </w:tc>
        <w:tc>
          <w:tcPr>
            <w:tcW w:w="8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325C" w:rsidRPr="0068109F" w:rsidRDefault="00DB325C" w:rsidP="00944696">
            <w:pPr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68109F">
              <w:rPr>
                <w:rFonts w:ascii="ＭＳ ゴシック" w:eastAsia="ＭＳ ゴシック" w:hAnsi="ＭＳ ゴシック" w:hint="eastAsia"/>
                <w:b/>
                <w:szCs w:val="20"/>
              </w:rPr>
              <w:t>０</w:t>
            </w:r>
          </w:p>
        </w:tc>
        <w:tc>
          <w:tcPr>
            <w:tcW w:w="8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325C" w:rsidRPr="0068109F" w:rsidRDefault="00DB325C" w:rsidP="00944696">
            <w:pPr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68109F">
              <w:rPr>
                <w:rFonts w:ascii="ＭＳ ゴシック" w:eastAsia="ＭＳ ゴシック" w:hAnsi="ＭＳ ゴシック" w:hint="eastAsia"/>
                <w:b/>
                <w:szCs w:val="20"/>
              </w:rPr>
              <w:t>１</w:t>
            </w:r>
          </w:p>
        </w:tc>
        <w:tc>
          <w:tcPr>
            <w:tcW w:w="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25C" w:rsidRPr="0068109F" w:rsidRDefault="00DB325C" w:rsidP="00944696">
            <w:pPr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68109F">
              <w:rPr>
                <w:rFonts w:ascii="ＭＳ ゴシック" w:eastAsia="ＭＳ ゴシック" w:hAnsi="ＭＳ ゴシック" w:hint="eastAsia"/>
                <w:b/>
                <w:szCs w:val="20"/>
              </w:rPr>
              <w:t>０</w:t>
            </w:r>
          </w:p>
        </w:tc>
      </w:tr>
      <w:tr w:rsidR="00DB325C" w:rsidTr="00F5512C">
        <w:trPr>
          <w:trHeight w:val="330"/>
        </w:trPr>
        <w:tc>
          <w:tcPr>
            <w:tcW w:w="1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B325C" w:rsidRDefault="00DB325C" w:rsidP="008675D6"/>
        </w:tc>
        <w:tc>
          <w:tcPr>
            <w:tcW w:w="1540" w:type="dxa"/>
            <w:shd w:val="clear" w:color="auto" w:fill="auto"/>
            <w:vAlign w:val="center"/>
          </w:tcPr>
          <w:p w:rsidR="00DB325C" w:rsidRDefault="00DB325C" w:rsidP="0068109F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811" w:type="dxa"/>
            <w:tcBorders>
              <w:right w:val="dotted" w:sz="4" w:space="0" w:color="auto"/>
            </w:tcBorders>
            <w:shd w:val="clear" w:color="auto" w:fill="auto"/>
          </w:tcPr>
          <w:p w:rsidR="00DB325C" w:rsidRDefault="00DB325C" w:rsidP="008675D6"/>
        </w:tc>
        <w:tc>
          <w:tcPr>
            <w:tcW w:w="8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325C" w:rsidRDefault="00DB325C" w:rsidP="008675D6"/>
        </w:tc>
        <w:tc>
          <w:tcPr>
            <w:tcW w:w="8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325C" w:rsidRDefault="00DB325C" w:rsidP="008675D6"/>
        </w:tc>
        <w:tc>
          <w:tcPr>
            <w:tcW w:w="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325C" w:rsidRDefault="00DB325C" w:rsidP="008675D6"/>
        </w:tc>
        <w:tc>
          <w:tcPr>
            <w:tcW w:w="8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325C" w:rsidRDefault="00DB325C" w:rsidP="008675D6"/>
        </w:tc>
        <w:tc>
          <w:tcPr>
            <w:tcW w:w="8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325C" w:rsidRDefault="00DB325C" w:rsidP="008675D6"/>
        </w:tc>
        <w:tc>
          <w:tcPr>
            <w:tcW w:w="8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325C" w:rsidRDefault="00DB325C" w:rsidP="008675D6"/>
        </w:tc>
        <w:tc>
          <w:tcPr>
            <w:tcW w:w="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B325C" w:rsidRDefault="00DB325C" w:rsidP="008675D6"/>
        </w:tc>
      </w:tr>
      <w:tr w:rsidR="00DB325C" w:rsidTr="00F5512C">
        <w:trPr>
          <w:trHeight w:hRule="exact" w:val="340"/>
        </w:trPr>
        <w:tc>
          <w:tcPr>
            <w:tcW w:w="1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B325C" w:rsidRDefault="00DB325C" w:rsidP="008675D6"/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DB325C" w:rsidRDefault="00DB325C" w:rsidP="0068109F">
            <w:pPr>
              <w:jc w:val="distribute"/>
            </w:pPr>
            <w:r>
              <w:rPr>
                <w:rFonts w:hint="eastAsia"/>
              </w:rPr>
              <w:t>現行有効期間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DB325C" w:rsidRDefault="00DB325C" w:rsidP="0068109F">
            <w:pPr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55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25C" w:rsidRDefault="00DB325C" w:rsidP="009A1466">
            <w:pPr>
              <w:ind w:firstLineChars="200" w:firstLine="360"/>
            </w:pPr>
            <w:r>
              <w:rPr>
                <w:rFonts w:hint="eastAsia"/>
              </w:rPr>
              <w:t xml:space="preserve">　　</w:t>
            </w:r>
            <w:r w:rsidR="00181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181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81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B325C" w:rsidTr="00F5512C">
        <w:trPr>
          <w:trHeight w:hRule="exact" w:val="340"/>
        </w:trPr>
        <w:tc>
          <w:tcPr>
            <w:tcW w:w="1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B325C" w:rsidRDefault="00DB325C" w:rsidP="008675D6"/>
        </w:tc>
        <w:tc>
          <w:tcPr>
            <w:tcW w:w="1540" w:type="dxa"/>
            <w:vMerge/>
            <w:shd w:val="clear" w:color="auto" w:fill="auto"/>
          </w:tcPr>
          <w:p w:rsidR="00DB325C" w:rsidRDefault="00DB325C" w:rsidP="008675D6"/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DB325C" w:rsidRDefault="00DB325C" w:rsidP="0068109F">
            <w:pPr>
              <w:jc w:val="distribute"/>
            </w:pPr>
            <w:r>
              <w:rPr>
                <w:rFonts w:hint="eastAsia"/>
              </w:rPr>
              <w:t>終了</w:t>
            </w:r>
            <w:bookmarkStart w:id="0" w:name="_GoBack"/>
            <w:bookmarkEnd w:id="0"/>
          </w:p>
        </w:tc>
        <w:tc>
          <w:tcPr>
            <w:tcW w:w="550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25C" w:rsidRDefault="00DB325C" w:rsidP="009A1466">
            <w:pPr>
              <w:ind w:firstLineChars="200" w:firstLine="360"/>
            </w:pPr>
            <w:r>
              <w:rPr>
                <w:rFonts w:hint="eastAsia"/>
              </w:rPr>
              <w:t xml:space="preserve">　　</w:t>
            </w:r>
            <w:r w:rsidR="00181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181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181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B325C" w:rsidTr="00F5512C">
        <w:trPr>
          <w:trHeight w:val="340"/>
        </w:trPr>
        <w:tc>
          <w:tcPr>
            <w:tcW w:w="1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B325C" w:rsidRDefault="00DB325C" w:rsidP="008675D6"/>
        </w:tc>
        <w:tc>
          <w:tcPr>
            <w:tcW w:w="1540" w:type="dxa"/>
            <w:shd w:val="clear" w:color="auto" w:fill="auto"/>
            <w:vAlign w:val="center"/>
          </w:tcPr>
          <w:p w:rsidR="00DB325C" w:rsidRDefault="00DB325C" w:rsidP="0068109F">
            <w:pPr>
              <w:jc w:val="distribute"/>
            </w:pPr>
            <w:r>
              <w:rPr>
                <w:rFonts w:hint="eastAsia"/>
              </w:rPr>
              <w:t>自己負担限度額</w:t>
            </w:r>
          </w:p>
        </w:tc>
        <w:tc>
          <w:tcPr>
            <w:tcW w:w="6490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25C" w:rsidRPr="0068109F" w:rsidRDefault="00D21CE4" w:rsidP="006810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１万円　　・　　２万円</w:t>
            </w:r>
          </w:p>
        </w:tc>
      </w:tr>
      <w:tr w:rsidR="0028314C" w:rsidTr="00F5512C">
        <w:trPr>
          <w:trHeight w:val="1564"/>
        </w:trPr>
        <w:tc>
          <w:tcPr>
            <w:tcW w:w="957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14C" w:rsidRPr="0068109F" w:rsidRDefault="0028314C" w:rsidP="0028314C">
            <w:pPr>
              <w:rPr>
                <w:szCs w:val="20"/>
              </w:rPr>
            </w:pPr>
            <w:r w:rsidRPr="0068109F">
              <w:rPr>
                <w:rFonts w:hint="eastAsia"/>
                <w:sz w:val="22"/>
                <w:szCs w:val="22"/>
              </w:rPr>
              <w:t xml:space="preserve">　</w:t>
            </w:r>
            <w:r w:rsidRPr="0068109F">
              <w:rPr>
                <w:rFonts w:hint="eastAsia"/>
                <w:kern w:val="0"/>
                <w:szCs w:val="20"/>
              </w:rPr>
              <w:t>山口県知事</w:t>
            </w:r>
            <w:r w:rsidRPr="0068109F">
              <w:rPr>
                <w:rFonts w:hint="eastAsia"/>
                <w:szCs w:val="20"/>
              </w:rPr>
              <w:t xml:space="preserve">　様</w:t>
            </w:r>
          </w:p>
          <w:p w:rsidR="0028314C" w:rsidRPr="0068109F" w:rsidRDefault="0028314C" w:rsidP="0068109F">
            <w:pPr>
              <w:ind w:leftChars="123" w:left="222"/>
              <w:rPr>
                <w:szCs w:val="20"/>
              </w:rPr>
            </w:pPr>
            <w:r w:rsidRPr="0068109F">
              <w:rPr>
                <w:rFonts w:hint="eastAsia"/>
                <w:szCs w:val="20"/>
              </w:rPr>
              <w:t xml:space="preserve">　私は、インターフェロン投与インターフェロン投与期間において、副作用等の要因により、当初の治療予定期間を超える可能性があるため、肝炎治療受給者証（インターフェロン治療）の有効期間延長を申請します。</w:t>
            </w:r>
          </w:p>
          <w:p w:rsidR="00944696" w:rsidRDefault="00944696" w:rsidP="00944696">
            <w:pPr>
              <w:spacing w:line="120" w:lineRule="exact"/>
              <w:rPr>
                <w:szCs w:val="20"/>
              </w:rPr>
            </w:pPr>
          </w:p>
          <w:p w:rsidR="0028314C" w:rsidRPr="0068109F" w:rsidRDefault="009A1466" w:rsidP="002831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  <w:r w:rsidR="0028314C" w:rsidRPr="0068109F">
              <w:rPr>
                <w:rFonts w:hint="eastAsia"/>
                <w:szCs w:val="20"/>
              </w:rPr>
              <w:t xml:space="preserve">　　　年　　　月　　　日</w:t>
            </w:r>
          </w:p>
          <w:p w:rsidR="0028314C" w:rsidRDefault="0028314C" w:rsidP="00A72DE0">
            <w:pPr>
              <w:wordWrap w:val="0"/>
              <w:ind w:right="360"/>
              <w:jc w:val="right"/>
              <w:rPr>
                <w:szCs w:val="20"/>
              </w:rPr>
            </w:pPr>
            <w:r w:rsidRPr="0068109F">
              <w:rPr>
                <w:rFonts w:hint="eastAsia"/>
                <w:szCs w:val="20"/>
              </w:rPr>
              <w:t>申請者氏名</w:t>
            </w:r>
            <w:r w:rsidR="00A72DE0">
              <w:rPr>
                <w:rFonts w:hint="eastAsia"/>
                <w:szCs w:val="20"/>
              </w:rPr>
              <w:t xml:space="preserve">　　　　　　　　　　　　　　　　　　　</w:t>
            </w:r>
          </w:p>
          <w:p w:rsidR="00FB708A" w:rsidRPr="0068109F" w:rsidRDefault="00944696" w:rsidP="00A72DE0">
            <w:pPr>
              <w:spacing w:beforeLines="50" w:before="13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Cs w:val="20"/>
              </w:rPr>
              <w:t>（押印不要、代理人の場合は代理人の</w:t>
            </w:r>
            <w:r w:rsidR="00A72DE0" w:rsidRPr="00B33B50">
              <w:rPr>
                <w:rFonts w:hint="eastAsia"/>
                <w:szCs w:val="20"/>
              </w:rPr>
              <w:t>氏名を</w:t>
            </w:r>
            <w:r w:rsidRPr="00B33B50">
              <w:rPr>
                <w:rFonts w:hint="eastAsia"/>
                <w:szCs w:val="20"/>
              </w:rPr>
              <w:t>記載</w:t>
            </w:r>
            <w:r>
              <w:rPr>
                <w:rFonts w:hint="eastAsia"/>
                <w:szCs w:val="20"/>
              </w:rPr>
              <w:t>）</w:t>
            </w:r>
          </w:p>
        </w:tc>
      </w:tr>
    </w:tbl>
    <w:p w:rsidR="00182F77" w:rsidRDefault="00182F77" w:rsidP="008675D6">
      <w:pPr>
        <w:rPr>
          <w:rFonts w:ascii="ＭＳ ゴシック" w:eastAsia="ＭＳ ゴシック" w:hAnsi="ＭＳ ゴシック"/>
          <w:b/>
        </w:rPr>
      </w:pPr>
    </w:p>
    <w:p w:rsidR="007A51F7" w:rsidRPr="00D6618C" w:rsidRDefault="00DB325C" w:rsidP="008675D6">
      <w:pPr>
        <w:rPr>
          <w:rFonts w:ascii="ＭＳ ゴシック" w:eastAsia="ＭＳ ゴシック" w:hAnsi="ＭＳ ゴシック"/>
          <w:b/>
        </w:rPr>
      </w:pPr>
      <w:r w:rsidRPr="00D6618C">
        <w:rPr>
          <w:rFonts w:ascii="ＭＳ ゴシック" w:eastAsia="ＭＳ ゴシック" w:hAnsi="ＭＳ ゴシック" w:hint="eastAsia"/>
          <w:b/>
        </w:rPr>
        <w:t xml:space="preserve">　</w:t>
      </w:r>
      <w:r w:rsidR="00D6618C" w:rsidRPr="00D6618C">
        <w:rPr>
          <w:rFonts w:ascii="ＭＳ ゴシック" w:eastAsia="ＭＳ ゴシック" w:hAnsi="ＭＳ ゴシック" w:hint="eastAsia"/>
          <w:b/>
        </w:rPr>
        <w:t>（担当医師記載欄）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7915"/>
      </w:tblGrid>
      <w:tr w:rsidR="00D6618C" w:rsidTr="0068109F">
        <w:trPr>
          <w:trHeight w:val="2604"/>
        </w:trPr>
        <w:tc>
          <w:tcPr>
            <w:tcW w:w="9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618C" w:rsidRPr="0068109F" w:rsidRDefault="00D6618C" w:rsidP="0068109F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68109F">
              <w:rPr>
                <w:rFonts w:ascii="ＭＳ ゴシック" w:eastAsia="ＭＳ ゴシック" w:hAnsi="ＭＳ ゴシック" w:hint="eastAsia"/>
              </w:rPr>
              <w:t>上記の申請者について、インターフェロン投与期間において、副作用等の要因により、当初の予定期間を超える（計２か月までの延長）可能性があるため、肝炎治療受給者証（インターフェロン治療）の有効期間延長が必要であると判断する</w:t>
            </w:r>
            <w:r w:rsidR="003C2682" w:rsidRPr="0068109F">
              <w:rPr>
                <w:rFonts w:ascii="ＭＳ ゴシック" w:eastAsia="ＭＳ ゴシック" w:hAnsi="ＭＳ ゴシック" w:hint="eastAsia"/>
              </w:rPr>
              <w:t>。</w:t>
            </w:r>
          </w:p>
          <w:p w:rsidR="003C2682" w:rsidRPr="0068109F" w:rsidRDefault="003C2682" w:rsidP="003C2682">
            <w:pPr>
              <w:rPr>
                <w:rFonts w:ascii="ＭＳ ゴシック" w:eastAsia="ＭＳ ゴシック" w:hAnsi="ＭＳ ゴシック"/>
                <w:szCs w:val="20"/>
              </w:rPr>
            </w:pPr>
            <w:r w:rsidRPr="0068109F">
              <w:rPr>
                <w:rFonts w:ascii="ＭＳ ゴシック" w:eastAsia="ＭＳ ゴシック" w:hAnsi="ＭＳ ゴシック" w:hint="eastAsia"/>
              </w:rPr>
              <w:t>（</w:t>
            </w:r>
            <w:r w:rsidRPr="0068109F">
              <w:rPr>
                <w:rFonts w:ascii="ＭＳ ゴシック" w:eastAsia="ＭＳ ゴシック" w:hAnsi="ＭＳ ゴシック" w:hint="eastAsia"/>
                <w:szCs w:val="20"/>
              </w:rPr>
              <w:t>有効期間延長が必要となる理由）</w:t>
            </w:r>
          </w:p>
          <w:p w:rsidR="003C2682" w:rsidRPr="0068109F" w:rsidRDefault="008906EE" w:rsidP="0068109F">
            <w:pPr>
              <w:numPr>
                <w:ilvl w:val="0"/>
                <w:numId w:val="6"/>
              </w:numPr>
              <w:spacing w:line="480" w:lineRule="auto"/>
              <w:ind w:left="538" w:hanging="357"/>
              <w:rPr>
                <w:rFonts w:ascii="ＭＳ ゴシック" w:eastAsia="ＭＳ ゴシック" w:hAnsi="ＭＳ ゴシック"/>
                <w:szCs w:val="20"/>
              </w:rPr>
            </w:pPr>
            <w:r w:rsidRPr="0068109F">
              <w:rPr>
                <w:rFonts w:ascii="ＭＳ ゴシック" w:eastAsia="ＭＳ ゴシック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29845</wp:posOffset>
                      </wp:positionV>
                      <wp:extent cx="3422650" cy="350520"/>
                      <wp:effectExtent l="0" t="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CE4" w:rsidRDefault="00D21CE4" w:rsidP="00D21CE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8906EE">
                                    <w:rPr>
                                      <w:rFonts w:ascii="ＭＳ ゴシック" w:eastAsia="ＭＳ ゴシック" w:hAnsi="ＭＳ ゴシック" w:hint="eastAsia"/>
                                      <w:spacing w:val="33"/>
                                      <w:kern w:val="0"/>
                                      <w:fitText w:val="1800" w:id="-469015294"/>
                                    </w:rPr>
                                    <w:t>当初の開始予</w:t>
                                  </w:r>
                                  <w:r w:rsidRPr="008906EE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kern w:val="0"/>
                                      <w:fitText w:val="1800" w:id="-469015294"/>
                                    </w:rPr>
                                    <w:t>定</w:t>
                                  </w:r>
                                  <w:r w:rsidR="009A146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：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年　　月　　日）</w:t>
                                  </w:r>
                                </w:p>
                                <w:p w:rsidR="00D21CE4" w:rsidRDefault="00D21CE4" w:rsidP="00D21CE4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8906EE">
                                    <w:rPr>
                                      <w:rFonts w:ascii="ＭＳ ゴシック" w:eastAsia="ＭＳ ゴシック" w:hAnsi="ＭＳ ゴシック" w:hint="eastAsia"/>
                                      <w:spacing w:val="60"/>
                                      <w:kern w:val="0"/>
                                      <w:fitText w:val="1800" w:id="-469015293"/>
                                    </w:rPr>
                                    <w:t>実際の開始</w:t>
                                  </w:r>
                                  <w:r w:rsidRPr="008906EE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fitText w:val="1800" w:id="-469015293"/>
                                    </w:rPr>
                                    <w:t>日</w:t>
                                  </w:r>
                                  <w:r w:rsidR="009A146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：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年　　月　　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177.3pt;margin-top:2.35pt;width:269.5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" stroked="f">
                      <v:textbox inset="5.85pt,.7pt,5.85pt,.7pt">
                        <w:txbxContent>
                          <w:p w:rsidR="00D21CE4" w:rsidRDefault="00D21CE4" w:rsidP="00D21C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8906EE">
                              <w:rPr>
                                <w:rFonts w:ascii="ＭＳ ゴシック" w:eastAsia="ＭＳ ゴシック" w:hAnsi="ＭＳ ゴシック" w:hint="eastAsia"/>
                                <w:spacing w:val="33"/>
                                <w:kern w:val="0"/>
                                <w:fitText w:val="1800" w:id="-469015294"/>
                              </w:rPr>
                              <w:t>当初の開始予</w:t>
                            </w:r>
                            <w:r w:rsidRPr="008906EE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fitText w:val="1800" w:id="-469015294"/>
                              </w:rPr>
                              <w:t>定</w:t>
                            </w:r>
                            <w:r w:rsidR="009A146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：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日）</w:t>
                            </w:r>
                          </w:p>
                          <w:p w:rsidR="00D21CE4" w:rsidRDefault="00D21CE4" w:rsidP="00D21CE4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8906EE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fitText w:val="1800" w:id="-469015293"/>
                              </w:rPr>
                              <w:t>実際の開始</w:t>
                            </w:r>
                            <w:r w:rsidRPr="008906E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1800" w:id="-469015293"/>
                              </w:rPr>
                              <w:t>日</w:t>
                            </w:r>
                            <w:r w:rsidR="009A146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：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682" w:rsidRPr="0068109F">
              <w:rPr>
                <w:rFonts w:ascii="ＭＳ ゴシック" w:eastAsia="ＭＳ ゴシック" w:hAnsi="ＭＳ ゴシック" w:hint="eastAsia"/>
                <w:szCs w:val="20"/>
              </w:rPr>
              <w:t>治療開始の遅れによる。</w:t>
            </w:r>
          </w:p>
          <w:p w:rsidR="003C2682" w:rsidRPr="0068109F" w:rsidRDefault="003C2682" w:rsidP="0068109F">
            <w:pPr>
              <w:numPr>
                <w:ilvl w:val="0"/>
                <w:numId w:val="6"/>
              </w:numPr>
              <w:snapToGrid w:val="0"/>
              <w:spacing w:beforeLines="50" w:before="136"/>
              <w:ind w:left="538" w:hanging="357"/>
              <w:rPr>
                <w:rFonts w:ascii="ＭＳ ゴシック" w:eastAsia="ＭＳ ゴシック" w:hAnsi="ＭＳ ゴシック"/>
                <w:szCs w:val="20"/>
              </w:rPr>
            </w:pPr>
            <w:r w:rsidRPr="0068109F">
              <w:rPr>
                <w:rFonts w:ascii="ＭＳ ゴシック" w:eastAsia="ＭＳ ゴシック" w:hAnsi="ＭＳ ゴシック" w:hint="eastAsia"/>
                <w:szCs w:val="20"/>
              </w:rPr>
              <w:t>副作用等によりインターフェロン投与を一時中断したことによる。</w:t>
            </w:r>
          </w:p>
          <w:p w:rsidR="003C2682" w:rsidRPr="0068109F" w:rsidRDefault="003C2682" w:rsidP="0068109F">
            <w:pPr>
              <w:snapToGrid w:val="0"/>
              <w:spacing w:line="280" w:lineRule="exact"/>
              <w:ind w:leftChars="100" w:left="180" w:firstLineChars="100" w:firstLine="180"/>
              <w:rPr>
                <w:rFonts w:ascii="ＭＳ ゴシック" w:eastAsia="ＭＳ ゴシック" w:hAnsi="ＭＳ ゴシック"/>
                <w:szCs w:val="20"/>
              </w:rPr>
            </w:pPr>
            <w:r w:rsidRPr="0068109F">
              <w:rPr>
                <w:rFonts w:ascii="ＭＳ ゴシック" w:eastAsia="ＭＳ ゴシック" w:hAnsi="ＭＳ ゴシック" w:hint="eastAsia"/>
                <w:szCs w:val="20"/>
              </w:rPr>
              <w:t>（中断期間：</w:t>
            </w:r>
            <w:r w:rsidR="009A1466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Pr="0068109F">
              <w:rPr>
                <w:rFonts w:ascii="ＭＳ ゴシック" w:eastAsia="ＭＳ ゴシック" w:hAnsi="ＭＳ ゴシック" w:hint="eastAsia"/>
                <w:szCs w:val="20"/>
              </w:rPr>
              <w:t xml:space="preserve">　　　年　　　月　　日</w:t>
            </w:r>
            <w:r w:rsidR="00446B5B" w:rsidRPr="0068109F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68109F">
              <w:rPr>
                <w:rFonts w:ascii="ＭＳ ゴシック" w:eastAsia="ＭＳ ゴシック" w:hAnsi="ＭＳ ゴシック" w:hint="eastAsia"/>
                <w:szCs w:val="20"/>
              </w:rPr>
              <w:t>～</w:t>
            </w:r>
            <w:r w:rsidR="00446B5B" w:rsidRPr="0068109F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="009A1466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Pr="0068109F">
              <w:rPr>
                <w:rFonts w:ascii="ＭＳ ゴシック" w:eastAsia="ＭＳ ゴシック" w:hAnsi="ＭＳ ゴシック" w:hint="eastAsia"/>
                <w:szCs w:val="20"/>
              </w:rPr>
              <w:t xml:space="preserve">　　　年　　　月　　　日）</w:t>
            </w:r>
          </w:p>
          <w:p w:rsidR="00531CEC" w:rsidRPr="0068109F" w:rsidRDefault="00531CEC" w:rsidP="0068109F">
            <w:pPr>
              <w:snapToGrid w:val="0"/>
              <w:spacing w:line="120" w:lineRule="exact"/>
              <w:ind w:leftChars="100" w:left="180" w:firstLineChars="100" w:firstLine="180"/>
              <w:rPr>
                <w:rFonts w:ascii="ＭＳ ゴシック" w:eastAsia="ＭＳ ゴシック" w:hAnsi="ＭＳ ゴシック"/>
              </w:rPr>
            </w:pPr>
          </w:p>
          <w:p w:rsidR="00182F77" w:rsidRPr="0068109F" w:rsidRDefault="00182F77" w:rsidP="00182F77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6618C" w:rsidTr="0068109F">
        <w:trPr>
          <w:trHeight w:val="397"/>
        </w:trPr>
        <w:tc>
          <w:tcPr>
            <w:tcW w:w="16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618C" w:rsidRPr="0068109F" w:rsidRDefault="00D6618C" w:rsidP="0068109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109F">
              <w:rPr>
                <w:rFonts w:ascii="ＭＳ ゴシック" w:eastAsia="ＭＳ ゴシック" w:hAnsi="ＭＳ ゴシック" w:hint="eastAsia"/>
              </w:rPr>
              <w:t>記載年月日</w:t>
            </w:r>
          </w:p>
        </w:tc>
        <w:tc>
          <w:tcPr>
            <w:tcW w:w="7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618C" w:rsidRPr="0068109F" w:rsidRDefault="00D6618C" w:rsidP="009A1466">
            <w:pPr>
              <w:ind w:firstLineChars="200" w:firstLine="360"/>
              <w:rPr>
                <w:rFonts w:ascii="ＭＳ ゴシック" w:eastAsia="ＭＳ ゴシック" w:hAnsi="ＭＳ ゴシック"/>
              </w:rPr>
            </w:pPr>
            <w:r w:rsidRPr="0068109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D6618C" w:rsidTr="0068109F">
        <w:tc>
          <w:tcPr>
            <w:tcW w:w="1650" w:type="dxa"/>
            <w:tcBorders>
              <w:left w:val="single" w:sz="12" w:space="0" w:color="auto"/>
            </w:tcBorders>
            <w:shd w:val="clear" w:color="auto" w:fill="auto"/>
          </w:tcPr>
          <w:p w:rsidR="00D6618C" w:rsidRPr="0068109F" w:rsidRDefault="00D6618C" w:rsidP="0068109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8109F">
              <w:rPr>
                <w:rFonts w:ascii="ＭＳ ゴシック" w:eastAsia="ＭＳ ゴシック" w:hAnsi="ＭＳ ゴシック" w:hint="eastAsia"/>
              </w:rPr>
              <w:t>医療機関名</w:t>
            </w:r>
          </w:p>
          <w:p w:rsidR="00D6618C" w:rsidRPr="0068109F" w:rsidRDefault="00D6618C" w:rsidP="0068109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8109F">
              <w:rPr>
                <w:rFonts w:ascii="ＭＳ ゴシック" w:eastAsia="ＭＳ ゴシック" w:hAnsi="ＭＳ ゴシック" w:hint="eastAsia"/>
              </w:rPr>
              <w:t>及び</w:t>
            </w:r>
          </w:p>
          <w:p w:rsidR="00D6618C" w:rsidRPr="0068109F" w:rsidRDefault="00D6618C" w:rsidP="0068109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8109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920" w:type="dxa"/>
            <w:tcBorders>
              <w:right w:val="single" w:sz="12" w:space="0" w:color="auto"/>
            </w:tcBorders>
            <w:shd w:val="clear" w:color="auto" w:fill="auto"/>
          </w:tcPr>
          <w:p w:rsidR="00D6618C" w:rsidRPr="0068109F" w:rsidRDefault="00D6618C" w:rsidP="008675D6">
            <w:pPr>
              <w:rPr>
                <w:rFonts w:ascii="ＭＳ ゴシック" w:eastAsia="ＭＳ ゴシック" w:hAnsi="ＭＳ ゴシック"/>
              </w:rPr>
            </w:pPr>
            <w:r w:rsidRPr="0068109F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D6618C" w:rsidTr="00D822F2">
        <w:trPr>
          <w:trHeight w:val="489"/>
        </w:trPr>
        <w:tc>
          <w:tcPr>
            <w:tcW w:w="16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618C" w:rsidRPr="0068109F" w:rsidRDefault="00D6618C" w:rsidP="0068109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109F">
              <w:rPr>
                <w:rFonts w:ascii="ＭＳ ゴシック" w:eastAsia="ＭＳ ゴシック" w:hAnsi="ＭＳ ゴシック" w:hint="eastAsia"/>
              </w:rPr>
              <w:t>担当医師氏名</w:t>
            </w:r>
          </w:p>
        </w:tc>
        <w:tc>
          <w:tcPr>
            <w:tcW w:w="79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18C" w:rsidRPr="00C54C88" w:rsidRDefault="00D6618C" w:rsidP="00A72DE0">
            <w:pPr>
              <w:rPr>
                <w:rFonts w:hAnsi="ＭＳ 明朝"/>
                <w:u w:val="single"/>
              </w:rPr>
            </w:pPr>
          </w:p>
        </w:tc>
      </w:tr>
    </w:tbl>
    <w:p w:rsidR="00D6618C" w:rsidRPr="00446B5B" w:rsidRDefault="008906EE" w:rsidP="008906EE">
      <w:pPr>
        <w:numPr>
          <w:ilvl w:val="0"/>
          <w:numId w:val="1"/>
        </w:numPr>
        <w:tabs>
          <w:tab w:val="num" w:pos="550"/>
        </w:tabs>
        <w:ind w:leftChars="200" w:left="720" w:rightChars="50" w:right="90" w:hangingChars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D6618C" w:rsidRPr="00446B5B">
        <w:rPr>
          <w:rFonts w:ascii="ＭＳ ゴシック" w:eastAsia="ＭＳ ゴシック" w:hAnsi="ＭＳ ゴシック" w:hint="eastAsia"/>
        </w:rPr>
        <w:t>なお、副作用等の要因やインターフェロン中断期間中の公費請求状況について、県健康増進課から</w:t>
      </w:r>
      <w:r w:rsidR="006F45ED" w:rsidRPr="00446B5B">
        <w:rPr>
          <w:rFonts w:ascii="ＭＳ ゴシック" w:eastAsia="ＭＳ ゴシック" w:hAnsi="ＭＳ ゴシック" w:hint="eastAsia"/>
        </w:rPr>
        <w:t>医療機関または担当医師の方に</w:t>
      </w:r>
      <w:r w:rsidR="00F64B7D">
        <w:rPr>
          <w:rFonts w:ascii="ＭＳ ゴシック" w:eastAsia="ＭＳ ゴシック" w:hAnsi="ＭＳ ゴシック" w:hint="eastAsia"/>
        </w:rPr>
        <w:t>確認の</w:t>
      </w:r>
      <w:r w:rsidR="00D6618C" w:rsidRPr="00446B5B">
        <w:rPr>
          <w:rFonts w:ascii="ＭＳ ゴシック" w:eastAsia="ＭＳ ゴシック" w:hAnsi="ＭＳ ゴシック" w:hint="eastAsia"/>
        </w:rPr>
        <w:t>連絡をすることがありますので</w:t>
      </w:r>
      <w:r w:rsidR="006F45ED" w:rsidRPr="00446B5B">
        <w:rPr>
          <w:rFonts w:ascii="ＭＳ ゴシック" w:eastAsia="ＭＳ ゴシック" w:hAnsi="ＭＳ ゴシック" w:hint="eastAsia"/>
        </w:rPr>
        <w:t>御了承ください。</w:t>
      </w:r>
    </w:p>
    <w:p w:rsidR="008675D6" w:rsidRPr="006F45ED" w:rsidRDefault="006F45ED" w:rsidP="008906EE">
      <w:pPr>
        <w:ind w:leftChars="50" w:left="90" w:rightChars="50" w:right="90" w:firstLineChars="100" w:firstLine="160"/>
        <w:rPr>
          <w:sz w:val="18"/>
          <w:szCs w:val="18"/>
        </w:rPr>
      </w:pPr>
      <w:r w:rsidRPr="006F45ED">
        <w:rPr>
          <w:rFonts w:hint="eastAsia"/>
          <w:sz w:val="18"/>
          <w:szCs w:val="18"/>
        </w:rPr>
        <w:t>（注）１　本申請書</w:t>
      </w:r>
      <w:r w:rsidR="00DB325C" w:rsidRPr="006F45ED">
        <w:rPr>
          <w:rFonts w:hint="eastAsia"/>
          <w:sz w:val="18"/>
          <w:szCs w:val="18"/>
        </w:rPr>
        <w:t>は住所地を管轄する保健所（下関市の場合は、下関市立下関保健所）</w:t>
      </w:r>
      <w:r w:rsidRPr="006F45ED">
        <w:rPr>
          <w:rFonts w:hint="eastAsia"/>
          <w:sz w:val="18"/>
          <w:szCs w:val="18"/>
        </w:rPr>
        <w:t>に提出してください</w:t>
      </w:r>
      <w:r w:rsidR="00DB325C" w:rsidRPr="006F45ED">
        <w:rPr>
          <w:rFonts w:hint="eastAsia"/>
          <w:sz w:val="18"/>
          <w:szCs w:val="18"/>
        </w:rPr>
        <w:t>。</w:t>
      </w:r>
    </w:p>
    <w:p w:rsidR="00DB325C" w:rsidRPr="006F45ED" w:rsidRDefault="00DB325C" w:rsidP="008906EE">
      <w:pPr>
        <w:ind w:leftChars="50" w:left="1109" w:rightChars="50" w:right="90" w:hangingChars="636" w:hanging="1019"/>
        <w:rPr>
          <w:sz w:val="18"/>
          <w:szCs w:val="18"/>
        </w:rPr>
      </w:pPr>
      <w:r w:rsidRPr="006F45ED">
        <w:rPr>
          <w:rFonts w:hint="eastAsia"/>
          <w:sz w:val="18"/>
          <w:szCs w:val="18"/>
        </w:rPr>
        <w:t xml:space="preserve">　　　　２　</w:t>
      </w:r>
      <w:r w:rsidR="006F45ED" w:rsidRPr="006F45ED">
        <w:rPr>
          <w:rFonts w:hint="eastAsia"/>
          <w:sz w:val="18"/>
          <w:szCs w:val="18"/>
        </w:rPr>
        <w:t>現在交付されている受給者証及び管理票のすべての月の写し</w:t>
      </w:r>
      <w:r w:rsidR="00181056" w:rsidRPr="006F45ED">
        <w:rPr>
          <w:rFonts w:hint="eastAsia"/>
          <w:sz w:val="18"/>
          <w:szCs w:val="18"/>
        </w:rPr>
        <w:t>を添付してください</w:t>
      </w:r>
      <w:r w:rsidR="006F45ED" w:rsidRPr="006F45ED">
        <w:rPr>
          <w:rFonts w:hint="eastAsia"/>
          <w:sz w:val="18"/>
          <w:szCs w:val="18"/>
        </w:rPr>
        <w:t>。</w:t>
      </w:r>
      <w:r w:rsidRPr="006F45ED">
        <w:rPr>
          <w:rFonts w:hint="eastAsia"/>
          <w:sz w:val="18"/>
          <w:szCs w:val="18"/>
        </w:rPr>
        <w:t>（申請時、受給者証を提示してください。）</w:t>
      </w:r>
    </w:p>
    <w:p w:rsidR="00DB325C" w:rsidRPr="006F45ED" w:rsidRDefault="006F45ED" w:rsidP="008906EE">
      <w:pPr>
        <w:ind w:leftChars="50" w:left="90" w:rightChars="50" w:right="90"/>
        <w:rPr>
          <w:sz w:val="18"/>
          <w:szCs w:val="18"/>
        </w:rPr>
      </w:pPr>
      <w:r w:rsidRPr="006F45ED">
        <w:rPr>
          <w:rFonts w:hint="eastAsia"/>
          <w:sz w:val="18"/>
          <w:szCs w:val="18"/>
        </w:rPr>
        <w:t xml:space="preserve">　　　　４　延長は、現行有効期間に引き続く２</w:t>
      </w:r>
      <w:r w:rsidR="00DB325C" w:rsidRPr="006F45ED">
        <w:rPr>
          <w:rFonts w:hint="eastAsia"/>
          <w:sz w:val="18"/>
          <w:szCs w:val="18"/>
        </w:rPr>
        <w:t>か月を限度とします。</w:t>
      </w:r>
    </w:p>
    <w:p w:rsidR="00DB325C" w:rsidRPr="006F45ED" w:rsidRDefault="00DB325C" w:rsidP="008906EE">
      <w:pPr>
        <w:ind w:leftChars="50" w:left="90" w:rightChars="50" w:right="90"/>
        <w:rPr>
          <w:sz w:val="18"/>
          <w:szCs w:val="18"/>
        </w:rPr>
      </w:pPr>
      <w:r w:rsidRPr="006F45ED">
        <w:rPr>
          <w:rFonts w:hint="eastAsia"/>
          <w:sz w:val="18"/>
          <w:szCs w:val="18"/>
        </w:rPr>
        <w:t xml:space="preserve">　　　　５　記載もれがある場合等は、認定されないことがありますので、ご注意ください。</w:t>
      </w:r>
    </w:p>
    <w:p w:rsidR="00181056" w:rsidRDefault="00DB325C" w:rsidP="008906EE">
      <w:pPr>
        <w:ind w:leftChars="50" w:left="1069" w:rightChars="50" w:right="90" w:hangingChars="611" w:hanging="979"/>
        <w:rPr>
          <w:sz w:val="18"/>
          <w:szCs w:val="18"/>
        </w:rPr>
      </w:pPr>
      <w:r w:rsidRPr="006F45ED">
        <w:rPr>
          <w:rFonts w:hint="eastAsia"/>
          <w:sz w:val="18"/>
          <w:szCs w:val="18"/>
        </w:rPr>
        <w:t xml:space="preserve">　　　　６　</w:t>
      </w:r>
      <w:r w:rsidRPr="006F45ED">
        <w:rPr>
          <w:rFonts w:hint="eastAsia"/>
          <w:sz w:val="18"/>
          <w:szCs w:val="18"/>
          <w:u w:val="single"/>
        </w:rPr>
        <w:t>この申請が行える期間は、現在お持ちの受給者証の有効期間が終了する日までです。</w:t>
      </w:r>
      <w:r w:rsidRPr="006F45ED">
        <w:rPr>
          <w:rFonts w:hint="eastAsia"/>
          <w:sz w:val="18"/>
          <w:szCs w:val="18"/>
        </w:rPr>
        <w:t>有効期間が終了した後の申請はできませんので、ご注意ください。</w:t>
      </w:r>
    </w:p>
    <w:p w:rsidR="0028314C" w:rsidRPr="0028314C" w:rsidRDefault="008906EE" w:rsidP="008906EE">
      <w:pPr>
        <w:ind w:left="979" w:hangingChars="611" w:hanging="979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―――</w:t>
      </w:r>
      <w:r w:rsidR="0028314C">
        <w:rPr>
          <w:rFonts w:hint="eastAsia"/>
          <w:sz w:val="18"/>
          <w:szCs w:val="18"/>
        </w:rPr>
        <w:t>―</w:t>
      </w:r>
      <w:r>
        <w:rPr>
          <w:rFonts w:hint="eastAsia"/>
          <w:sz w:val="18"/>
          <w:szCs w:val="18"/>
        </w:rPr>
        <w:t>―</w:t>
      </w:r>
      <w:r w:rsidR="0028314C">
        <w:rPr>
          <w:rFonts w:hint="eastAsia"/>
          <w:sz w:val="18"/>
          <w:szCs w:val="18"/>
        </w:rPr>
        <w:t>―――――申請者は下記には記入しないでください。―――――</w:t>
      </w:r>
      <w:r>
        <w:rPr>
          <w:rFonts w:hint="eastAsia"/>
          <w:sz w:val="18"/>
          <w:szCs w:val="18"/>
        </w:rPr>
        <w:t>―</w:t>
      </w:r>
      <w:r w:rsidR="0028314C">
        <w:rPr>
          <w:rFonts w:hint="eastAsia"/>
          <w:sz w:val="18"/>
          <w:szCs w:val="18"/>
        </w:rPr>
        <w:t>―――――――――――――――――――――――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3080"/>
        <w:gridCol w:w="1430"/>
        <w:gridCol w:w="2860"/>
      </w:tblGrid>
      <w:tr w:rsidR="007A51F7" w:rsidTr="0068109F">
        <w:trPr>
          <w:trHeight w:val="498"/>
        </w:trPr>
        <w:tc>
          <w:tcPr>
            <w:tcW w:w="2200" w:type="dxa"/>
            <w:shd w:val="clear" w:color="auto" w:fill="auto"/>
            <w:vAlign w:val="center"/>
          </w:tcPr>
          <w:p w:rsidR="007A51F7" w:rsidRDefault="007A51F7" w:rsidP="0068109F">
            <w:pPr>
              <w:spacing w:line="240" w:lineRule="exact"/>
              <w:jc w:val="distribute"/>
            </w:pPr>
            <w:r>
              <w:rPr>
                <w:rFonts w:hint="eastAsia"/>
              </w:rPr>
              <w:t>経由保健所</w:t>
            </w:r>
          </w:p>
          <w:p w:rsidR="007A51F7" w:rsidRDefault="007A51F7" w:rsidP="0068109F">
            <w:pPr>
              <w:spacing w:line="240" w:lineRule="exact"/>
              <w:jc w:val="distribute"/>
            </w:pPr>
            <w:r>
              <w:rPr>
                <w:rFonts w:hint="eastAsia"/>
              </w:rPr>
              <w:t>（健康福祉センター）</w:t>
            </w:r>
          </w:p>
        </w:tc>
        <w:tc>
          <w:tcPr>
            <w:tcW w:w="3080" w:type="dxa"/>
            <w:shd w:val="clear" w:color="auto" w:fill="auto"/>
          </w:tcPr>
          <w:p w:rsidR="007A51F7" w:rsidRDefault="007A51F7" w:rsidP="00DB325C"/>
        </w:tc>
        <w:tc>
          <w:tcPr>
            <w:tcW w:w="1430" w:type="dxa"/>
            <w:shd w:val="clear" w:color="auto" w:fill="auto"/>
            <w:vAlign w:val="center"/>
          </w:tcPr>
          <w:p w:rsidR="007A51F7" w:rsidRPr="007A51F7" w:rsidRDefault="007A51F7" w:rsidP="0068109F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A51F7" w:rsidRDefault="009A1466" w:rsidP="0068109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A51F7">
              <w:rPr>
                <w:rFonts w:hint="eastAsia"/>
              </w:rPr>
              <w:t xml:space="preserve">　　年　　月　　日</w:t>
            </w:r>
          </w:p>
        </w:tc>
      </w:tr>
      <w:tr w:rsidR="00181056" w:rsidTr="0068109F">
        <w:trPr>
          <w:trHeight w:val="414"/>
        </w:trPr>
        <w:tc>
          <w:tcPr>
            <w:tcW w:w="2200" w:type="dxa"/>
            <w:shd w:val="clear" w:color="auto" w:fill="auto"/>
            <w:vAlign w:val="center"/>
          </w:tcPr>
          <w:p w:rsidR="00181056" w:rsidRDefault="00181056" w:rsidP="0068109F">
            <w:pPr>
              <w:jc w:val="center"/>
            </w:pPr>
            <w:r>
              <w:rPr>
                <w:rFonts w:hint="eastAsia"/>
              </w:rPr>
              <w:t>本課記載欄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:rsidR="00181056" w:rsidRDefault="009A1466" w:rsidP="00181056">
            <w:r>
              <w:rPr>
                <w:rFonts w:hint="eastAsia"/>
              </w:rPr>
              <w:t xml:space="preserve">健康増進課到達日：　　</w:t>
            </w:r>
            <w:r w:rsidR="00181056">
              <w:rPr>
                <w:rFonts w:hint="eastAsia"/>
              </w:rPr>
              <w:t xml:space="preserve">　　　年　</w:t>
            </w:r>
            <w:r w:rsidR="00D3341A">
              <w:rPr>
                <w:rFonts w:hint="eastAsia"/>
              </w:rPr>
              <w:t xml:space="preserve">　</w:t>
            </w:r>
            <w:r w:rsidR="00181056">
              <w:rPr>
                <w:rFonts w:hint="eastAsia"/>
              </w:rPr>
              <w:t xml:space="preserve">　月　　</w:t>
            </w:r>
            <w:r w:rsidR="00D3341A">
              <w:rPr>
                <w:rFonts w:hint="eastAsia"/>
              </w:rPr>
              <w:t xml:space="preserve">　</w:t>
            </w:r>
            <w:r w:rsidR="00181056">
              <w:rPr>
                <w:rFonts w:hint="eastAsia"/>
              </w:rPr>
              <w:t>日</w:t>
            </w:r>
          </w:p>
        </w:tc>
      </w:tr>
    </w:tbl>
    <w:p w:rsidR="00515271" w:rsidRPr="00AA7358" w:rsidRDefault="00515271" w:rsidP="00944696">
      <w:pPr>
        <w:spacing w:line="120" w:lineRule="exact"/>
      </w:pPr>
    </w:p>
    <w:sectPr w:rsidR="00515271" w:rsidRPr="00AA7358" w:rsidSect="008906EE">
      <w:pgSz w:w="11906" w:h="16838" w:code="9"/>
      <w:pgMar w:top="680" w:right="907" w:bottom="340" w:left="1077" w:header="340" w:footer="992" w:gutter="0"/>
      <w:cols w:space="425"/>
      <w:docGrid w:type="linesAndChars" w:linePitch="272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91" w:rsidRDefault="006E7191">
      <w:r>
        <w:separator/>
      </w:r>
    </w:p>
  </w:endnote>
  <w:endnote w:type="continuationSeparator" w:id="0">
    <w:p w:rsidR="006E7191" w:rsidRDefault="006E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91" w:rsidRDefault="006E7191">
      <w:r>
        <w:separator/>
      </w:r>
    </w:p>
  </w:footnote>
  <w:footnote w:type="continuationSeparator" w:id="0">
    <w:p w:rsidR="006E7191" w:rsidRDefault="006E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4B0F"/>
    <w:multiLevelType w:val="hybridMultilevel"/>
    <w:tmpl w:val="DC461F24"/>
    <w:lvl w:ilvl="0" w:tplc="7C0AE9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2C052B"/>
    <w:multiLevelType w:val="hybridMultilevel"/>
    <w:tmpl w:val="3F9CA116"/>
    <w:lvl w:ilvl="0" w:tplc="602A8F10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D27A0EB8">
      <w:start w:val="20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1536DE"/>
    <w:multiLevelType w:val="hybridMultilevel"/>
    <w:tmpl w:val="3D4E357C"/>
    <w:lvl w:ilvl="0" w:tplc="215053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B35A61"/>
    <w:multiLevelType w:val="hybridMultilevel"/>
    <w:tmpl w:val="744C29E8"/>
    <w:lvl w:ilvl="0" w:tplc="C0B688B2">
      <w:start w:val="2010"/>
      <w:numFmt w:val="bullet"/>
      <w:lvlText w:val="※"/>
      <w:lvlJc w:val="left"/>
      <w:pPr>
        <w:tabs>
          <w:tab w:val="num" w:pos="4330"/>
        </w:tabs>
        <w:ind w:left="43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915E9"/>
    <w:multiLevelType w:val="hybridMultilevel"/>
    <w:tmpl w:val="BC64FC68"/>
    <w:lvl w:ilvl="0" w:tplc="A560DC10">
      <w:start w:val="1"/>
      <w:numFmt w:val="bullet"/>
      <w:lvlText w:val="□"/>
      <w:lvlJc w:val="left"/>
      <w:pPr>
        <w:tabs>
          <w:tab w:val="num" w:pos="960"/>
        </w:tabs>
        <w:ind w:left="960" w:hanging="375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134E19"/>
    <w:multiLevelType w:val="hybridMultilevel"/>
    <w:tmpl w:val="900E0FFA"/>
    <w:lvl w:ilvl="0" w:tplc="2C2AC1DE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rawingGridVerticalSpacing w:val="13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D6"/>
    <w:rsid w:val="00002E2D"/>
    <w:rsid w:val="0001007A"/>
    <w:rsid w:val="0003138F"/>
    <w:rsid w:val="00072EAA"/>
    <w:rsid w:val="000A18BB"/>
    <w:rsid w:val="000A54BE"/>
    <w:rsid w:val="000A6205"/>
    <w:rsid w:val="000C6651"/>
    <w:rsid w:val="001072FA"/>
    <w:rsid w:val="00121F76"/>
    <w:rsid w:val="00134384"/>
    <w:rsid w:val="00137D11"/>
    <w:rsid w:val="001607C5"/>
    <w:rsid w:val="001728AD"/>
    <w:rsid w:val="00181056"/>
    <w:rsid w:val="00182E15"/>
    <w:rsid w:val="00182F77"/>
    <w:rsid w:val="001C38C7"/>
    <w:rsid w:val="001D5D16"/>
    <w:rsid w:val="001E7934"/>
    <w:rsid w:val="00204936"/>
    <w:rsid w:val="002241CA"/>
    <w:rsid w:val="002368C0"/>
    <w:rsid w:val="002416D1"/>
    <w:rsid w:val="00263A2D"/>
    <w:rsid w:val="00275DA9"/>
    <w:rsid w:val="00276FC7"/>
    <w:rsid w:val="0028314C"/>
    <w:rsid w:val="0028364B"/>
    <w:rsid w:val="002868F8"/>
    <w:rsid w:val="002964D6"/>
    <w:rsid w:val="002A0CC9"/>
    <w:rsid w:val="002C3133"/>
    <w:rsid w:val="002D3516"/>
    <w:rsid w:val="002E7D72"/>
    <w:rsid w:val="003011C1"/>
    <w:rsid w:val="00332AA5"/>
    <w:rsid w:val="00340D16"/>
    <w:rsid w:val="00341412"/>
    <w:rsid w:val="00344A12"/>
    <w:rsid w:val="00344D38"/>
    <w:rsid w:val="0034693C"/>
    <w:rsid w:val="0035489E"/>
    <w:rsid w:val="00367254"/>
    <w:rsid w:val="00370DF3"/>
    <w:rsid w:val="00374A83"/>
    <w:rsid w:val="00382D95"/>
    <w:rsid w:val="00384C17"/>
    <w:rsid w:val="003913A9"/>
    <w:rsid w:val="003B3742"/>
    <w:rsid w:val="003B58A9"/>
    <w:rsid w:val="003C0ECF"/>
    <w:rsid w:val="003C2682"/>
    <w:rsid w:val="003C4903"/>
    <w:rsid w:val="003D7EE1"/>
    <w:rsid w:val="003F389F"/>
    <w:rsid w:val="003F7B9D"/>
    <w:rsid w:val="0042113F"/>
    <w:rsid w:val="004456B0"/>
    <w:rsid w:val="00446B5B"/>
    <w:rsid w:val="00463506"/>
    <w:rsid w:val="0047653B"/>
    <w:rsid w:val="004A6200"/>
    <w:rsid w:val="004E3CD5"/>
    <w:rsid w:val="004E62DF"/>
    <w:rsid w:val="00501018"/>
    <w:rsid w:val="00510C93"/>
    <w:rsid w:val="00515271"/>
    <w:rsid w:val="00531CEC"/>
    <w:rsid w:val="00544B38"/>
    <w:rsid w:val="005B313B"/>
    <w:rsid w:val="006158CB"/>
    <w:rsid w:val="0061796D"/>
    <w:rsid w:val="0063152D"/>
    <w:rsid w:val="00651773"/>
    <w:rsid w:val="00664244"/>
    <w:rsid w:val="0068109F"/>
    <w:rsid w:val="006932DF"/>
    <w:rsid w:val="006A179B"/>
    <w:rsid w:val="006D351A"/>
    <w:rsid w:val="006D3E5D"/>
    <w:rsid w:val="006E24CB"/>
    <w:rsid w:val="006E7191"/>
    <w:rsid w:val="006F45ED"/>
    <w:rsid w:val="006F7E96"/>
    <w:rsid w:val="0075050C"/>
    <w:rsid w:val="007772E6"/>
    <w:rsid w:val="007845C4"/>
    <w:rsid w:val="007A51F7"/>
    <w:rsid w:val="007B4B9C"/>
    <w:rsid w:val="007B7A7B"/>
    <w:rsid w:val="007C7D26"/>
    <w:rsid w:val="007E6D22"/>
    <w:rsid w:val="007F1E18"/>
    <w:rsid w:val="00813DBB"/>
    <w:rsid w:val="00833450"/>
    <w:rsid w:val="00840ADF"/>
    <w:rsid w:val="00844B8B"/>
    <w:rsid w:val="008675D6"/>
    <w:rsid w:val="00871C7F"/>
    <w:rsid w:val="008906EE"/>
    <w:rsid w:val="008B15D3"/>
    <w:rsid w:val="008E2081"/>
    <w:rsid w:val="008E2633"/>
    <w:rsid w:val="008E52F4"/>
    <w:rsid w:val="008F014D"/>
    <w:rsid w:val="008F1584"/>
    <w:rsid w:val="008F15A1"/>
    <w:rsid w:val="009017DE"/>
    <w:rsid w:val="00944696"/>
    <w:rsid w:val="009600DA"/>
    <w:rsid w:val="00982556"/>
    <w:rsid w:val="00982736"/>
    <w:rsid w:val="009920E5"/>
    <w:rsid w:val="009A1466"/>
    <w:rsid w:val="009C7B05"/>
    <w:rsid w:val="009D4DE8"/>
    <w:rsid w:val="009E087B"/>
    <w:rsid w:val="009F62BC"/>
    <w:rsid w:val="00A0016B"/>
    <w:rsid w:val="00A324BB"/>
    <w:rsid w:val="00A353DF"/>
    <w:rsid w:val="00A7044B"/>
    <w:rsid w:val="00A714A8"/>
    <w:rsid w:val="00A72DE0"/>
    <w:rsid w:val="00A7509F"/>
    <w:rsid w:val="00A819C4"/>
    <w:rsid w:val="00AA0291"/>
    <w:rsid w:val="00AA7358"/>
    <w:rsid w:val="00AB560D"/>
    <w:rsid w:val="00AF57A8"/>
    <w:rsid w:val="00B21E93"/>
    <w:rsid w:val="00B33B50"/>
    <w:rsid w:val="00B378D1"/>
    <w:rsid w:val="00B4498F"/>
    <w:rsid w:val="00B672BA"/>
    <w:rsid w:val="00B67F75"/>
    <w:rsid w:val="00B744AB"/>
    <w:rsid w:val="00B9671B"/>
    <w:rsid w:val="00BA246D"/>
    <w:rsid w:val="00BA5E7A"/>
    <w:rsid w:val="00BB7BB8"/>
    <w:rsid w:val="00BF2BF8"/>
    <w:rsid w:val="00C06122"/>
    <w:rsid w:val="00C276AA"/>
    <w:rsid w:val="00C51A7F"/>
    <w:rsid w:val="00C54C88"/>
    <w:rsid w:val="00C569FE"/>
    <w:rsid w:val="00C56FF0"/>
    <w:rsid w:val="00C60101"/>
    <w:rsid w:val="00C7199C"/>
    <w:rsid w:val="00C83FFF"/>
    <w:rsid w:val="00CB7041"/>
    <w:rsid w:val="00D106EA"/>
    <w:rsid w:val="00D113EF"/>
    <w:rsid w:val="00D11F1B"/>
    <w:rsid w:val="00D21CE4"/>
    <w:rsid w:val="00D3341A"/>
    <w:rsid w:val="00D34DA3"/>
    <w:rsid w:val="00D350E0"/>
    <w:rsid w:val="00D4606D"/>
    <w:rsid w:val="00D604B1"/>
    <w:rsid w:val="00D6618C"/>
    <w:rsid w:val="00D81F1C"/>
    <w:rsid w:val="00D822F2"/>
    <w:rsid w:val="00D91DB1"/>
    <w:rsid w:val="00DB325C"/>
    <w:rsid w:val="00DD7284"/>
    <w:rsid w:val="00DE36B4"/>
    <w:rsid w:val="00DF4F43"/>
    <w:rsid w:val="00E35B42"/>
    <w:rsid w:val="00E3696D"/>
    <w:rsid w:val="00E60367"/>
    <w:rsid w:val="00E71BF3"/>
    <w:rsid w:val="00E93C37"/>
    <w:rsid w:val="00EA5973"/>
    <w:rsid w:val="00EA7D20"/>
    <w:rsid w:val="00EB1084"/>
    <w:rsid w:val="00ED30E8"/>
    <w:rsid w:val="00ED46F7"/>
    <w:rsid w:val="00EE4D1E"/>
    <w:rsid w:val="00EF254E"/>
    <w:rsid w:val="00EF6059"/>
    <w:rsid w:val="00F2397E"/>
    <w:rsid w:val="00F4685F"/>
    <w:rsid w:val="00F52853"/>
    <w:rsid w:val="00F5512C"/>
    <w:rsid w:val="00F64B7D"/>
    <w:rsid w:val="00F852A2"/>
    <w:rsid w:val="00F91712"/>
    <w:rsid w:val="00F9681C"/>
    <w:rsid w:val="00FB708A"/>
    <w:rsid w:val="00FC0AB2"/>
    <w:rsid w:val="00FC104D"/>
    <w:rsid w:val="00FC37CC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5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A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2E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2E1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45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958</Words>
  <Characters>285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2020-10-29T06:45:00Z</dcterms:created>
  <dcterms:modified xsi:type="dcterms:W3CDTF">2020-12-29T06:33:00Z</dcterms:modified>
</cp:coreProperties>
</file>