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8B9B9" w14:textId="77777777" w:rsidR="00B51244" w:rsidRPr="0061347E" w:rsidRDefault="00B51244" w:rsidP="00B51244">
      <w:pPr>
        <w:adjustRightInd/>
        <w:spacing w:line="284" w:lineRule="exact"/>
        <w:ind w:right="72"/>
        <w:jc w:val="left"/>
        <w:rPr>
          <w:rFonts w:asciiTheme="majorEastAsia" w:eastAsiaTheme="majorEastAsia" w:hAnsiTheme="majorEastAsia" w:cs="Times New Roman"/>
          <w:color w:val="auto"/>
          <w:spacing w:val="2"/>
        </w:rPr>
      </w:pPr>
      <w:r w:rsidRPr="0061347E">
        <w:rPr>
          <w:rFonts w:asciiTheme="majorEastAsia" w:eastAsiaTheme="majorEastAsia" w:hAnsiTheme="majorEastAsia" w:hint="eastAsia"/>
          <w:color w:val="auto"/>
        </w:rPr>
        <w:t>別記様式１</w:t>
      </w:r>
    </w:p>
    <w:p w14:paraId="62D9CB91" w14:textId="77777777" w:rsidR="00B51244" w:rsidRPr="0061347E" w:rsidRDefault="00427899" w:rsidP="00B51244">
      <w:pPr>
        <w:adjustRightInd/>
        <w:spacing w:line="454" w:lineRule="exact"/>
        <w:jc w:val="center"/>
        <w:rPr>
          <w:rFonts w:asciiTheme="majorEastAsia" w:eastAsiaTheme="majorEastAsia" w:hAnsiTheme="majorEastAsia" w:cs="Times New Roman"/>
          <w:color w:val="auto"/>
          <w:spacing w:val="2"/>
        </w:rPr>
      </w:pPr>
      <w:r w:rsidRPr="0061347E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山口県産省・創・蓄</w:t>
      </w:r>
      <w:r w:rsidR="00F430FB" w:rsidRPr="0061347E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エネ関連設備</w:t>
      </w:r>
      <w:r w:rsidR="00B51244" w:rsidRPr="0061347E">
        <w:rPr>
          <w:rFonts w:asciiTheme="majorEastAsia" w:eastAsiaTheme="majorEastAsia" w:hAnsiTheme="majorEastAsia" w:cs="ＭＳ ゴシック" w:hint="eastAsia"/>
          <w:color w:val="auto"/>
          <w:sz w:val="32"/>
          <w:szCs w:val="32"/>
        </w:rPr>
        <w:t>届出書</w:t>
      </w:r>
    </w:p>
    <w:p w14:paraId="58635FF4" w14:textId="77777777" w:rsidR="00B51244" w:rsidRPr="0061347E" w:rsidRDefault="00B51244" w:rsidP="00B51244">
      <w:pPr>
        <w:adjustRightInd/>
        <w:spacing w:line="226" w:lineRule="exact"/>
        <w:rPr>
          <w:rFonts w:asciiTheme="majorEastAsia" w:eastAsiaTheme="majorEastAsia" w:hAnsiTheme="majorEastAsia" w:cs="Times New Roman"/>
          <w:color w:val="auto"/>
          <w:spacing w:val="2"/>
        </w:rPr>
      </w:pPr>
    </w:p>
    <w:p w14:paraId="7764EB27" w14:textId="4D735460" w:rsidR="00B51244" w:rsidRPr="0061347E" w:rsidRDefault="00B51244" w:rsidP="000A6725">
      <w:pPr>
        <w:wordWrap w:val="0"/>
        <w:adjustRightInd/>
        <w:ind w:rightChars="100" w:right="240"/>
        <w:jc w:val="right"/>
        <w:rPr>
          <w:rFonts w:asciiTheme="majorEastAsia" w:eastAsiaTheme="majorEastAsia" w:hAnsiTheme="majorEastAsia" w:cs="Times New Roman"/>
          <w:color w:val="auto"/>
          <w:spacing w:val="2"/>
        </w:rPr>
      </w:pPr>
      <w:r w:rsidRPr="0061347E">
        <w:rPr>
          <w:rFonts w:asciiTheme="majorEastAsia" w:eastAsiaTheme="majorEastAsia" w:hAnsiTheme="majorEastAsia" w:hint="eastAsia"/>
          <w:color w:val="auto"/>
        </w:rPr>
        <w:t xml:space="preserve">　　年　　月　　日</w:t>
      </w:r>
    </w:p>
    <w:p w14:paraId="759E3D5D" w14:textId="440C9FD3" w:rsidR="00B51244" w:rsidRPr="0061347E" w:rsidRDefault="00B51244" w:rsidP="000A6725">
      <w:pPr>
        <w:adjustRightInd/>
        <w:ind w:leftChars="100" w:left="240"/>
        <w:rPr>
          <w:rFonts w:asciiTheme="majorEastAsia" w:eastAsiaTheme="majorEastAsia" w:hAnsiTheme="majorEastAsia" w:cs="Times New Roman"/>
          <w:color w:val="auto"/>
          <w:spacing w:val="2"/>
        </w:rPr>
      </w:pPr>
      <w:r w:rsidRPr="0061347E">
        <w:rPr>
          <w:rFonts w:asciiTheme="majorEastAsia" w:eastAsiaTheme="majorEastAsia" w:hAnsiTheme="majorEastAsia" w:hint="eastAsia"/>
          <w:color w:val="auto"/>
        </w:rPr>
        <w:t>山口県知事　　　　　　　　　様</w:t>
      </w:r>
    </w:p>
    <w:p w14:paraId="52A4FEE9" w14:textId="77777777" w:rsidR="00B51244" w:rsidRPr="0061347E" w:rsidRDefault="00B51244" w:rsidP="000A6725">
      <w:pPr>
        <w:adjustRightInd/>
        <w:rPr>
          <w:rFonts w:asciiTheme="majorEastAsia" w:eastAsiaTheme="majorEastAsia" w:hAnsiTheme="majorEastAsia"/>
          <w:color w:val="auto"/>
          <w:spacing w:val="-8"/>
        </w:rPr>
      </w:pPr>
    </w:p>
    <w:p w14:paraId="1ED420AA" w14:textId="77777777" w:rsidR="00B51244" w:rsidRPr="0061347E" w:rsidRDefault="00B51244" w:rsidP="000A6725">
      <w:pPr>
        <w:adjustRightInd/>
        <w:ind w:leftChars="1900" w:left="4560"/>
        <w:rPr>
          <w:rFonts w:asciiTheme="majorEastAsia" w:eastAsiaTheme="majorEastAsia" w:hAnsiTheme="majorEastAsia"/>
          <w:color w:val="auto"/>
          <w:spacing w:val="-8"/>
        </w:rPr>
      </w:pPr>
      <w:r w:rsidRPr="0061347E">
        <w:rPr>
          <w:rFonts w:asciiTheme="majorEastAsia" w:eastAsiaTheme="majorEastAsia" w:hAnsiTheme="majorEastAsia" w:hint="eastAsia"/>
          <w:color w:val="auto"/>
          <w:spacing w:val="248"/>
        </w:rPr>
        <w:t>住</w:t>
      </w:r>
      <w:r w:rsidRPr="0061347E">
        <w:rPr>
          <w:rFonts w:asciiTheme="majorEastAsia" w:eastAsiaTheme="majorEastAsia" w:hAnsiTheme="majorEastAsia" w:hint="eastAsia"/>
          <w:color w:val="auto"/>
        </w:rPr>
        <w:t>所</w:t>
      </w:r>
    </w:p>
    <w:p w14:paraId="4AF5E270" w14:textId="77777777" w:rsidR="00B51244" w:rsidRPr="0061347E" w:rsidRDefault="00B51244" w:rsidP="000A6725">
      <w:pPr>
        <w:adjustRightInd/>
        <w:ind w:leftChars="1900" w:left="4560"/>
        <w:rPr>
          <w:rFonts w:asciiTheme="majorEastAsia" w:eastAsiaTheme="majorEastAsia" w:hAnsiTheme="majorEastAsia"/>
          <w:color w:val="auto"/>
          <w:spacing w:val="-8"/>
        </w:rPr>
      </w:pPr>
      <w:r w:rsidRPr="0061347E">
        <w:rPr>
          <w:rFonts w:asciiTheme="majorEastAsia" w:eastAsiaTheme="majorEastAsia" w:hAnsiTheme="majorEastAsia" w:hint="eastAsia"/>
          <w:color w:val="auto"/>
          <w:spacing w:val="64"/>
        </w:rPr>
        <w:t>企業</w:t>
      </w:r>
      <w:r w:rsidRPr="0061347E">
        <w:rPr>
          <w:rFonts w:asciiTheme="majorEastAsia" w:eastAsiaTheme="majorEastAsia" w:hAnsiTheme="majorEastAsia" w:hint="eastAsia"/>
          <w:color w:val="auto"/>
        </w:rPr>
        <w:t>名</w:t>
      </w:r>
    </w:p>
    <w:p w14:paraId="55FCC3DE" w14:textId="70D8E4BF" w:rsidR="00B51244" w:rsidRPr="0061347E" w:rsidRDefault="00B51244" w:rsidP="000A6725">
      <w:pPr>
        <w:adjustRightInd/>
        <w:spacing w:afterLines="50" w:after="181"/>
        <w:ind w:leftChars="1900" w:left="4560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  <w:spacing w:val="64"/>
        </w:rPr>
        <w:t>代表</w:t>
      </w:r>
      <w:r w:rsidR="00173601" w:rsidRPr="0061347E">
        <w:rPr>
          <w:rFonts w:asciiTheme="majorEastAsia" w:eastAsiaTheme="majorEastAsia" w:hAnsiTheme="majorEastAsia" w:hint="eastAsia"/>
          <w:color w:val="auto"/>
        </w:rPr>
        <w:t>者</w:t>
      </w:r>
    </w:p>
    <w:p w14:paraId="5CF30C0A" w14:textId="77777777" w:rsidR="00B51244" w:rsidRPr="0061347E" w:rsidRDefault="00427899" w:rsidP="00C85757">
      <w:pPr>
        <w:adjustRightInd/>
        <w:spacing w:line="340" w:lineRule="exact"/>
        <w:ind w:firstLineChars="100" w:firstLine="240"/>
        <w:rPr>
          <w:rFonts w:ascii="ＭＳ Ｐゴシック" w:eastAsia="ＭＳ Ｐゴシック" w:hAnsi="ＭＳ Ｐゴシック"/>
          <w:color w:val="auto"/>
        </w:rPr>
      </w:pPr>
      <w:r w:rsidRPr="0061347E">
        <w:rPr>
          <w:rFonts w:ascii="ＭＳ Ｐゴシック" w:eastAsia="ＭＳ Ｐゴシック" w:hAnsi="ＭＳ Ｐゴシック" w:hint="eastAsia"/>
          <w:color w:val="auto"/>
        </w:rPr>
        <w:t>山口県産省・創・蓄</w:t>
      </w:r>
      <w:r w:rsidR="00F430FB" w:rsidRPr="0061347E">
        <w:rPr>
          <w:rFonts w:ascii="ＭＳ Ｐゴシック" w:eastAsia="ＭＳ Ｐゴシック" w:hAnsi="ＭＳ Ｐゴシック" w:hint="eastAsia"/>
          <w:color w:val="auto"/>
        </w:rPr>
        <w:t>エネ関連設備</w:t>
      </w:r>
      <w:r w:rsidR="00B51244" w:rsidRPr="0061347E">
        <w:rPr>
          <w:rFonts w:ascii="ＭＳ Ｐゴシック" w:eastAsia="ＭＳ Ｐゴシック" w:hAnsi="ＭＳ Ｐゴシック" w:hint="eastAsia"/>
          <w:color w:val="auto"/>
        </w:rPr>
        <w:t>届出要領第３条の規定により、下記のとおり届け出ます</w:t>
      </w:r>
      <w:r w:rsidR="00F430FB" w:rsidRPr="0061347E">
        <w:rPr>
          <w:rFonts w:ascii="ＭＳ Ｐゴシック" w:eastAsia="ＭＳ Ｐゴシック" w:hAnsi="ＭＳ Ｐゴシック" w:hint="eastAsia"/>
          <w:color w:val="auto"/>
        </w:rPr>
        <w:t>。</w:t>
      </w:r>
    </w:p>
    <w:p w14:paraId="7321C727" w14:textId="77777777" w:rsidR="00B51244" w:rsidRPr="0061347E" w:rsidRDefault="00B51244" w:rsidP="00C85757">
      <w:pPr>
        <w:adjustRightInd/>
        <w:spacing w:line="340" w:lineRule="exact"/>
        <w:ind w:firstLineChars="100" w:firstLine="240"/>
        <w:jc w:val="center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>記</w:t>
      </w:r>
    </w:p>
    <w:p w14:paraId="71E2161B" w14:textId="77777777" w:rsidR="00B51244" w:rsidRPr="0061347E" w:rsidRDefault="00B51244" w:rsidP="00B51244">
      <w:pPr>
        <w:adjustRightInd/>
        <w:spacing w:line="340" w:lineRule="exact"/>
        <w:rPr>
          <w:rFonts w:asciiTheme="majorEastAsia" w:eastAsiaTheme="majorEastAsia" w:hAnsiTheme="majorEastAsia" w:cs="Times New Roman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29289F" w:rsidRPr="0061347E">
        <w:rPr>
          <w:rFonts w:asciiTheme="majorEastAsia" w:eastAsiaTheme="majorEastAsia" w:hAnsiTheme="majorEastAsia" w:hint="eastAsia"/>
          <w:color w:val="auto"/>
        </w:rPr>
        <w:t>設備</w:t>
      </w:r>
      <w:r w:rsidR="00935085" w:rsidRPr="0061347E">
        <w:rPr>
          <w:rFonts w:asciiTheme="majorEastAsia" w:eastAsiaTheme="majorEastAsia" w:hAnsiTheme="majorEastAsia" w:hint="eastAsia"/>
          <w:color w:val="auto"/>
        </w:rPr>
        <w:t>等</w:t>
      </w:r>
      <w:r w:rsidRPr="0061347E">
        <w:rPr>
          <w:rFonts w:asciiTheme="majorEastAsia" w:eastAsiaTheme="majorEastAsia" w:hAnsiTheme="majorEastAsia" w:hint="eastAsia"/>
          <w:color w:val="auto"/>
        </w:rPr>
        <w:t>概要</w:t>
      </w: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38"/>
      </w:tblGrid>
      <w:tr w:rsidR="0061347E" w:rsidRPr="0061347E" w14:paraId="79388A3D" w14:textId="77777777" w:rsidTr="00415403">
        <w:trPr>
          <w:trHeight w:hRule="exact" w:val="72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6FC3A" w14:textId="77777777" w:rsidR="00B51244" w:rsidRPr="0061347E" w:rsidRDefault="0029289F" w:rsidP="00935085">
            <w:pPr>
              <w:suppressAutoHyphens/>
              <w:autoSpaceDE w:val="0"/>
              <w:autoSpaceDN w:val="0"/>
              <w:spacing w:afterLines="10" w:after="36" w:line="28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設備</w:t>
            </w:r>
            <w:r w:rsidR="00935085" w:rsidRPr="0061347E">
              <w:rPr>
                <w:rFonts w:asciiTheme="majorEastAsia" w:eastAsiaTheme="majorEastAsia" w:hAnsiTheme="majorEastAsia" w:hint="eastAsia"/>
                <w:color w:val="auto"/>
              </w:rPr>
              <w:t>等名称</w:t>
            </w:r>
          </w:p>
          <w:p w14:paraId="34B6FEA2" w14:textId="77777777" w:rsidR="00415403" w:rsidRPr="0061347E" w:rsidRDefault="00415403" w:rsidP="00B51244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（ 型　式 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6437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280" w:lineRule="exact"/>
              <w:ind w:firstLine="416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61347E" w:rsidRPr="0061347E" w14:paraId="7C9D4201" w14:textId="77777777" w:rsidTr="00B51244">
        <w:trPr>
          <w:trHeight w:hRule="exact" w:val="86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3489" w14:textId="77777777" w:rsidR="00B51244" w:rsidRPr="0061347E" w:rsidRDefault="0029289F" w:rsidP="00B51244">
            <w:pPr>
              <w:suppressAutoHyphens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設備</w:t>
            </w:r>
            <w:r w:rsidR="00935085" w:rsidRPr="0061347E">
              <w:rPr>
                <w:rFonts w:asciiTheme="majorEastAsia" w:eastAsiaTheme="majorEastAsia" w:hAnsiTheme="majorEastAsia" w:hint="eastAsia"/>
                <w:color w:val="auto"/>
              </w:rPr>
              <w:t>等</w:t>
            </w:r>
            <w:r w:rsidR="00B51244" w:rsidRPr="0061347E">
              <w:rPr>
                <w:rFonts w:asciiTheme="majorEastAsia" w:eastAsiaTheme="majorEastAsia" w:hAnsiTheme="majorEastAsia" w:hint="eastAsia"/>
                <w:color w:val="auto"/>
              </w:rPr>
              <w:t>の概要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0E50" w14:textId="77777777" w:rsidR="00B51244" w:rsidRPr="0061347E" w:rsidRDefault="00B51244" w:rsidP="00B51244">
            <w:pPr>
              <w:suppressAutoHyphens/>
              <w:wordWrap w:val="0"/>
              <w:autoSpaceDE w:val="0"/>
              <w:autoSpaceDN w:val="0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27E9E2CA" w14:textId="77777777" w:rsidR="00B51244" w:rsidRPr="0061347E" w:rsidRDefault="00B51244" w:rsidP="00B51244">
            <w:pPr>
              <w:suppressAutoHyphens/>
              <w:autoSpaceDE w:val="0"/>
              <w:autoSpaceDN w:val="0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2AE1D0C" w14:textId="77777777" w:rsidR="00B51244" w:rsidRPr="0061347E" w:rsidRDefault="00B51244" w:rsidP="00B51244">
            <w:pPr>
              <w:suppressAutoHyphens/>
              <w:autoSpaceDE w:val="0"/>
              <w:autoSpaceDN w:val="0"/>
              <w:jc w:val="righ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14:paraId="37FA08BD" w14:textId="77777777" w:rsidR="00B51244" w:rsidRPr="0061347E" w:rsidRDefault="00D80889" w:rsidP="00924441">
      <w:pPr>
        <w:adjustRightInd/>
        <w:spacing w:line="300" w:lineRule="exact"/>
        <w:ind w:leftChars="100" w:left="240"/>
        <w:rPr>
          <w:rFonts w:asciiTheme="majorEastAsia" w:eastAsiaTheme="majorEastAsia" w:hAnsiTheme="majorEastAsia" w:cs="Times New Roman"/>
          <w:color w:val="auto"/>
          <w:szCs w:val="22"/>
        </w:rPr>
      </w:pPr>
      <w:r w:rsidRPr="0061347E">
        <w:rPr>
          <w:rFonts w:asciiTheme="majorEastAsia" w:eastAsiaTheme="majorEastAsia" w:hAnsiTheme="majorEastAsia" w:cs="Times New Roman" w:hint="eastAsia"/>
          <w:color w:val="auto"/>
          <w:szCs w:val="22"/>
        </w:rPr>
        <w:t>※</w:t>
      </w:r>
      <w:r w:rsidR="001E44AE" w:rsidRPr="0061347E">
        <w:rPr>
          <w:rFonts w:asciiTheme="majorEastAsia" w:eastAsiaTheme="majorEastAsia" w:hAnsiTheme="majorEastAsia" w:cs="Times New Roman" w:hint="eastAsia"/>
          <w:color w:val="auto"/>
          <w:szCs w:val="22"/>
        </w:rPr>
        <w:t>設備</w:t>
      </w:r>
      <w:r w:rsidR="00935085" w:rsidRPr="0061347E">
        <w:rPr>
          <w:rFonts w:asciiTheme="majorEastAsia" w:eastAsiaTheme="majorEastAsia" w:hAnsiTheme="majorEastAsia" w:cs="Times New Roman" w:hint="eastAsia"/>
          <w:color w:val="auto"/>
          <w:szCs w:val="22"/>
        </w:rPr>
        <w:t>等</w:t>
      </w:r>
      <w:r w:rsidR="00FE1978" w:rsidRPr="0061347E">
        <w:rPr>
          <w:rFonts w:asciiTheme="majorEastAsia" w:eastAsiaTheme="majorEastAsia" w:hAnsiTheme="majorEastAsia" w:cs="Times New Roman" w:hint="eastAsia"/>
          <w:color w:val="auto"/>
          <w:szCs w:val="22"/>
        </w:rPr>
        <w:t>の概要については､</w:t>
      </w:r>
      <w:r w:rsidR="001E44AE" w:rsidRPr="0061347E">
        <w:rPr>
          <w:rFonts w:asciiTheme="majorEastAsia" w:eastAsiaTheme="majorEastAsia" w:hAnsiTheme="majorEastAsia" w:cs="Times New Roman" w:hint="eastAsia"/>
          <w:color w:val="auto"/>
          <w:szCs w:val="22"/>
        </w:rPr>
        <w:t>利活用技術、仕様、外観がわかるものを添付</w:t>
      </w:r>
    </w:p>
    <w:p w14:paraId="0E2E158D" w14:textId="48004065" w:rsidR="003D2423" w:rsidRPr="0061347E" w:rsidRDefault="00BF68C2" w:rsidP="00924441">
      <w:pPr>
        <w:adjustRightInd/>
        <w:spacing w:line="300" w:lineRule="exact"/>
        <w:ind w:leftChars="100" w:left="240"/>
        <w:rPr>
          <w:rFonts w:asciiTheme="majorEastAsia" w:eastAsiaTheme="majorEastAsia" w:hAnsiTheme="majorEastAsia" w:cs="Times New Roman"/>
          <w:color w:val="auto"/>
          <w:szCs w:val="22"/>
          <w:shd w:val="pct15" w:color="auto" w:fill="FFFFFF"/>
        </w:rPr>
      </w:pPr>
      <w:r w:rsidRPr="0061347E">
        <w:rPr>
          <w:rFonts w:asciiTheme="majorEastAsia" w:eastAsiaTheme="majorEastAsia" w:hAnsiTheme="majorEastAsia" w:cs="Times New Roman" w:hint="eastAsia"/>
          <w:color w:val="auto"/>
          <w:szCs w:val="22"/>
        </w:rPr>
        <w:t>※家庭用蓄電池が</w:t>
      </w:r>
      <w:r w:rsidR="000677F1" w:rsidRPr="0061347E">
        <w:rPr>
          <w:rFonts w:asciiTheme="majorEastAsia" w:eastAsiaTheme="majorEastAsia" w:hAnsiTheme="majorEastAsia" w:cs="Times New Roman" w:hint="eastAsia"/>
          <w:color w:val="auto"/>
          <w:szCs w:val="22"/>
        </w:rPr>
        <w:t>複数の機器で構成される場合は、</w:t>
      </w:r>
      <w:r w:rsidR="0068491D" w:rsidRPr="0061347E">
        <w:rPr>
          <w:rFonts w:asciiTheme="majorEastAsia" w:eastAsiaTheme="majorEastAsia" w:hAnsiTheme="majorEastAsia" w:cs="Times New Roman" w:hint="eastAsia"/>
          <w:color w:val="auto"/>
          <w:szCs w:val="22"/>
        </w:rPr>
        <w:t>システム型番</w:t>
      </w:r>
      <w:r w:rsidR="000677F1" w:rsidRPr="0061347E">
        <w:rPr>
          <w:rFonts w:asciiTheme="majorEastAsia" w:eastAsiaTheme="majorEastAsia" w:hAnsiTheme="majorEastAsia" w:cs="Times New Roman" w:hint="eastAsia"/>
          <w:color w:val="auto"/>
          <w:szCs w:val="22"/>
        </w:rPr>
        <w:t>と構成機器の型式を記入</w:t>
      </w:r>
    </w:p>
    <w:p w14:paraId="507EEFD8" w14:textId="77777777" w:rsidR="001E44AE" w:rsidRPr="0061347E" w:rsidRDefault="00C85757" w:rsidP="009F0BD6">
      <w:pPr>
        <w:adjustRightInd/>
        <w:spacing w:beforeLines="50" w:before="181" w:line="284" w:lineRule="exact"/>
        <w:rPr>
          <w:rFonts w:asciiTheme="majorEastAsia" w:eastAsiaTheme="majorEastAsia" w:hAnsiTheme="majorEastAsia" w:cs="Times New Roman"/>
          <w:color w:val="auto"/>
        </w:rPr>
      </w:pPr>
      <w:r w:rsidRPr="0061347E">
        <w:rPr>
          <w:rFonts w:asciiTheme="majorEastAsia" w:eastAsiaTheme="majorEastAsia" w:hAnsiTheme="majorEastAsia" w:cs="Times New Roman" w:hint="eastAsia"/>
          <w:color w:val="auto"/>
        </w:rPr>
        <w:t xml:space="preserve">２　</w:t>
      </w:r>
      <w:r w:rsidR="001E44AE" w:rsidRPr="0061347E">
        <w:rPr>
          <w:rFonts w:asciiTheme="majorEastAsia" w:eastAsiaTheme="majorEastAsia" w:hAnsiTheme="majorEastAsia" w:cs="Times New Roman" w:hint="eastAsia"/>
          <w:color w:val="auto"/>
        </w:rPr>
        <w:t>対象の該当項目（</w:t>
      </w:r>
      <w:r w:rsidRPr="0061347E">
        <w:rPr>
          <w:rFonts w:asciiTheme="majorEastAsia" w:eastAsiaTheme="majorEastAsia" w:hAnsiTheme="majorEastAsia" w:cs="Times New Roman" w:hint="eastAsia"/>
          <w:color w:val="auto"/>
        </w:rPr>
        <w:t>別表１</w:t>
      </w:r>
      <w:r w:rsidR="00415403" w:rsidRPr="0061347E">
        <w:rPr>
          <w:rFonts w:asciiTheme="majorEastAsia" w:eastAsiaTheme="majorEastAsia" w:hAnsiTheme="majorEastAsia" w:cs="Times New Roman" w:hint="eastAsia"/>
          <w:color w:val="auto"/>
        </w:rPr>
        <w:t>（第４条関係）</w:t>
      </w:r>
      <w:r w:rsidR="001E44AE" w:rsidRPr="0061347E">
        <w:rPr>
          <w:rFonts w:asciiTheme="majorEastAsia" w:eastAsiaTheme="majorEastAsia" w:hAnsiTheme="majorEastAsia" w:cs="Times New Roman" w:hint="eastAsia"/>
          <w:color w:val="auto"/>
        </w:rPr>
        <w:t>）</w:t>
      </w:r>
    </w:p>
    <w:p w14:paraId="30C404F1" w14:textId="77777777" w:rsidR="00C85757" w:rsidRPr="0061347E" w:rsidRDefault="001E44AE" w:rsidP="001E44AE">
      <w:pPr>
        <w:adjustRightInd/>
        <w:spacing w:line="284" w:lineRule="exact"/>
        <w:ind w:firstLineChars="200" w:firstLine="480"/>
        <w:rPr>
          <w:rFonts w:asciiTheme="majorEastAsia" w:eastAsiaTheme="majorEastAsia" w:hAnsiTheme="majorEastAsia" w:cs="Times New Roman"/>
          <w:color w:val="auto"/>
        </w:rPr>
      </w:pPr>
      <w:r w:rsidRPr="0061347E">
        <w:rPr>
          <w:rFonts w:asciiTheme="majorEastAsia" w:eastAsiaTheme="majorEastAsia" w:hAnsiTheme="majorEastAsia" w:cs="Times New Roman" w:hint="eastAsia"/>
          <w:color w:val="auto"/>
        </w:rPr>
        <w:t>別紙</w:t>
      </w:r>
    </w:p>
    <w:p w14:paraId="39AA9832" w14:textId="77777777" w:rsidR="003D2423" w:rsidRPr="0061347E" w:rsidRDefault="00C85757" w:rsidP="009F0BD6">
      <w:pPr>
        <w:adjustRightInd/>
        <w:spacing w:beforeLines="50" w:before="181" w:line="284" w:lineRule="exact"/>
        <w:rPr>
          <w:rFonts w:asciiTheme="majorEastAsia" w:eastAsiaTheme="majorEastAsia" w:hAnsiTheme="majorEastAsia" w:cs="Times New Roman"/>
          <w:color w:val="auto"/>
        </w:rPr>
      </w:pPr>
      <w:r w:rsidRPr="0061347E">
        <w:rPr>
          <w:rFonts w:asciiTheme="majorEastAsia" w:eastAsiaTheme="majorEastAsia" w:hAnsiTheme="majorEastAsia" w:cs="Times New Roman" w:hint="eastAsia"/>
          <w:color w:val="auto"/>
        </w:rPr>
        <w:t>３</w:t>
      </w:r>
      <w:r w:rsidR="003D2423" w:rsidRPr="0061347E">
        <w:rPr>
          <w:rFonts w:asciiTheme="majorEastAsia" w:eastAsiaTheme="majorEastAsia" w:hAnsiTheme="majorEastAsia" w:cs="Times New Roman" w:hint="eastAsia"/>
          <w:color w:val="auto"/>
        </w:rPr>
        <w:t xml:space="preserve">　</w:t>
      </w:r>
      <w:r w:rsidR="001E44AE" w:rsidRPr="0061347E">
        <w:rPr>
          <w:rFonts w:asciiTheme="majorEastAsia" w:eastAsiaTheme="majorEastAsia" w:hAnsiTheme="majorEastAsia" w:cs="Times New Roman" w:hint="eastAsia"/>
          <w:color w:val="auto"/>
        </w:rPr>
        <w:t>基準の該当項目（</w:t>
      </w:r>
      <w:r w:rsidR="007B30A8" w:rsidRPr="0061347E">
        <w:rPr>
          <w:rFonts w:asciiTheme="majorEastAsia" w:eastAsiaTheme="majorEastAsia" w:hAnsiTheme="majorEastAsia" w:cs="Times New Roman" w:hint="eastAsia"/>
          <w:color w:val="auto"/>
        </w:rPr>
        <w:t>別表</w:t>
      </w:r>
      <w:r w:rsidR="00027520" w:rsidRPr="0061347E">
        <w:rPr>
          <w:rFonts w:asciiTheme="majorEastAsia" w:eastAsiaTheme="majorEastAsia" w:hAnsiTheme="majorEastAsia" w:cs="Times New Roman" w:hint="eastAsia"/>
          <w:color w:val="auto"/>
        </w:rPr>
        <w:t>３</w:t>
      </w:r>
      <w:r w:rsidR="00415403" w:rsidRPr="0061347E">
        <w:rPr>
          <w:rFonts w:asciiTheme="majorEastAsia" w:eastAsiaTheme="majorEastAsia" w:hAnsiTheme="majorEastAsia" w:cs="Times New Roman" w:hint="eastAsia"/>
          <w:color w:val="auto"/>
        </w:rPr>
        <w:t>（第４条関係）</w:t>
      </w:r>
      <w:r w:rsidR="001E44AE" w:rsidRPr="0061347E">
        <w:rPr>
          <w:rFonts w:asciiTheme="majorEastAsia" w:eastAsiaTheme="majorEastAsia" w:hAnsiTheme="majorEastAsia" w:cs="Times New Roman" w:hint="eastAsia"/>
          <w:color w:val="auto"/>
        </w:rPr>
        <w:t>）</w:t>
      </w: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61347E" w:rsidRPr="0061347E" w14:paraId="2E4F85D5" w14:textId="77777777" w:rsidTr="007B30A8">
        <w:tc>
          <w:tcPr>
            <w:tcW w:w="9497" w:type="dxa"/>
          </w:tcPr>
          <w:p w14:paraId="2AB90DB7" w14:textId="0643D9A4" w:rsidR="00BF68C2" w:rsidRPr="0061347E" w:rsidRDefault="00A93685" w:rsidP="00BF68C2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7B30A8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①</w:t>
            </w:r>
            <w:r w:rsidR="00BF68C2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太陽光発電基準　　　　　　　　　　　　□②</w:t>
            </w:r>
            <w:r w:rsidR="000677F1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家庭用蓄電池</w:t>
            </w:r>
            <w:r w:rsidR="007B30A8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基準</w:t>
            </w:r>
          </w:p>
          <w:p w14:paraId="2C46A572" w14:textId="74011BC0" w:rsidR="00BF68C2" w:rsidRPr="0061347E" w:rsidRDefault="00BF68C2" w:rsidP="00BF68C2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0A7F6B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③</w:t>
            </w:r>
            <w:r w:rsidR="007B30A8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太陽</w:t>
            </w:r>
            <w:r w:rsidR="005275F3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熱利用</w:t>
            </w:r>
            <w:r w:rsidR="00C85757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給湯</w:t>
            </w:r>
            <w:r w:rsidR="007B30A8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システム基準</w:t>
            </w:r>
            <w:r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</w:t>
            </w:r>
            <w:r w:rsidR="00FF4DC6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0A7F6B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④</w:t>
            </w:r>
            <w:r w:rsidR="00FF4DC6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ペレットストーブ基準</w:t>
            </w:r>
          </w:p>
          <w:p w14:paraId="181208EC" w14:textId="69929746" w:rsidR="00BF68C2" w:rsidRPr="0061347E" w:rsidRDefault="00BF68C2" w:rsidP="00BF68C2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□</w:t>
            </w:r>
            <w:r w:rsidR="000A7F6B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⑤</w:t>
            </w:r>
            <w:r w:rsidR="00A16797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家庭用燃料電池(</w:t>
            </w:r>
            <w:r w:rsidR="0095676F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エネファーム</w:t>
            </w:r>
            <w:r w:rsidR="00A16797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)</w:t>
            </w:r>
            <w:r w:rsidR="0095676F"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>基準</w:t>
            </w:r>
            <w:r w:rsidRPr="0061347E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□⑥断熱材・断熱サッシ基準</w:t>
            </w:r>
          </w:p>
          <w:p w14:paraId="2FE63A18" w14:textId="4BF0807D" w:rsidR="0095676F" w:rsidRPr="0061347E" w:rsidRDefault="0095676F" w:rsidP="00BF68C2">
            <w:pPr>
              <w:adjustRightInd/>
              <w:spacing w:beforeLines="10" w:before="36" w:line="284" w:lineRule="exact"/>
              <w:ind w:leftChars="100" w:left="240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61347E">
              <w:rPr>
                <w:rFonts w:ascii="ＭＳ ゴシック" w:eastAsia="ＭＳ ゴシック" w:hAnsi="ＭＳ ゴシック" w:cs="Times New Roman" w:hint="eastAsia"/>
                <w:color w:val="auto"/>
              </w:rPr>
              <w:t>□</w:t>
            </w:r>
            <w:r w:rsidR="00BF68C2" w:rsidRPr="0061347E">
              <w:rPr>
                <w:rFonts w:ascii="ＭＳ ゴシック" w:eastAsia="ＭＳ ゴシック" w:hAnsi="ＭＳ ゴシック" w:cs="Times New Roman" w:hint="eastAsia"/>
                <w:color w:val="auto"/>
              </w:rPr>
              <w:t>⑦</w:t>
            </w:r>
            <w:r w:rsidRPr="0061347E">
              <w:rPr>
                <w:rFonts w:ascii="ＭＳ ゴシック" w:eastAsia="ＭＳ ゴシック" w:hAnsi="ＭＳ ゴシック" w:hint="eastAsia"/>
                <w:color w:val="auto"/>
              </w:rPr>
              <w:t>ＣＯ２削減</w:t>
            </w:r>
            <w:r w:rsidRPr="0061347E">
              <w:rPr>
                <w:rFonts w:ascii="ＭＳ ゴシック" w:eastAsia="ＭＳ ゴシック" w:hAnsi="ＭＳ ゴシック" w:cs="Times New Roman" w:hint="eastAsia"/>
                <w:color w:val="auto"/>
              </w:rPr>
              <w:t>基準(→下表を作成)</w:t>
            </w:r>
          </w:p>
        </w:tc>
      </w:tr>
    </w:tbl>
    <w:p w14:paraId="6B7F3C4A" w14:textId="69EB81F2" w:rsidR="00B51244" w:rsidRPr="0061347E" w:rsidRDefault="00C85757" w:rsidP="009F0BD6">
      <w:pPr>
        <w:adjustRightInd/>
        <w:spacing w:beforeLines="50" w:before="181" w:line="300" w:lineRule="exact"/>
        <w:ind w:firstLineChars="100" w:firstLine="244"/>
        <w:rPr>
          <w:rFonts w:asciiTheme="majorEastAsia" w:eastAsiaTheme="majorEastAsia" w:hAnsiTheme="majorEastAsia" w:cs="Times New Roman"/>
          <w:color w:val="auto"/>
          <w:spacing w:val="2"/>
        </w:rPr>
      </w:pPr>
      <w:r w:rsidRPr="0061347E">
        <w:rPr>
          <w:rFonts w:asciiTheme="majorEastAsia" w:eastAsiaTheme="majorEastAsia" w:hAnsiTheme="majorEastAsia" w:cs="Times New Roman" w:hint="eastAsia"/>
          <w:color w:val="auto"/>
          <w:spacing w:val="2"/>
        </w:rPr>
        <w:t>[</w:t>
      </w:r>
      <w:r w:rsidR="00B51244" w:rsidRPr="0061347E">
        <w:rPr>
          <w:rFonts w:asciiTheme="majorEastAsia" w:eastAsiaTheme="majorEastAsia" w:hAnsiTheme="majorEastAsia" w:hint="eastAsia"/>
          <w:color w:val="auto"/>
          <w:spacing w:val="-8"/>
        </w:rPr>
        <w:t>ＣＯ２削減効果【年間】</w:t>
      </w:r>
      <w:r w:rsidRPr="0061347E">
        <w:rPr>
          <w:rFonts w:asciiTheme="majorEastAsia" w:eastAsiaTheme="majorEastAsia" w:hAnsiTheme="majorEastAsia" w:cs="Times New Roman" w:hint="eastAsia"/>
          <w:color w:val="auto"/>
          <w:spacing w:val="2"/>
        </w:rPr>
        <w:t>]</w:t>
      </w:r>
      <w:r w:rsidR="009F0BD6" w:rsidRPr="0061347E">
        <w:rPr>
          <w:rFonts w:asciiTheme="majorEastAsia" w:eastAsiaTheme="majorEastAsia" w:hAnsiTheme="majorEastAsia" w:cs="Times New Roman" w:hint="eastAsia"/>
          <w:color w:val="auto"/>
          <w:spacing w:val="2"/>
        </w:rPr>
        <w:t xml:space="preserve">　　　　　　　　　　　</w:t>
      </w:r>
      <w:r w:rsidR="00B51244" w:rsidRPr="0061347E">
        <w:rPr>
          <w:rFonts w:asciiTheme="majorEastAsia" w:eastAsiaTheme="majorEastAsia" w:hAnsiTheme="majorEastAsia" w:hint="eastAsia"/>
          <w:color w:val="auto"/>
        </w:rPr>
        <w:t>（ＣＯ２排出量の単位：ｔ－ＣＯ２）</w:t>
      </w: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0"/>
        <w:gridCol w:w="1878"/>
        <w:gridCol w:w="426"/>
        <w:gridCol w:w="957"/>
        <w:gridCol w:w="1580"/>
        <w:gridCol w:w="439"/>
        <w:gridCol w:w="426"/>
        <w:gridCol w:w="712"/>
        <w:gridCol w:w="1839"/>
      </w:tblGrid>
      <w:tr w:rsidR="0061347E" w:rsidRPr="0061347E" w14:paraId="3168E44B" w14:textId="77777777" w:rsidTr="00B51244">
        <w:trPr>
          <w:trHeight w:val="34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8DDD8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燃料種類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A35DCB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ＣＯ２排出係数</w:t>
            </w:r>
          </w:p>
          <w:p w14:paraId="595202AC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(</w:t>
            </w: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Ａ</w:t>
            </w: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)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D56BA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従来設備のＣＯ２排出量</w:t>
            </w:r>
          </w:p>
        </w:tc>
        <w:tc>
          <w:tcPr>
            <w:tcW w:w="34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4FA08" w14:textId="77777777" w:rsidR="00B51244" w:rsidRPr="0061347E" w:rsidRDefault="001D6E95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設備導入</w:t>
            </w:r>
            <w:r w:rsidR="00B51244" w:rsidRPr="0061347E">
              <w:rPr>
                <w:rFonts w:asciiTheme="majorEastAsia" w:eastAsiaTheme="majorEastAsia" w:hAnsiTheme="majorEastAsia" w:hint="eastAsia"/>
                <w:color w:val="auto"/>
              </w:rPr>
              <w:t>後のＣＯ２排出量</w:t>
            </w:r>
          </w:p>
        </w:tc>
      </w:tr>
      <w:tr w:rsidR="0061347E" w:rsidRPr="0061347E" w14:paraId="1446EE96" w14:textId="77777777" w:rsidTr="00B51244">
        <w:trPr>
          <w:trHeight w:val="340"/>
        </w:trPr>
        <w:tc>
          <w:tcPr>
            <w:tcW w:w="1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ACD7E" w14:textId="77777777" w:rsidR="00B51244" w:rsidRPr="0061347E" w:rsidRDefault="00B51244" w:rsidP="00B51244">
            <w:pPr>
              <w:kinsoku/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</w:p>
        </w:tc>
        <w:tc>
          <w:tcPr>
            <w:tcW w:w="18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A0FBF" w14:textId="77777777" w:rsidR="00B51244" w:rsidRPr="0061347E" w:rsidRDefault="00B51244" w:rsidP="00B51244">
            <w:pPr>
              <w:kinsoku/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AFC56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消</w:t>
            </w:r>
            <w:r w:rsidRPr="0061347E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費</w:t>
            </w:r>
            <w:r w:rsidRPr="0061347E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量</w:t>
            </w:r>
          </w:p>
          <w:p w14:paraId="326F42F0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(</w:t>
            </w: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Ｂ</w:t>
            </w: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7C6E7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排</w:t>
            </w:r>
            <w:r w:rsidRPr="0061347E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出</w:t>
            </w:r>
            <w:r w:rsidRPr="0061347E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量</w:t>
            </w:r>
          </w:p>
          <w:p w14:paraId="35468454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(</w:t>
            </w: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Ｃ＝Ａ×Ｂ</w:t>
            </w: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)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F6075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消</w:t>
            </w:r>
            <w:r w:rsidRPr="0061347E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費</w:t>
            </w:r>
            <w:r w:rsidRPr="0061347E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量</w:t>
            </w:r>
          </w:p>
          <w:p w14:paraId="19344F75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(</w:t>
            </w: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Ｄ</w:t>
            </w: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9052A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排</w:t>
            </w:r>
            <w:r w:rsidRPr="0061347E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出</w:t>
            </w:r>
            <w:r w:rsidRPr="0061347E">
              <w:rPr>
                <w:rFonts w:asciiTheme="majorEastAsia" w:eastAsiaTheme="majorEastAsia" w:hAnsiTheme="majorEastAsia"/>
                <w:color w:val="auto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</w:rPr>
              <w:t>量</w:t>
            </w:r>
          </w:p>
          <w:p w14:paraId="4EA7BE93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(</w:t>
            </w: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Ｅ＝Ａ×Ｄ</w:t>
            </w: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)</w:t>
            </w:r>
          </w:p>
        </w:tc>
      </w:tr>
      <w:tr w:rsidR="0061347E" w:rsidRPr="0061347E" w14:paraId="22182750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BBA87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購入電力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F6BD8" w14:textId="77777777" w:rsidR="00B51244" w:rsidRPr="0061347E" w:rsidRDefault="00B51244" w:rsidP="001D6E95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０．５５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8E3AF" w14:textId="6B45C9F6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千</w:t>
            </w:r>
            <w:r w:rsidR="00F05CD4"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kWh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38AD9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25D74" w14:textId="181E59B9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千</w:t>
            </w:r>
            <w:r w:rsidR="00F05CD4"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kWh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814F1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</w:tr>
      <w:tr w:rsidR="0061347E" w:rsidRPr="0061347E" w14:paraId="41D7E138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8DFAA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都市ガス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927B1" w14:textId="77777777" w:rsidR="00B51244" w:rsidRPr="0061347E" w:rsidRDefault="001D6E95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２．２３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48E37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千㎡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09073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255A8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千㎡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CEB9D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</w:tr>
      <w:tr w:rsidR="0061347E" w:rsidRPr="0061347E" w14:paraId="1F18A190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7EC80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ガソリン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8A519" w14:textId="77777777" w:rsidR="00B51244" w:rsidRPr="0061347E" w:rsidRDefault="001D6E95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２．３２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26536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ｋｌ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173C7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364BE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ｋｌ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CC9DC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</w:tr>
      <w:tr w:rsidR="0061347E" w:rsidRPr="0061347E" w14:paraId="00466101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AE456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灯　　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6749C" w14:textId="77777777" w:rsidR="00B51244" w:rsidRPr="0061347E" w:rsidRDefault="001D6E95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２．４９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45571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ｋｌ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EC8EA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E6BF6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ｋｌ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0839F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</w:tr>
      <w:tr w:rsidR="0061347E" w:rsidRPr="0061347E" w14:paraId="14DF5D0E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408C1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軽　　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0A017" w14:textId="77777777" w:rsidR="00B51244" w:rsidRPr="0061347E" w:rsidRDefault="001D6E95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２．５８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A81A0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ｋｌ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BA6D9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CB6DC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ｋｌ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00291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</w:tr>
      <w:tr w:rsidR="0061347E" w:rsidRPr="0061347E" w14:paraId="415D6564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19689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Ａ</w:t>
            </w:r>
            <w:r w:rsidRPr="0061347E">
              <w:rPr>
                <w:rFonts w:asciiTheme="majorEastAsia" w:eastAsiaTheme="majorEastAsia" w:hAnsiTheme="majorEastAsia"/>
                <w:color w:val="auto"/>
                <w:spacing w:val="-16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重</w:t>
            </w:r>
            <w:r w:rsidRPr="0061347E">
              <w:rPr>
                <w:rFonts w:asciiTheme="majorEastAsia" w:eastAsiaTheme="majorEastAsia" w:hAnsiTheme="majorEastAsia"/>
                <w:color w:val="auto"/>
                <w:spacing w:val="-16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油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8E54D" w14:textId="77777777" w:rsidR="00B51244" w:rsidRPr="0061347E" w:rsidRDefault="001D6E95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２．７１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1AB84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ｋｌ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DBA0C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7490E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ｋｌ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A9119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</w:tr>
      <w:tr w:rsidR="0061347E" w:rsidRPr="0061347E" w14:paraId="66E27177" w14:textId="77777777" w:rsidTr="00B51244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78A17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そ</w:t>
            </w:r>
            <w:r w:rsidRPr="0061347E">
              <w:rPr>
                <w:rFonts w:asciiTheme="majorEastAsia" w:eastAsiaTheme="majorEastAsia" w:hAnsiTheme="majorEastAsia"/>
                <w:color w:val="auto"/>
                <w:spacing w:val="-16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の</w:t>
            </w:r>
            <w:r w:rsidRPr="0061347E">
              <w:rPr>
                <w:rFonts w:asciiTheme="majorEastAsia" w:eastAsiaTheme="majorEastAsia" w:hAnsiTheme="majorEastAsia"/>
                <w:color w:val="auto"/>
                <w:spacing w:val="-16"/>
              </w:rPr>
              <w:t xml:space="preserve"> </w:t>
            </w: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他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96940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78E60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DAF59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CC532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5DD2B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</w:t>
            </w:r>
          </w:p>
        </w:tc>
      </w:tr>
      <w:tr w:rsidR="0061347E" w:rsidRPr="0061347E" w14:paraId="7306DFA2" w14:textId="77777777" w:rsidTr="00B51244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7E0F0" w14:textId="77777777" w:rsidR="00B51244" w:rsidRPr="0061347E" w:rsidRDefault="00055C50" w:rsidP="00055C50">
            <w:pPr>
              <w:suppressAutoHyphens/>
              <w:autoSpaceDE w:val="0"/>
              <w:autoSpaceDN w:val="0"/>
              <w:spacing w:line="300" w:lineRule="exact"/>
              <w:ind w:firstLineChars="152" w:firstLine="322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="ＭＳ ゴシック" w:eastAsia="ＭＳ ゴシック" w:hAnsi="ＭＳ ゴシック" w:cs="Times New Roman" w:hint="eastAsia"/>
                <w:color w:val="auto"/>
                <w:spacing w:val="-14"/>
              </w:rPr>
              <w:t>ＣＯ２排出量合計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ED1095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①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A20337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ｔ－ＣＯ２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B621BB7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②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DCE00F0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ｔ－ＣＯ２</w:t>
            </w:r>
          </w:p>
        </w:tc>
      </w:tr>
      <w:tr w:rsidR="0061347E" w:rsidRPr="0061347E" w14:paraId="5F1FE371" w14:textId="77777777" w:rsidTr="00B51244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E51FE" w14:textId="77777777" w:rsidR="00B51244" w:rsidRPr="0061347E" w:rsidRDefault="00055C50" w:rsidP="00055C50">
            <w:pPr>
              <w:suppressAutoHyphens/>
              <w:autoSpaceDE w:val="0"/>
              <w:autoSpaceDN w:val="0"/>
              <w:spacing w:line="300" w:lineRule="exact"/>
              <w:ind w:firstLineChars="152" w:firstLine="322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="ＭＳ ゴシック" w:eastAsia="ＭＳ ゴシック" w:hAnsi="ＭＳ ゴシック" w:cs="Times New Roman" w:hint="eastAsia"/>
                <w:color w:val="auto"/>
                <w:spacing w:val="-14"/>
              </w:rPr>
              <w:t>ＣＯ２削減量</w:t>
            </w:r>
            <w:r w:rsidRPr="0061347E">
              <w:rPr>
                <w:rFonts w:ascii="ＭＳ ゴシック" w:eastAsia="ＭＳ ゴシック" w:hAnsi="ＭＳ ゴシック" w:cs="Times New Roman"/>
                <w:color w:val="auto"/>
                <w:spacing w:val="-14"/>
              </w:rPr>
              <w:t>(Ａ)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455C7F20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bookmarkStart w:id="0" w:name="_GoBack"/>
            <w:bookmarkEnd w:id="0"/>
          </w:p>
        </w:tc>
        <w:tc>
          <w:tcPr>
            <w:tcW w:w="86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0885C027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①－②</w:t>
            </w: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0E293D43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ｔ－ＣＯ２</w:t>
            </w:r>
          </w:p>
        </w:tc>
      </w:tr>
      <w:tr w:rsidR="0061347E" w:rsidRPr="0061347E" w14:paraId="147D3D94" w14:textId="77777777" w:rsidTr="00B51244">
        <w:trPr>
          <w:trHeight w:val="340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576A" w14:textId="77777777" w:rsidR="00B51244" w:rsidRPr="0061347E" w:rsidRDefault="00055C50" w:rsidP="00055C50">
            <w:pPr>
              <w:suppressAutoHyphens/>
              <w:autoSpaceDE w:val="0"/>
              <w:autoSpaceDN w:val="0"/>
              <w:spacing w:line="300" w:lineRule="exact"/>
              <w:ind w:firstLineChars="152" w:firstLine="322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="ＭＳ ゴシック" w:eastAsia="ＭＳ ゴシック" w:hAnsi="ＭＳ ゴシック" w:cs="Times New Roman" w:hint="eastAsia"/>
                <w:color w:val="auto"/>
                <w:spacing w:val="-14"/>
              </w:rPr>
              <w:t>ＣＯ２削減率</w:t>
            </w:r>
            <w:r w:rsidRPr="0061347E">
              <w:rPr>
                <w:rFonts w:ascii="ＭＳ ゴシック" w:eastAsia="ＭＳ ゴシック" w:hAnsi="ＭＳ ゴシック" w:cs="Times New Roman"/>
                <w:color w:val="auto"/>
                <w:spacing w:val="-14"/>
              </w:rPr>
              <w:t xml:space="preserve"> (Ｂ)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7BD776E3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</w:p>
        </w:tc>
        <w:tc>
          <w:tcPr>
            <w:tcW w:w="15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13F8EC90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(</w:t>
            </w: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①－②</w:t>
            </w:r>
            <w:r w:rsidRPr="0061347E">
              <w:rPr>
                <w:rFonts w:asciiTheme="majorEastAsia" w:eastAsiaTheme="majorEastAsia" w:hAnsiTheme="majorEastAsia"/>
                <w:color w:val="auto"/>
                <w:spacing w:val="-32"/>
              </w:rPr>
              <w:t>)</w:t>
            </w: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／①</w:t>
            </w:r>
          </w:p>
        </w:tc>
        <w:tc>
          <w:tcPr>
            <w:tcW w:w="183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F97FACC" w14:textId="77777777" w:rsidR="00B51244" w:rsidRPr="0061347E" w:rsidRDefault="00B51244" w:rsidP="00B51244">
            <w:pPr>
              <w:suppressAutoHyphens/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 w:cs="Times New Roman"/>
                <w:color w:val="auto"/>
                <w:spacing w:val="-14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pacing w:val="-18"/>
                <w:w w:val="200"/>
              </w:rPr>
              <w:t>％</w:t>
            </w:r>
          </w:p>
        </w:tc>
      </w:tr>
    </w:tbl>
    <w:p w14:paraId="77D0B854" w14:textId="37C24274" w:rsidR="00055C50" w:rsidRPr="0061347E" w:rsidRDefault="00B51244" w:rsidP="00BF68C2">
      <w:pPr>
        <w:adjustRightInd/>
        <w:spacing w:line="280" w:lineRule="exact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>※ＣＯ２削減量</w:t>
      </w:r>
      <w:r w:rsidR="00BF68C2" w:rsidRPr="0061347E">
        <w:rPr>
          <w:rFonts w:asciiTheme="majorEastAsia" w:eastAsiaTheme="majorEastAsia" w:hAnsiTheme="majorEastAsia" w:hint="eastAsia"/>
          <w:color w:val="auto"/>
        </w:rPr>
        <w:t>(</w:t>
      </w:r>
      <w:r w:rsidRPr="0061347E">
        <w:rPr>
          <w:rFonts w:asciiTheme="majorEastAsia" w:eastAsiaTheme="majorEastAsia" w:hAnsiTheme="majorEastAsia" w:hint="eastAsia"/>
          <w:color w:val="auto"/>
        </w:rPr>
        <w:t>Ａ</w:t>
      </w:r>
      <w:r w:rsidR="00BF68C2" w:rsidRPr="0061347E">
        <w:rPr>
          <w:rFonts w:asciiTheme="majorEastAsia" w:eastAsiaTheme="majorEastAsia" w:hAnsiTheme="majorEastAsia" w:hint="eastAsia"/>
          <w:color w:val="auto"/>
        </w:rPr>
        <w:t>)</w:t>
      </w:r>
      <w:r w:rsidRPr="0061347E">
        <w:rPr>
          <w:rFonts w:asciiTheme="majorEastAsia" w:eastAsiaTheme="majorEastAsia" w:hAnsiTheme="majorEastAsia" w:hint="eastAsia"/>
          <w:color w:val="auto"/>
        </w:rPr>
        <w:t>が年間</w:t>
      </w:r>
      <w:r w:rsidR="009F0BD6" w:rsidRPr="0061347E">
        <w:rPr>
          <w:rFonts w:asciiTheme="majorEastAsia" w:eastAsiaTheme="majorEastAsia" w:hAnsiTheme="majorEastAsia" w:hint="eastAsia"/>
          <w:color w:val="auto"/>
        </w:rPr>
        <w:t>0.3t-CO2</w:t>
      </w:r>
      <w:r w:rsidRPr="0061347E">
        <w:rPr>
          <w:rFonts w:asciiTheme="majorEastAsia" w:eastAsiaTheme="majorEastAsia" w:hAnsiTheme="majorEastAsia" w:hint="eastAsia"/>
          <w:color w:val="auto"/>
        </w:rPr>
        <w:t>以上、又は</w:t>
      </w:r>
      <w:r w:rsidR="009F0BD6" w:rsidRPr="0061347E">
        <w:rPr>
          <w:rFonts w:asciiTheme="majorEastAsia" w:eastAsiaTheme="majorEastAsia" w:hAnsiTheme="majorEastAsia" w:hint="eastAsia"/>
          <w:color w:val="auto"/>
        </w:rPr>
        <w:t>CO2</w:t>
      </w:r>
      <w:r w:rsidRPr="0061347E">
        <w:rPr>
          <w:rFonts w:asciiTheme="majorEastAsia" w:eastAsiaTheme="majorEastAsia" w:hAnsiTheme="majorEastAsia" w:hint="eastAsia"/>
          <w:color w:val="auto"/>
        </w:rPr>
        <w:t>削減率</w:t>
      </w:r>
      <w:r w:rsidR="00BF68C2" w:rsidRPr="0061347E">
        <w:rPr>
          <w:rFonts w:asciiTheme="majorEastAsia" w:eastAsiaTheme="majorEastAsia" w:hAnsiTheme="majorEastAsia" w:hint="eastAsia"/>
          <w:color w:val="auto"/>
        </w:rPr>
        <w:t>(Ｂ)</w:t>
      </w:r>
      <w:r w:rsidRPr="0061347E">
        <w:rPr>
          <w:rFonts w:asciiTheme="majorEastAsia" w:eastAsiaTheme="majorEastAsia" w:hAnsiTheme="majorEastAsia" w:hint="eastAsia"/>
          <w:color w:val="auto"/>
        </w:rPr>
        <w:t>が</w:t>
      </w:r>
      <w:r w:rsidR="009F0BD6" w:rsidRPr="0061347E">
        <w:rPr>
          <w:rFonts w:asciiTheme="majorEastAsia" w:eastAsiaTheme="majorEastAsia" w:hAnsiTheme="majorEastAsia" w:hint="eastAsia"/>
          <w:color w:val="auto"/>
        </w:rPr>
        <w:t>10%</w:t>
      </w:r>
      <w:r w:rsidRPr="0061347E">
        <w:rPr>
          <w:rFonts w:asciiTheme="majorEastAsia" w:eastAsiaTheme="majorEastAsia" w:hAnsiTheme="majorEastAsia" w:hint="eastAsia"/>
          <w:color w:val="auto"/>
        </w:rPr>
        <w:t>以上となること</w:t>
      </w:r>
      <w:r w:rsidR="00055C50" w:rsidRPr="0061347E">
        <w:rPr>
          <w:rFonts w:asciiTheme="majorEastAsia" w:eastAsiaTheme="majorEastAsia" w:hAnsiTheme="majorEastAsia"/>
          <w:color w:val="auto"/>
        </w:rPr>
        <w:br w:type="page"/>
      </w:r>
    </w:p>
    <w:p w14:paraId="4909997A" w14:textId="77777777" w:rsidR="00F05CD4" w:rsidRPr="0061347E" w:rsidRDefault="00F05CD4" w:rsidP="00F05CD4">
      <w:pPr>
        <w:jc w:val="left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>別紙</w:t>
      </w:r>
    </w:p>
    <w:p w14:paraId="1051BB0F" w14:textId="77777777" w:rsidR="00F05CD4" w:rsidRPr="0061347E" w:rsidRDefault="00F05CD4" w:rsidP="00F05CD4">
      <w:pPr>
        <w:jc w:val="left"/>
        <w:rPr>
          <w:rFonts w:asciiTheme="majorEastAsia" w:eastAsiaTheme="majorEastAsia" w:hAnsiTheme="majorEastAsia"/>
          <w:color w:val="auto"/>
        </w:rPr>
      </w:pPr>
    </w:p>
    <w:p w14:paraId="2A81EAD8" w14:textId="77777777" w:rsidR="00F05CD4" w:rsidRPr="0061347E" w:rsidRDefault="00F05CD4" w:rsidP="00F05CD4">
      <w:pPr>
        <w:ind w:firstLineChars="100" w:firstLine="240"/>
        <w:jc w:val="left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>別表１（第４条関係）の対象設備等の該当項目について記入すること。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275"/>
        <w:gridCol w:w="5772"/>
      </w:tblGrid>
      <w:tr w:rsidR="0061347E" w:rsidRPr="0061347E" w14:paraId="17283919" w14:textId="77777777" w:rsidTr="004712A4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B2361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0"/>
                <w:szCs w:val="20"/>
              </w:rPr>
              <w:t>設備を製造･加工する山口県内の企業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21F3" w14:textId="77777777" w:rsidR="00F05CD4" w:rsidRPr="0061347E" w:rsidRDefault="00F05CD4" w:rsidP="004712A4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企 業 名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155B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1347E" w:rsidRPr="0061347E" w14:paraId="588C0490" w14:textId="77777777" w:rsidTr="004712A4">
        <w:trPr>
          <w:trHeight w:val="39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436D" w14:textId="77777777" w:rsidR="00F05CD4" w:rsidRPr="0061347E" w:rsidRDefault="00F05CD4" w:rsidP="004712A4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BA83" w14:textId="77777777" w:rsidR="00F05CD4" w:rsidRPr="0061347E" w:rsidRDefault="00F05CD4" w:rsidP="004712A4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  <w:vAlign w:val="center"/>
          </w:tcPr>
          <w:p w14:paraId="17A60EA1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1347E" w:rsidRPr="0061347E" w14:paraId="5D19FD68" w14:textId="77777777" w:rsidTr="004712A4">
        <w:trPr>
          <w:trHeight w:val="567"/>
        </w:trPr>
        <w:tc>
          <w:tcPr>
            <w:tcW w:w="3118" w:type="dxa"/>
            <w:gridSpan w:val="2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EC7F" w14:textId="77777777" w:rsidR="00F05CD4" w:rsidRPr="0061347E" w:rsidRDefault="00F05CD4" w:rsidP="004712A4">
            <w:pPr>
              <w:ind w:leftChars="50" w:left="120" w:rightChars="50" w:right="120"/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山口県内で製造・加工する届出設備の名称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71FD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491B5A6B" w14:textId="77777777" w:rsidR="00F05CD4" w:rsidRPr="0061347E" w:rsidRDefault="00F05CD4" w:rsidP="00F05CD4">
      <w:pPr>
        <w:spacing w:beforeLines="100" w:before="363"/>
        <w:jc w:val="left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 xml:space="preserve">□(1)　</w:t>
      </w:r>
      <w:r w:rsidRPr="0061347E">
        <w:rPr>
          <w:rFonts w:asciiTheme="majorEastAsia" w:eastAsiaTheme="majorEastAsia" w:hAnsiTheme="majorEastAsia" w:cs="Times New Roman" w:hint="eastAsia"/>
          <w:color w:val="auto"/>
          <w:spacing w:val="2"/>
        </w:rPr>
        <w:t>県内製造型</w:t>
      </w:r>
    </w:p>
    <w:p w14:paraId="39689A55" w14:textId="77777777" w:rsidR="00F05CD4" w:rsidRPr="0061347E" w:rsidRDefault="00F05CD4" w:rsidP="00F05CD4">
      <w:pPr>
        <w:jc w:val="left"/>
        <w:rPr>
          <w:rFonts w:asciiTheme="majorEastAsia" w:eastAsiaTheme="majorEastAsia" w:hAnsiTheme="majorEastAsia"/>
          <w:color w:val="auto"/>
        </w:rPr>
      </w:pPr>
    </w:p>
    <w:p w14:paraId="7CF57216" w14:textId="77777777" w:rsidR="00F05CD4" w:rsidRPr="0061347E" w:rsidRDefault="00F05CD4" w:rsidP="00F05CD4">
      <w:pPr>
        <w:jc w:val="left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 xml:space="preserve">□(2)　</w:t>
      </w:r>
      <w:r w:rsidRPr="0061347E">
        <w:rPr>
          <w:rFonts w:asciiTheme="majorEastAsia" w:eastAsiaTheme="majorEastAsia" w:hAnsiTheme="majorEastAsia" w:cs="Times New Roman" w:hint="eastAsia"/>
          <w:color w:val="auto"/>
          <w:spacing w:val="2"/>
        </w:rPr>
        <w:t>県内原材料加工型</w:t>
      </w:r>
    </w:p>
    <w:tbl>
      <w:tblPr>
        <w:tblStyle w:val="a9"/>
        <w:tblW w:w="9302" w:type="dxa"/>
        <w:tblInd w:w="392" w:type="dxa"/>
        <w:tblLook w:val="04A0" w:firstRow="1" w:lastRow="0" w:firstColumn="1" w:lastColumn="0" w:noHBand="0" w:noVBand="1"/>
      </w:tblPr>
      <w:tblGrid>
        <w:gridCol w:w="1843"/>
        <w:gridCol w:w="1275"/>
        <w:gridCol w:w="1985"/>
        <w:gridCol w:w="4199"/>
      </w:tblGrid>
      <w:tr w:rsidR="0061347E" w:rsidRPr="0061347E" w14:paraId="056A0A0A" w14:textId="77777777" w:rsidTr="004712A4">
        <w:trPr>
          <w:trHeight w:val="397"/>
        </w:trPr>
        <w:tc>
          <w:tcPr>
            <w:tcW w:w="3118" w:type="dxa"/>
            <w:gridSpan w:val="2"/>
            <w:vAlign w:val="center"/>
          </w:tcPr>
          <w:p w14:paraId="6F26B392" w14:textId="77777777" w:rsidR="00F05CD4" w:rsidRPr="0061347E" w:rsidRDefault="00F05CD4" w:rsidP="004712A4">
            <w:pPr>
              <w:ind w:right="240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原材料名</w:t>
            </w:r>
          </w:p>
        </w:tc>
        <w:tc>
          <w:tcPr>
            <w:tcW w:w="6184" w:type="dxa"/>
            <w:gridSpan w:val="2"/>
            <w:vAlign w:val="center"/>
          </w:tcPr>
          <w:p w14:paraId="3AC3D25D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61347E" w:rsidRPr="0061347E" w14:paraId="2D680518" w14:textId="77777777" w:rsidTr="004712A4">
        <w:trPr>
          <w:trHeight w:val="39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00FC35A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原材料を生産する山口県内の企業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C6237F" w14:textId="77777777" w:rsidR="00F05CD4" w:rsidRPr="0061347E" w:rsidRDefault="00F05CD4" w:rsidP="004712A4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企 業 名</w:t>
            </w:r>
          </w:p>
        </w:tc>
        <w:tc>
          <w:tcPr>
            <w:tcW w:w="6184" w:type="dxa"/>
            <w:gridSpan w:val="2"/>
            <w:tcBorders>
              <w:bottom w:val="single" w:sz="4" w:space="0" w:color="auto"/>
            </w:tcBorders>
            <w:vAlign w:val="center"/>
          </w:tcPr>
          <w:p w14:paraId="574C83C5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61347E" w:rsidRPr="0061347E" w14:paraId="5A7D35ED" w14:textId="77777777" w:rsidTr="004712A4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A982C1C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E0DF1B" w14:textId="77777777" w:rsidR="00F05CD4" w:rsidRPr="0061347E" w:rsidRDefault="00F05CD4" w:rsidP="004712A4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住　　所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</w:tcBorders>
            <w:vAlign w:val="center"/>
          </w:tcPr>
          <w:p w14:paraId="6FDBB35F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61347E" w:rsidRPr="0061347E" w14:paraId="6AC84AC1" w14:textId="77777777" w:rsidTr="004712A4">
        <w:trPr>
          <w:trHeight w:val="454"/>
        </w:trPr>
        <w:tc>
          <w:tcPr>
            <w:tcW w:w="3118" w:type="dxa"/>
            <w:gridSpan w:val="2"/>
            <w:vAlign w:val="center"/>
          </w:tcPr>
          <w:p w14:paraId="108AAD07" w14:textId="77777777" w:rsidR="00F05CD4" w:rsidRPr="0061347E" w:rsidRDefault="00F05CD4" w:rsidP="004712A4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山口県産の原材料を使用している届出設備の構造部の名称</w:t>
            </w:r>
          </w:p>
        </w:tc>
        <w:tc>
          <w:tcPr>
            <w:tcW w:w="6184" w:type="dxa"/>
            <w:gridSpan w:val="2"/>
            <w:tcBorders>
              <w:bottom w:val="single" w:sz="4" w:space="0" w:color="auto"/>
            </w:tcBorders>
            <w:vAlign w:val="center"/>
          </w:tcPr>
          <w:p w14:paraId="331C968C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61347E" w:rsidRPr="0061347E" w14:paraId="206CAAB9" w14:textId="77777777" w:rsidTr="004712A4">
        <w:trPr>
          <w:trHeight w:val="39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0E8BC69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山口県内の原材料の取引状況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0CA02" w14:textId="77777777" w:rsidR="00F05CD4" w:rsidRPr="0061347E" w:rsidRDefault="00F05CD4" w:rsidP="004712A4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年　　度</w:t>
            </w:r>
          </w:p>
        </w:tc>
        <w:tc>
          <w:tcPr>
            <w:tcW w:w="6184" w:type="dxa"/>
            <w:gridSpan w:val="2"/>
            <w:tcBorders>
              <w:bottom w:val="single" w:sz="4" w:space="0" w:color="auto"/>
            </w:tcBorders>
            <w:vAlign w:val="center"/>
          </w:tcPr>
          <w:p w14:paraId="1CA27B9B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61347E" w:rsidRPr="0061347E" w14:paraId="7291A86D" w14:textId="77777777" w:rsidTr="004712A4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3DE44A4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BFB5C" w14:textId="77777777" w:rsidR="00F05CD4" w:rsidRPr="0061347E" w:rsidRDefault="00F05CD4" w:rsidP="004712A4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取引数量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6993D" w14:textId="77777777" w:rsidR="00F05CD4" w:rsidRPr="0061347E" w:rsidRDefault="00F05CD4" w:rsidP="004712A4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ｋｇ</w:t>
            </w:r>
          </w:p>
        </w:tc>
      </w:tr>
      <w:tr w:rsidR="0061347E" w:rsidRPr="0061347E" w14:paraId="69E54624" w14:textId="77777777" w:rsidTr="004712A4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8F75F26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A10E5" w14:textId="77777777" w:rsidR="00F05CD4" w:rsidRPr="0061347E" w:rsidRDefault="00F05CD4" w:rsidP="004712A4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取引金額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</w:tcBorders>
            <w:vAlign w:val="center"/>
          </w:tcPr>
          <w:p w14:paraId="0E36DDBD" w14:textId="77777777" w:rsidR="00F05CD4" w:rsidRPr="0061347E" w:rsidRDefault="00F05CD4" w:rsidP="004712A4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円</w:t>
            </w:r>
          </w:p>
        </w:tc>
      </w:tr>
      <w:tr w:rsidR="0061347E" w:rsidRPr="0061347E" w14:paraId="79DC0AFD" w14:textId="77777777" w:rsidTr="004712A4">
        <w:trPr>
          <w:trHeight w:val="39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BC0D2E9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届出設備における重量比率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7E379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代表的な型式名</w:t>
            </w:r>
          </w:p>
        </w:tc>
        <w:tc>
          <w:tcPr>
            <w:tcW w:w="4199" w:type="dxa"/>
            <w:tcBorders>
              <w:left w:val="single" w:sz="4" w:space="0" w:color="auto"/>
            </w:tcBorders>
            <w:vAlign w:val="center"/>
          </w:tcPr>
          <w:p w14:paraId="5F8E86F3" w14:textId="77777777" w:rsidR="00F05CD4" w:rsidRPr="0061347E" w:rsidRDefault="00F05CD4" w:rsidP="004712A4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61347E" w:rsidRPr="0061347E" w14:paraId="33332D7B" w14:textId="77777777" w:rsidTr="004712A4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99E8FA3" w14:textId="77777777" w:rsidR="00F05CD4" w:rsidRPr="0061347E" w:rsidRDefault="00F05CD4" w:rsidP="004712A4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2048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届出設備全体の重量(Ａ)</w:t>
            </w:r>
          </w:p>
        </w:tc>
        <w:tc>
          <w:tcPr>
            <w:tcW w:w="4199" w:type="dxa"/>
            <w:tcBorders>
              <w:left w:val="single" w:sz="4" w:space="0" w:color="auto"/>
            </w:tcBorders>
            <w:vAlign w:val="center"/>
          </w:tcPr>
          <w:p w14:paraId="4A58293F" w14:textId="77777777" w:rsidR="00F05CD4" w:rsidRPr="0061347E" w:rsidRDefault="00F05CD4" w:rsidP="004712A4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ｋｇ</w:t>
            </w:r>
          </w:p>
        </w:tc>
      </w:tr>
      <w:tr w:rsidR="0061347E" w:rsidRPr="0061347E" w14:paraId="02B8DE7C" w14:textId="77777777" w:rsidTr="004712A4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D64881F" w14:textId="77777777" w:rsidR="00F05CD4" w:rsidRPr="0061347E" w:rsidRDefault="00F05CD4" w:rsidP="004712A4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6EF32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うち山口県産の原材料の重量(Ｂ)</w:t>
            </w:r>
          </w:p>
        </w:tc>
        <w:tc>
          <w:tcPr>
            <w:tcW w:w="4199" w:type="dxa"/>
            <w:tcBorders>
              <w:left w:val="single" w:sz="4" w:space="0" w:color="auto"/>
            </w:tcBorders>
            <w:vAlign w:val="center"/>
          </w:tcPr>
          <w:p w14:paraId="7ED31425" w14:textId="77777777" w:rsidR="00F05CD4" w:rsidRPr="0061347E" w:rsidRDefault="00F05CD4" w:rsidP="004712A4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ｋｇ</w:t>
            </w:r>
          </w:p>
        </w:tc>
      </w:tr>
      <w:tr w:rsidR="0061347E" w:rsidRPr="0061347E" w14:paraId="1B0636F5" w14:textId="77777777" w:rsidTr="004712A4">
        <w:trPr>
          <w:trHeight w:val="397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93BE516" w14:textId="77777777" w:rsidR="00F05CD4" w:rsidRPr="0061347E" w:rsidRDefault="00F05CD4" w:rsidP="004712A4">
            <w:pPr>
              <w:jc w:val="righ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2CA6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重 量 比 率(Ｂ)／(Ａ)</w:t>
            </w:r>
          </w:p>
        </w:tc>
        <w:tc>
          <w:tcPr>
            <w:tcW w:w="4199" w:type="dxa"/>
            <w:tcBorders>
              <w:left w:val="single" w:sz="4" w:space="0" w:color="auto"/>
            </w:tcBorders>
            <w:vAlign w:val="center"/>
          </w:tcPr>
          <w:p w14:paraId="224DBADB" w14:textId="77777777" w:rsidR="00F05CD4" w:rsidRPr="0061347E" w:rsidRDefault="00F05CD4" w:rsidP="004712A4">
            <w:pPr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％</w:t>
            </w:r>
          </w:p>
        </w:tc>
      </w:tr>
    </w:tbl>
    <w:p w14:paraId="58770ED9" w14:textId="77777777" w:rsidR="00F05CD4" w:rsidRPr="0061347E" w:rsidRDefault="00F05CD4" w:rsidP="00F05CD4">
      <w:pPr>
        <w:spacing w:beforeLines="50" w:before="181"/>
        <w:jc w:val="left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 xml:space="preserve">□(3)　</w:t>
      </w:r>
      <w:r w:rsidRPr="0061347E">
        <w:rPr>
          <w:rFonts w:asciiTheme="majorEastAsia" w:eastAsiaTheme="majorEastAsia" w:hAnsiTheme="majorEastAsia" w:cs="Times New Roman" w:hint="eastAsia"/>
          <w:color w:val="auto"/>
          <w:spacing w:val="2"/>
        </w:rPr>
        <w:t>県内技術活用型</w:t>
      </w:r>
    </w:p>
    <w:p w14:paraId="6A817D5C" w14:textId="77777777" w:rsidR="00F05CD4" w:rsidRPr="0061347E" w:rsidRDefault="00F05CD4" w:rsidP="00F05CD4">
      <w:pPr>
        <w:ind w:firstLineChars="400" w:firstLine="800"/>
        <w:jc w:val="left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61347E">
        <w:rPr>
          <w:rFonts w:asciiTheme="majorEastAsia" w:eastAsiaTheme="majorEastAsia" w:hAnsiTheme="majorEastAsia" w:hint="eastAsia"/>
          <w:color w:val="auto"/>
          <w:sz w:val="20"/>
          <w:szCs w:val="20"/>
        </w:rPr>
        <w:t>例）特許権等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417"/>
        <w:gridCol w:w="6095"/>
      </w:tblGrid>
      <w:tr w:rsidR="0061347E" w:rsidRPr="0061347E" w14:paraId="365759ED" w14:textId="77777777" w:rsidTr="004712A4">
        <w:tc>
          <w:tcPr>
            <w:tcW w:w="1701" w:type="dxa"/>
            <w:vMerge w:val="restart"/>
            <w:vAlign w:val="center"/>
          </w:tcPr>
          <w:p w14:paraId="04B32D29" w14:textId="77777777" w:rsidR="00F05CD4" w:rsidRPr="0061347E" w:rsidRDefault="00F05CD4" w:rsidP="004712A4">
            <w:pPr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0"/>
                <w:szCs w:val="20"/>
              </w:rPr>
              <w:t>技術が登録された制度等の内容</w:t>
            </w:r>
          </w:p>
        </w:tc>
        <w:tc>
          <w:tcPr>
            <w:tcW w:w="1417" w:type="dxa"/>
            <w:vAlign w:val="center"/>
          </w:tcPr>
          <w:p w14:paraId="68D81F3C" w14:textId="77777777" w:rsidR="00F05CD4" w:rsidRPr="0061347E" w:rsidRDefault="00F05CD4" w:rsidP="004712A4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制 度 名</w:t>
            </w:r>
          </w:p>
        </w:tc>
        <w:tc>
          <w:tcPr>
            <w:tcW w:w="6095" w:type="dxa"/>
          </w:tcPr>
          <w:p w14:paraId="46333A7B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F05CD4" w:rsidRPr="0061347E" w14:paraId="11CA6526" w14:textId="77777777" w:rsidTr="004712A4">
        <w:tc>
          <w:tcPr>
            <w:tcW w:w="1701" w:type="dxa"/>
            <w:vMerge/>
          </w:tcPr>
          <w:p w14:paraId="50219963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4063EF6" w14:textId="77777777" w:rsidR="00F05CD4" w:rsidRPr="0061347E" w:rsidRDefault="00F05CD4" w:rsidP="004712A4">
            <w:pPr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0"/>
                <w:szCs w:val="20"/>
              </w:rPr>
              <w:t>登録番号</w:t>
            </w:r>
          </w:p>
        </w:tc>
        <w:tc>
          <w:tcPr>
            <w:tcW w:w="6095" w:type="dxa"/>
          </w:tcPr>
          <w:p w14:paraId="6EAA2E98" w14:textId="77777777" w:rsidR="00F05CD4" w:rsidRPr="0061347E" w:rsidRDefault="00F05CD4" w:rsidP="004712A4">
            <w:pPr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1C9713E3" w14:textId="77777777" w:rsidR="00F05CD4" w:rsidRPr="0061347E" w:rsidRDefault="00F05CD4" w:rsidP="00F05CD4">
      <w:pPr>
        <w:ind w:firstLineChars="400" w:firstLine="960"/>
        <w:jc w:val="left"/>
        <w:rPr>
          <w:rFonts w:asciiTheme="majorEastAsia" w:eastAsiaTheme="majorEastAsia" w:hAnsiTheme="majorEastAsia"/>
          <w:color w:val="auto"/>
        </w:rPr>
      </w:pPr>
    </w:p>
    <w:p w14:paraId="6AE29DF7" w14:textId="77777777" w:rsidR="00F05CD4" w:rsidRPr="0061347E" w:rsidRDefault="00F05CD4" w:rsidP="00F05CD4">
      <w:pPr>
        <w:spacing w:beforeLines="50" w:before="181"/>
        <w:jc w:val="left"/>
        <w:rPr>
          <w:rFonts w:asciiTheme="majorEastAsia" w:eastAsiaTheme="majorEastAsia" w:hAnsiTheme="majorEastAsia"/>
          <w:color w:val="auto"/>
        </w:rPr>
      </w:pPr>
      <w:r w:rsidRPr="0061347E">
        <w:rPr>
          <w:rFonts w:asciiTheme="majorEastAsia" w:eastAsiaTheme="majorEastAsia" w:hAnsiTheme="majorEastAsia" w:hint="eastAsia"/>
          <w:color w:val="auto"/>
        </w:rPr>
        <w:t xml:space="preserve">□(4)　</w:t>
      </w:r>
      <w:r w:rsidRPr="0061347E">
        <w:rPr>
          <w:rFonts w:asciiTheme="majorEastAsia" w:eastAsiaTheme="majorEastAsia" w:hAnsiTheme="majorEastAsia" w:cs="Times New Roman" w:hint="eastAsia"/>
          <w:color w:val="auto"/>
          <w:spacing w:val="2"/>
        </w:rPr>
        <w:t>県内省エネ・創エネ一体型</w:t>
      </w:r>
    </w:p>
    <w:tbl>
      <w:tblPr>
        <w:tblStyle w:val="a9"/>
        <w:tblpPr w:leftFromText="142" w:rightFromText="142" w:vertAnchor="text" w:horzAnchor="margin" w:tblpX="392" w:tblpY="58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792"/>
      </w:tblGrid>
      <w:tr w:rsidR="0061347E" w:rsidRPr="0061347E" w14:paraId="1806828C" w14:textId="77777777" w:rsidTr="004712A4">
        <w:trPr>
          <w:trHeight w:val="397"/>
        </w:trPr>
        <w:tc>
          <w:tcPr>
            <w:tcW w:w="1809" w:type="dxa"/>
            <w:vMerge w:val="restart"/>
            <w:vAlign w:val="center"/>
          </w:tcPr>
          <w:p w14:paraId="12D2F6E8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0"/>
                <w:szCs w:val="20"/>
              </w:rPr>
              <w:t>県内で製造・加工された省エネ設備の概要</w:t>
            </w:r>
          </w:p>
        </w:tc>
        <w:tc>
          <w:tcPr>
            <w:tcW w:w="1701" w:type="dxa"/>
            <w:vAlign w:val="center"/>
          </w:tcPr>
          <w:p w14:paraId="4256E498" w14:textId="77777777" w:rsidR="00F05CD4" w:rsidRPr="0061347E" w:rsidRDefault="00F05CD4" w:rsidP="004712A4">
            <w:pPr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設備の名称</w:t>
            </w:r>
          </w:p>
        </w:tc>
        <w:tc>
          <w:tcPr>
            <w:tcW w:w="5792" w:type="dxa"/>
            <w:vAlign w:val="center"/>
          </w:tcPr>
          <w:p w14:paraId="1A8C6B8B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1347E" w:rsidRPr="0061347E" w14:paraId="0BD226C7" w14:textId="77777777" w:rsidTr="004712A4">
        <w:trPr>
          <w:trHeight w:val="397"/>
        </w:trPr>
        <w:tc>
          <w:tcPr>
            <w:tcW w:w="1809" w:type="dxa"/>
            <w:vMerge/>
            <w:vAlign w:val="center"/>
          </w:tcPr>
          <w:p w14:paraId="4CCB0089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E07325" w14:textId="77777777" w:rsidR="00F05CD4" w:rsidRPr="0061347E" w:rsidRDefault="00F05CD4" w:rsidP="004712A4">
            <w:pPr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製造企業</w:t>
            </w:r>
          </w:p>
        </w:tc>
        <w:tc>
          <w:tcPr>
            <w:tcW w:w="5792" w:type="dxa"/>
            <w:vAlign w:val="center"/>
          </w:tcPr>
          <w:p w14:paraId="17AE1116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1347E" w:rsidRPr="0061347E" w14:paraId="6A0EF49F" w14:textId="77777777" w:rsidTr="004712A4">
        <w:trPr>
          <w:trHeight w:val="397"/>
        </w:trPr>
        <w:tc>
          <w:tcPr>
            <w:tcW w:w="1809" w:type="dxa"/>
            <w:vMerge/>
            <w:vAlign w:val="center"/>
          </w:tcPr>
          <w:p w14:paraId="18265319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4E9F68" w14:textId="77777777" w:rsidR="00F05CD4" w:rsidRPr="0061347E" w:rsidRDefault="00F05CD4" w:rsidP="004712A4">
            <w:pPr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製造場所</w:t>
            </w:r>
          </w:p>
        </w:tc>
        <w:tc>
          <w:tcPr>
            <w:tcW w:w="5792" w:type="dxa"/>
            <w:vAlign w:val="center"/>
          </w:tcPr>
          <w:p w14:paraId="10460A89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1347E" w:rsidRPr="0061347E" w14:paraId="74E1C341" w14:textId="77777777" w:rsidTr="004712A4">
        <w:trPr>
          <w:trHeight w:val="397"/>
        </w:trPr>
        <w:tc>
          <w:tcPr>
            <w:tcW w:w="1809" w:type="dxa"/>
            <w:vMerge/>
            <w:vAlign w:val="center"/>
          </w:tcPr>
          <w:p w14:paraId="5ACB6335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A9D43A" w14:textId="77777777" w:rsidR="00F05CD4" w:rsidRPr="0061347E" w:rsidRDefault="00F05CD4" w:rsidP="004712A4">
            <w:pPr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1347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ＣＯ２削減効果</w:t>
            </w:r>
          </w:p>
        </w:tc>
        <w:tc>
          <w:tcPr>
            <w:tcW w:w="5792" w:type="dxa"/>
            <w:vAlign w:val="center"/>
          </w:tcPr>
          <w:p w14:paraId="593F8518" w14:textId="77777777" w:rsidR="00F05CD4" w:rsidRPr="0061347E" w:rsidRDefault="00F05CD4" w:rsidP="004712A4">
            <w:pPr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140C9724" w14:textId="77777777" w:rsidR="00F05CD4" w:rsidRPr="0061347E" w:rsidRDefault="00F05CD4" w:rsidP="00F05CD4">
      <w:pPr>
        <w:ind w:leftChars="200" w:left="720" w:hangingChars="100" w:hanging="240"/>
        <w:jc w:val="lef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61347E">
        <w:rPr>
          <w:rFonts w:asciiTheme="majorEastAsia" w:eastAsiaTheme="majorEastAsia" w:hAnsiTheme="majorEastAsia" w:hint="eastAsia"/>
          <w:color w:val="auto"/>
        </w:rPr>
        <w:t>※</w:t>
      </w:r>
      <w:r w:rsidRPr="0061347E">
        <w:rPr>
          <w:rFonts w:asciiTheme="majorEastAsia" w:eastAsiaTheme="majorEastAsia" w:hAnsiTheme="majorEastAsia" w:cs="Times New Roman" w:hint="eastAsia"/>
          <w:color w:val="auto"/>
          <w:spacing w:val="2"/>
          <w:sz w:val="20"/>
          <w:szCs w:val="20"/>
        </w:rPr>
        <w:t>県内で製造・加工された省エネ設備とは、県内で製造・加工したもので、</w:t>
      </w:r>
      <w:r w:rsidRPr="0061347E">
        <w:rPr>
          <w:rFonts w:asciiTheme="majorEastAsia" w:eastAsiaTheme="majorEastAsia" w:hAnsiTheme="majorEastAsia" w:cs="ＭＳ ゴシック" w:hint="eastAsia"/>
          <w:color w:val="auto"/>
          <w:sz w:val="20"/>
          <w:szCs w:val="20"/>
        </w:rPr>
        <w:t>住宅の新築・改築時等における設備の導入により、設備を導入しない場合に比べて、ＣＯ２削減量が年間０．３ｔ－ＣＯ２以上、又はＣＯ２削減率が１０％以上となる設備。</w:t>
      </w:r>
      <w:r w:rsidRPr="0061347E">
        <w:rPr>
          <w:rFonts w:ascii="ＭＳ ゴシック" w:eastAsia="ＭＳ ゴシック" w:hAnsi="ＭＳ ゴシック" w:hint="eastAsia"/>
          <w:color w:val="auto"/>
          <w:sz w:val="20"/>
          <w:szCs w:val="20"/>
        </w:rPr>
        <w:t>ＣＯ２削減効果は算出根拠を添付。</w:t>
      </w:r>
    </w:p>
    <w:sectPr w:rsidR="00F05CD4" w:rsidRPr="0061347E" w:rsidSect="00EE622E">
      <w:type w:val="continuous"/>
      <w:pgSz w:w="11906" w:h="16838"/>
      <w:pgMar w:top="1021" w:right="849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C4FA6" w14:textId="77777777" w:rsidR="009F0BD6" w:rsidRDefault="009F0BD6">
      <w:r>
        <w:separator/>
      </w:r>
    </w:p>
  </w:endnote>
  <w:endnote w:type="continuationSeparator" w:id="0">
    <w:p w14:paraId="16F56B24" w14:textId="77777777" w:rsidR="009F0BD6" w:rsidRDefault="009F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C1C55" w14:textId="77777777" w:rsidR="009F0BD6" w:rsidRDefault="009F0B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0BAED0" w14:textId="77777777" w:rsidR="009F0BD6" w:rsidRDefault="009F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474F"/>
    <w:multiLevelType w:val="hybridMultilevel"/>
    <w:tmpl w:val="5C00E9A8"/>
    <w:lvl w:ilvl="0" w:tplc="FCB2038C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A4"/>
    <w:rsid w:val="00002A9B"/>
    <w:rsid w:val="00002BA4"/>
    <w:rsid w:val="000114B7"/>
    <w:rsid w:val="00017156"/>
    <w:rsid w:val="00020BCC"/>
    <w:rsid w:val="00027520"/>
    <w:rsid w:val="00032D90"/>
    <w:rsid w:val="00033B2A"/>
    <w:rsid w:val="0004030F"/>
    <w:rsid w:val="000515A0"/>
    <w:rsid w:val="00055C50"/>
    <w:rsid w:val="000677F1"/>
    <w:rsid w:val="00092B5D"/>
    <w:rsid w:val="000A6725"/>
    <w:rsid w:val="000A7F6B"/>
    <w:rsid w:val="000B32FA"/>
    <w:rsid w:val="000C0733"/>
    <w:rsid w:val="000F2AF6"/>
    <w:rsid w:val="00116817"/>
    <w:rsid w:val="00121416"/>
    <w:rsid w:val="001225BD"/>
    <w:rsid w:val="00147AA2"/>
    <w:rsid w:val="0015717D"/>
    <w:rsid w:val="00165001"/>
    <w:rsid w:val="00173601"/>
    <w:rsid w:val="001772A7"/>
    <w:rsid w:val="00181450"/>
    <w:rsid w:val="001854BD"/>
    <w:rsid w:val="001917F1"/>
    <w:rsid w:val="001979FD"/>
    <w:rsid w:val="001A0B0A"/>
    <w:rsid w:val="001A0BED"/>
    <w:rsid w:val="001A79E4"/>
    <w:rsid w:val="001C0CD9"/>
    <w:rsid w:val="001D3AE8"/>
    <w:rsid w:val="001D6E95"/>
    <w:rsid w:val="001E44AE"/>
    <w:rsid w:val="001F67B0"/>
    <w:rsid w:val="00211340"/>
    <w:rsid w:val="00214701"/>
    <w:rsid w:val="00214E00"/>
    <w:rsid w:val="002269E3"/>
    <w:rsid w:val="0025093A"/>
    <w:rsid w:val="00263F33"/>
    <w:rsid w:val="002647C2"/>
    <w:rsid w:val="00265453"/>
    <w:rsid w:val="00265C63"/>
    <w:rsid w:val="00276737"/>
    <w:rsid w:val="00282547"/>
    <w:rsid w:val="00284B56"/>
    <w:rsid w:val="00290F9F"/>
    <w:rsid w:val="0029289F"/>
    <w:rsid w:val="002B4C92"/>
    <w:rsid w:val="002D0BA9"/>
    <w:rsid w:val="002D0CC9"/>
    <w:rsid w:val="002D2A54"/>
    <w:rsid w:val="002D6810"/>
    <w:rsid w:val="002D6DC7"/>
    <w:rsid w:val="003037ED"/>
    <w:rsid w:val="00303E50"/>
    <w:rsid w:val="00332AA5"/>
    <w:rsid w:val="00350551"/>
    <w:rsid w:val="00375A3C"/>
    <w:rsid w:val="003821F0"/>
    <w:rsid w:val="003A3016"/>
    <w:rsid w:val="003C1ADC"/>
    <w:rsid w:val="003D2423"/>
    <w:rsid w:val="003D61C0"/>
    <w:rsid w:val="003E2691"/>
    <w:rsid w:val="003E3FF8"/>
    <w:rsid w:val="003F1D64"/>
    <w:rsid w:val="003F5C58"/>
    <w:rsid w:val="00400435"/>
    <w:rsid w:val="00410F87"/>
    <w:rsid w:val="00415403"/>
    <w:rsid w:val="00425D2D"/>
    <w:rsid w:val="00427899"/>
    <w:rsid w:val="00445F85"/>
    <w:rsid w:val="00447654"/>
    <w:rsid w:val="00456DAE"/>
    <w:rsid w:val="004755FC"/>
    <w:rsid w:val="00475B40"/>
    <w:rsid w:val="0048012A"/>
    <w:rsid w:val="0048238B"/>
    <w:rsid w:val="00484D2B"/>
    <w:rsid w:val="0049655C"/>
    <w:rsid w:val="004A2774"/>
    <w:rsid w:val="004B3AA5"/>
    <w:rsid w:val="004F209D"/>
    <w:rsid w:val="00503B4A"/>
    <w:rsid w:val="00507F49"/>
    <w:rsid w:val="005214FA"/>
    <w:rsid w:val="005275F3"/>
    <w:rsid w:val="00576E5F"/>
    <w:rsid w:val="0059395F"/>
    <w:rsid w:val="005B1274"/>
    <w:rsid w:val="005B1F65"/>
    <w:rsid w:val="005C5963"/>
    <w:rsid w:val="005D2B56"/>
    <w:rsid w:val="005E4AD8"/>
    <w:rsid w:val="005F2F7E"/>
    <w:rsid w:val="00606902"/>
    <w:rsid w:val="0061347E"/>
    <w:rsid w:val="00616CC4"/>
    <w:rsid w:val="006229C3"/>
    <w:rsid w:val="00627877"/>
    <w:rsid w:val="00634243"/>
    <w:rsid w:val="00635A7D"/>
    <w:rsid w:val="00642771"/>
    <w:rsid w:val="00655877"/>
    <w:rsid w:val="006606B4"/>
    <w:rsid w:val="00662AA8"/>
    <w:rsid w:val="006672E3"/>
    <w:rsid w:val="00674A65"/>
    <w:rsid w:val="0068491D"/>
    <w:rsid w:val="00694F0A"/>
    <w:rsid w:val="006A2311"/>
    <w:rsid w:val="006A702D"/>
    <w:rsid w:val="006B72AB"/>
    <w:rsid w:val="006B7F4F"/>
    <w:rsid w:val="006C42C9"/>
    <w:rsid w:val="006D3A07"/>
    <w:rsid w:val="006F51B3"/>
    <w:rsid w:val="00722364"/>
    <w:rsid w:val="0074004F"/>
    <w:rsid w:val="00773BD2"/>
    <w:rsid w:val="0078707D"/>
    <w:rsid w:val="007A160B"/>
    <w:rsid w:val="007A34D4"/>
    <w:rsid w:val="007B30A8"/>
    <w:rsid w:val="007D632D"/>
    <w:rsid w:val="007F14F8"/>
    <w:rsid w:val="00811428"/>
    <w:rsid w:val="0083145C"/>
    <w:rsid w:val="0084526D"/>
    <w:rsid w:val="008459BB"/>
    <w:rsid w:val="008506A7"/>
    <w:rsid w:val="00862578"/>
    <w:rsid w:val="00871324"/>
    <w:rsid w:val="00891C2A"/>
    <w:rsid w:val="0089272C"/>
    <w:rsid w:val="00892874"/>
    <w:rsid w:val="00892A5E"/>
    <w:rsid w:val="008A1543"/>
    <w:rsid w:val="008A6918"/>
    <w:rsid w:val="008B5FF5"/>
    <w:rsid w:val="008C73EB"/>
    <w:rsid w:val="008E11F4"/>
    <w:rsid w:val="008E1C6C"/>
    <w:rsid w:val="009007F6"/>
    <w:rsid w:val="0092396F"/>
    <w:rsid w:val="00924441"/>
    <w:rsid w:val="009331AF"/>
    <w:rsid w:val="00935085"/>
    <w:rsid w:val="009471D4"/>
    <w:rsid w:val="00952CA5"/>
    <w:rsid w:val="0095676F"/>
    <w:rsid w:val="0095755D"/>
    <w:rsid w:val="009706AD"/>
    <w:rsid w:val="00997BEA"/>
    <w:rsid w:val="009A3C01"/>
    <w:rsid w:val="009B1E19"/>
    <w:rsid w:val="009B5BC8"/>
    <w:rsid w:val="009C7C3D"/>
    <w:rsid w:val="009D6048"/>
    <w:rsid w:val="009E218A"/>
    <w:rsid w:val="009E3A18"/>
    <w:rsid w:val="009E47A9"/>
    <w:rsid w:val="009F0BD6"/>
    <w:rsid w:val="009F43A4"/>
    <w:rsid w:val="00A15A7A"/>
    <w:rsid w:val="00A16797"/>
    <w:rsid w:val="00A243D3"/>
    <w:rsid w:val="00A27603"/>
    <w:rsid w:val="00A4370B"/>
    <w:rsid w:val="00A479C0"/>
    <w:rsid w:val="00A70758"/>
    <w:rsid w:val="00A70C8A"/>
    <w:rsid w:val="00A833C5"/>
    <w:rsid w:val="00A93685"/>
    <w:rsid w:val="00A94523"/>
    <w:rsid w:val="00AA1867"/>
    <w:rsid w:val="00AD24C4"/>
    <w:rsid w:val="00AD3D4C"/>
    <w:rsid w:val="00AD3D70"/>
    <w:rsid w:val="00AE5DBD"/>
    <w:rsid w:val="00AF5FDE"/>
    <w:rsid w:val="00B14DEF"/>
    <w:rsid w:val="00B45007"/>
    <w:rsid w:val="00B51244"/>
    <w:rsid w:val="00B5692E"/>
    <w:rsid w:val="00B56FFD"/>
    <w:rsid w:val="00B6101E"/>
    <w:rsid w:val="00B70773"/>
    <w:rsid w:val="00B823DB"/>
    <w:rsid w:val="00B862C0"/>
    <w:rsid w:val="00BB6A1D"/>
    <w:rsid w:val="00BB7664"/>
    <w:rsid w:val="00BE52CB"/>
    <w:rsid w:val="00BF68C2"/>
    <w:rsid w:val="00C12C1A"/>
    <w:rsid w:val="00C12DDF"/>
    <w:rsid w:val="00C17C68"/>
    <w:rsid w:val="00C21A3D"/>
    <w:rsid w:val="00C412B7"/>
    <w:rsid w:val="00C63FFB"/>
    <w:rsid w:val="00C6648F"/>
    <w:rsid w:val="00C73E44"/>
    <w:rsid w:val="00C845CF"/>
    <w:rsid w:val="00C85757"/>
    <w:rsid w:val="00C96C26"/>
    <w:rsid w:val="00CA03C1"/>
    <w:rsid w:val="00CB2CB6"/>
    <w:rsid w:val="00CB3392"/>
    <w:rsid w:val="00CC103D"/>
    <w:rsid w:val="00CD04CE"/>
    <w:rsid w:val="00CF547C"/>
    <w:rsid w:val="00D0220A"/>
    <w:rsid w:val="00D16A50"/>
    <w:rsid w:val="00D222C8"/>
    <w:rsid w:val="00D2644B"/>
    <w:rsid w:val="00D303A7"/>
    <w:rsid w:val="00D32CF9"/>
    <w:rsid w:val="00D357F5"/>
    <w:rsid w:val="00D61E94"/>
    <w:rsid w:val="00D65CB0"/>
    <w:rsid w:val="00D80889"/>
    <w:rsid w:val="00D902CD"/>
    <w:rsid w:val="00DB022A"/>
    <w:rsid w:val="00DC07F3"/>
    <w:rsid w:val="00DC096E"/>
    <w:rsid w:val="00DF1424"/>
    <w:rsid w:val="00DF2851"/>
    <w:rsid w:val="00DF5C1A"/>
    <w:rsid w:val="00DF7F86"/>
    <w:rsid w:val="00E024A3"/>
    <w:rsid w:val="00E067F7"/>
    <w:rsid w:val="00E153A9"/>
    <w:rsid w:val="00E30269"/>
    <w:rsid w:val="00E30B31"/>
    <w:rsid w:val="00E43878"/>
    <w:rsid w:val="00E759D2"/>
    <w:rsid w:val="00E872B1"/>
    <w:rsid w:val="00E95B61"/>
    <w:rsid w:val="00EA355D"/>
    <w:rsid w:val="00EB78FD"/>
    <w:rsid w:val="00EC652B"/>
    <w:rsid w:val="00EE622E"/>
    <w:rsid w:val="00EE6FF5"/>
    <w:rsid w:val="00EF04B5"/>
    <w:rsid w:val="00EF129C"/>
    <w:rsid w:val="00EF6410"/>
    <w:rsid w:val="00F05CD4"/>
    <w:rsid w:val="00F05DF7"/>
    <w:rsid w:val="00F12635"/>
    <w:rsid w:val="00F27294"/>
    <w:rsid w:val="00F430FB"/>
    <w:rsid w:val="00F44A3A"/>
    <w:rsid w:val="00F52FBF"/>
    <w:rsid w:val="00F60470"/>
    <w:rsid w:val="00F77A5F"/>
    <w:rsid w:val="00F966B9"/>
    <w:rsid w:val="00F97E86"/>
    <w:rsid w:val="00FA2655"/>
    <w:rsid w:val="00FA689A"/>
    <w:rsid w:val="00FD50BF"/>
    <w:rsid w:val="00FE1978"/>
    <w:rsid w:val="00FE67EC"/>
    <w:rsid w:val="00FF4DC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49A0B"/>
  <w15:docId w15:val="{14FFF7A5-0575-43FB-B215-49A0FB4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03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4A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A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3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F20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20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209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20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209D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E00B-2741-4011-9A2A-5CB57FC6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1033</Words>
  <Characters>316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伊本昇司</dc:creator>
  <cp:lastModifiedBy>黄波戸　亜哉</cp:lastModifiedBy>
  <cp:revision>2</cp:revision>
  <cp:lastPrinted>2021-04-14T07:24:00Z</cp:lastPrinted>
  <dcterms:created xsi:type="dcterms:W3CDTF">2021-05-07T07:31:00Z</dcterms:created>
  <dcterms:modified xsi:type="dcterms:W3CDTF">2021-05-07T07:31:00Z</dcterms:modified>
</cp:coreProperties>
</file>