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37" w:rsidRPr="003B7B77" w:rsidRDefault="00CA5637" w:rsidP="00CA5637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様式第１号（15）</w:t>
      </w:r>
    </w:p>
    <w:p w:rsidR="00CA5637" w:rsidRPr="003B7B77" w:rsidRDefault="00CA5637" w:rsidP="00CA563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A5637" w:rsidRPr="003B7B77" w:rsidRDefault="00CA5637" w:rsidP="00CA5637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5637">
        <w:rPr>
          <w:rFonts w:asciiTheme="minorEastAsia" w:eastAsiaTheme="minorEastAsia" w:hAnsiTheme="minorEastAsia" w:hint="eastAsia"/>
          <w:spacing w:val="56"/>
          <w:sz w:val="22"/>
          <w:szCs w:val="22"/>
          <w:fitText w:val="4200" w:id="-1961728000"/>
        </w:rPr>
        <w:t>特別地域（特別保護地区）</w:t>
      </w:r>
      <w:r w:rsidRPr="00CA5637">
        <w:rPr>
          <w:rFonts w:asciiTheme="minorEastAsia" w:eastAsiaTheme="minorEastAsia" w:hAnsiTheme="minorEastAsia" w:hint="eastAsia"/>
          <w:spacing w:val="-2"/>
          <w:sz w:val="22"/>
          <w:szCs w:val="22"/>
          <w:fitText w:val="4200" w:id="-1961728000"/>
        </w:rPr>
        <w:t>内</w:t>
      </w:r>
    </w:p>
    <w:p w:rsidR="00CA5637" w:rsidRPr="003B7B77" w:rsidRDefault="00CA5637" w:rsidP="00CA5637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5637">
        <w:rPr>
          <w:rFonts w:asciiTheme="minorEastAsia" w:eastAsiaTheme="minorEastAsia" w:hAnsiTheme="minorEastAsia" w:hint="eastAsia"/>
          <w:spacing w:val="32"/>
          <w:sz w:val="22"/>
          <w:szCs w:val="22"/>
          <w:fitText w:val="4200" w:id="-1961727999"/>
        </w:rPr>
        <w:t>指定区域内への立入り許可申請</w:t>
      </w:r>
      <w:r w:rsidRPr="00CA5637">
        <w:rPr>
          <w:rFonts w:asciiTheme="minorEastAsia" w:eastAsiaTheme="minorEastAsia" w:hAnsiTheme="minorEastAsia" w:hint="eastAsia"/>
          <w:spacing w:val="2"/>
          <w:sz w:val="22"/>
          <w:szCs w:val="22"/>
          <w:fitText w:val="4200" w:id="-1961727999"/>
        </w:rPr>
        <w:t>書</w:t>
      </w:r>
    </w:p>
    <w:p w:rsidR="00CA5637" w:rsidRPr="003B7B77" w:rsidRDefault="00CA5637" w:rsidP="00CA563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A5637" w:rsidRPr="003B7B77" w:rsidRDefault="00CA5637" w:rsidP="00CA563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自然公園法第20条（第21条）第３項の規定により　　　国定公園の特別地域（特別保護地区）内の環境大臣（知事）が指定する区域内への立入りの許可を受けたく、次のとおり申請します。</w:t>
      </w:r>
    </w:p>
    <w:p w:rsidR="00CA5637" w:rsidRPr="003B7B77" w:rsidRDefault="00CA5637" w:rsidP="00CA5637">
      <w:pPr>
        <w:rPr>
          <w:sz w:val="22"/>
        </w:rPr>
      </w:pPr>
    </w:p>
    <w:p w:rsidR="00CA5637" w:rsidRPr="003B7B77" w:rsidRDefault="00CA5637" w:rsidP="00CA5637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CA5637" w:rsidRPr="003B7B77" w:rsidRDefault="00CA5637" w:rsidP="00CA5637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CA5637" w:rsidRPr="003B7B77" w:rsidRDefault="00CA5637" w:rsidP="00CA5637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AFE42" wp14:editId="2BD90C0F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A86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CA5637" w:rsidRPr="003B7B77" w:rsidRDefault="00CA5637" w:rsidP="00CA5637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CA5637" w:rsidRPr="003B7B77" w:rsidRDefault="00CA5637" w:rsidP="00CA5637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CA5637" w:rsidRPr="003B7B77" w:rsidRDefault="00CA5637" w:rsidP="00CA5637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CA5637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trHeight w:hRule="exact" w:val="86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trHeight w:hRule="exact" w:val="864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立ち入る者の人数</w:t>
            </w:r>
          </w:p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及び氏名並びに期間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立ち入る経路又は範囲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立ち入る方法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A5637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CA5637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CA5637" w:rsidRPr="003B7B77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637" w:rsidRPr="003B7B77" w:rsidRDefault="00CA5637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CA5637" w:rsidRPr="003B7B77" w:rsidRDefault="00CA5637" w:rsidP="00CA5637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（３）その他、行為の施行方法の表示に必要な図面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CA5637" w:rsidRPr="003B7B77" w:rsidRDefault="00CA5637" w:rsidP="00CA5637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国定公園」の箇所には当該国定公園の名称を記入すること。なお、不用の文字は抹消すること。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（２）「場所」欄には、都道府県、市郡、町、大字、小字、地番（地先）等を記入すること。</w:t>
      </w:r>
    </w:p>
    <w:p w:rsidR="00CA5637" w:rsidRPr="003B7B77" w:rsidRDefault="00CA5637" w:rsidP="00CA5637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（３）「行為地及びその付近の状況」欄には、地形、植生等周辺の状況を示す上で必要な事項を記入すること。なお、必要に応じてその詳細を添付図面に表示すること。</w:t>
      </w:r>
    </w:p>
    <w:p w:rsidR="00CA5637" w:rsidRPr="003B7B77" w:rsidRDefault="00CA5637" w:rsidP="00CA5637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（４）「立ち入る者の人数及び氏名並びに期間」欄には、申請者を含めた人数、全員の氏名及び立入り期間を記入すること。</w:t>
      </w:r>
    </w:p>
    <w:p w:rsidR="00CA5637" w:rsidRPr="003B7B77" w:rsidRDefault="00CA5637" w:rsidP="00CA5637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（５）「立ち入る方法」欄には、１日２回通行する、特定の場所に留まって調査を行う等、行為地内での活動状況、頻度等を記入すること。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（６）「備考」欄には、次の事項を記入すること。</w:t>
      </w:r>
    </w:p>
    <w:p w:rsidR="00CA5637" w:rsidRPr="003B7B77" w:rsidRDefault="00CA5637" w:rsidP="00CA5637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CA5637" w:rsidRPr="003B7B77" w:rsidRDefault="00CA5637" w:rsidP="00CA5637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CA5637" w:rsidRPr="003B7B77" w:rsidRDefault="00CA5637" w:rsidP="00CA5637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（７）用紙の大きさは、日本産業規格Ａ４とすること。</w:t>
      </w: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</w:p>
    <w:p w:rsidR="00CA5637" w:rsidRPr="003B7B77" w:rsidRDefault="00CA5637" w:rsidP="00CA5637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CA5637" w:rsidRDefault="0062518F">
      <w:bookmarkStart w:id="0" w:name="_GoBack"/>
      <w:bookmarkEnd w:id="0"/>
    </w:p>
    <w:sectPr w:rsidR="0062518F" w:rsidRPr="00CA5637" w:rsidSect="00CA56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37"/>
    <w:rsid w:val="0062518F"/>
    <w:rsid w:val="00CA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8A2E0-645E-45B5-B4E9-A2466EF1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3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A5637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830</Characters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2020-11-02T00:39:00Z</dcterms:created>
  <dcterms:modified xsi:type="dcterms:W3CDTF">2020-11-02T00:40:00Z</dcterms:modified>
</cp:coreProperties>
</file>