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3EB" w:rsidRDefault="00B60346" w:rsidP="005D63EB">
      <w:pPr>
        <w:spacing w:line="340" w:lineRule="exact"/>
        <w:rPr>
          <w:rFonts w:asciiTheme="minorEastAsia" w:hAnsiTheme="minorEastAsia"/>
        </w:rPr>
      </w:pPr>
      <w:r>
        <w:rPr>
          <w:rFonts w:asciiTheme="minorEastAsia" w:hAnsiTheme="minorEastAsia" w:hint="eastAsia"/>
        </w:rPr>
        <w:t>参考</w:t>
      </w:r>
      <w:r w:rsidR="005D63EB" w:rsidRPr="0043482C">
        <w:rPr>
          <w:rFonts w:asciiTheme="minorEastAsia" w:hAnsiTheme="minorEastAsia" w:hint="eastAsia"/>
        </w:rPr>
        <w:t>様式</w:t>
      </w:r>
      <w:r w:rsidR="00B103B9">
        <w:rPr>
          <w:rFonts w:asciiTheme="minorEastAsia" w:hAnsiTheme="minorEastAsia" w:hint="eastAsia"/>
        </w:rPr>
        <w:t>（任意）</w:t>
      </w:r>
    </w:p>
    <w:p w:rsidR="005D63EB" w:rsidRPr="0043482C" w:rsidRDefault="005D63EB" w:rsidP="005D63EB">
      <w:pPr>
        <w:spacing w:line="340" w:lineRule="exact"/>
        <w:rPr>
          <w:rFonts w:asciiTheme="minorEastAsia" w:hAnsiTheme="minorEastAsia"/>
        </w:rPr>
      </w:pPr>
    </w:p>
    <w:p w:rsidR="00D169E3" w:rsidRDefault="00B60346" w:rsidP="005D63EB">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法第１３条第５項第４号イ及びロに掲げる方法の公表状況について</w:t>
      </w:r>
    </w:p>
    <w:p w:rsidR="00B44C81" w:rsidRDefault="00B44C81" w:rsidP="00B44C81">
      <w:pPr>
        <w:spacing w:line="340" w:lineRule="exact"/>
      </w:pPr>
    </w:p>
    <w:p w:rsidR="00B60346" w:rsidRDefault="00B60346" w:rsidP="00B44C81">
      <w:pPr>
        <w:spacing w:line="340" w:lineRule="exact"/>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030"/>
      </w:tblGrid>
      <w:tr w:rsidR="00B44C81" w:rsidTr="0070250B">
        <w:trPr>
          <w:trHeight w:val="444"/>
        </w:trPr>
        <w:tc>
          <w:tcPr>
            <w:tcW w:w="1984" w:type="dxa"/>
            <w:tcBorders>
              <w:top w:val="nil"/>
              <w:left w:val="nil"/>
              <w:bottom w:val="nil"/>
              <w:right w:val="nil"/>
            </w:tcBorders>
            <w:shd w:val="clear" w:color="auto" w:fill="auto"/>
            <w:vAlign w:val="center"/>
          </w:tcPr>
          <w:p w:rsidR="00B44C81" w:rsidRDefault="00B60346" w:rsidP="00D7018E">
            <w:pPr>
              <w:spacing w:line="220" w:lineRule="exact"/>
              <w:ind w:rightChars="113" w:right="237"/>
              <w:jc w:val="distribute"/>
            </w:pPr>
            <w:r>
              <w:rPr>
                <w:rFonts w:hint="eastAsia"/>
              </w:rPr>
              <w:t>作成年月日</w:t>
            </w:r>
          </w:p>
        </w:tc>
        <w:tc>
          <w:tcPr>
            <w:tcW w:w="7030" w:type="dxa"/>
            <w:tcBorders>
              <w:top w:val="nil"/>
              <w:left w:val="nil"/>
              <w:bottom w:val="nil"/>
              <w:right w:val="nil"/>
            </w:tcBorders>
            <w:shd w:val="clear" w:color="auto" w:fill="auto"/>
            <w:vAlign w:val="center"/>
          </w:tcPr>
          <w:p w:rsidR="00B44C81" w:rsidRDefault="0070250B" w:rsidP="00D7018E">
            <w:pPr>
              <w:spacing w:line="220" w:lineRule="exact"/>
            </w:pPr>
            <w:r>
              <w:rPr>
                <w:rFonts w:hint="eastAsia"/>
              </w:rPr>
              <w:t xml:space="preserve">　　</w:t>
            </w:r>
            <w:r w:rsidR="00B60346" w:rsidRPr="00B60346">
              <w:rPr>
                <w:rFonts w:hint="eastAsia"/>
              </w:rPr>
              <w:t>年 　月　 日</w:t>
            </w:r>
          </w:p>
        </w:tc>
      </w:tr>
      <w:tr w:rsidR="00B44C81" w:rsidTr="0070250B">
        <w:trPr>
          <w:trHeight w:val="444"/>
        </w:trPr>
        <w:tc>
          <w:tcPr>
            <w:tcW w:w="1984" w:type="dxa"/>
            <w:tcBorders>
              <w:top w:val="nil"/>
              <w:left w:val="nil"/>
              <w:bottom w:val="nil"/>
              <w:right w:val="nil"/>
            </w:tcBorders>
            <w:shd w:val="clear" w:color="auto" w:fill="auto"/>
            <w:vAlign w:val="center"/>
          </w:tcPr>
          <w:p w:rsidR="00B44C81" w:rsidRDefault="00B60346" w:rsidP="00D7018E">
            <w:pPr>
              <w:spacing w:line="220" w:lineRule="exact"/>
              <w:ind w:rightChars="113" w:right="237"/>
              <w:jc w:val="distribute"/>
            </w:pPr>
            <w:r>
              <w:rPr>
                <w:rFonts w:hint="eastAsia"/>
              </w:rPr>
              <w:t>卸売市場名称</w:t>
            </w:r>
          </w:p>
        </w:tc>
        <w:tc>
          <w:tcPr>
            <w:tcW w:w="7030" w:type="dxa"/>
            <w:tcBorders>
              <w:top w:val="nil"/>
              <w:left w:val="nil"/>
              <w:bottom w:val="nil"/>
              <w:right w:val="nil"/>
            </w:tcBorders>
            <w:shd w:val="clear" w:color="auto" w:fill="auto"/>
            <w:vAlign w:val="center"/>
          </w:tcPr>
          <w:p w:rsidR="00B44C81" w:rsidRDefault="00B44C81" w:rsidP="00D7018E">
            <w:pPr>
              <w:spacing w:line="220" w:lineRule="exact"/>
            </w:pPr>
          </w:p>
        </w:tc>
      </w:tr>
    </w:tbl>
    <w:p w:rsidR="006C4DB1" w:rsidRPr="0070250B" w:rsidRDefault="006C4DB1">
      <w:pPr>
        <w:rPr>
          <w:szCs w:val="21"/>
        </w:rPr>
      </w:pPr>
    </w:p>
    <w:p w:rsidR="0070250B" w:rsidRPr="0070250B" w:rsidRDefault="0070250B">
      <w:pPr>
        <w:rPr>
          <w:szCs w:val="21"/>
        </w:rPr>
      </w:pPr>
    </w:p>
    <w:p w:rsidR="0070250B" w:rsidRPr="0070250B" w:rsidRDefault="0070250B">
      <w:pPr>
        <w:rPr>
          <w:rFonts w:ascii="ＭＳ ゴシック" w:eastAsia="ＭＳ ゴシック" w:hAnsi="ＭＳ ゴシック"/>
          <w:szCs w:val="21"/>
        </w:rPr>
      </w:pPr>
      <w:r w:rsidRPr="0070250B">
        <w:rPr>
          <w:rFonts w:ascii="ＭＳ ゴシック" w:eastAsia="ＭＳ ゴシック" w:hAnsi="ＭＳ ゴシック" w:hint="eastAsia"/>
          <w:szCs w:val="21"/>
        </w:rPr>
        <w:t>【インターネットを利用している場合】</w:t>
      </w:r>
    </w:p>
    <w:p w:rsidR="00D53818" w:rsidRDefault="0002132E" w:rsidP="001A5463">
      <w:pPr>
        <w:ind w:firstLineChars="100" w:firstLine="210"/>
        <w:rPr>
          <w:spacing w:val="6"/>
          <w:szCs w:val="21"/>
        </w:rPr>
      </w:pPr>
      <w:r>
        <w:rPr>
          <w:rFonts w:hint="eastAsia"/>
          <w:szCs w:val="21"/>
        </w:rPr>
        <w:t>当</w:t>
      </w:r>
      <w:r w:rsidR="0070250B">
        <w:rPr>
          <w:rFonts w:hint="eastAsia"/>
          <w:szCs w:val="21"/>
        </w:rPr>
        <w:t>市場における法第１３条第５項第４号イ及びロに掲げる方法（品目ごとの売買取引の</w:t>
      </w:r>
      <w:r w:rsidR="001A5463">
        <w:rPr>
          <w:rFonts w:hint="eastAsia"/>
          <w:szCs w:val="21"/>
        </w:rPr>
        <w:t>方法、売買取引における決済の方法</w:t>
      </w:r>
      <w:r w:rsidR="0070250B">
        <w:rPr>
          <w:rFonts w:hint="eastAsia"/>
          <w:szCs w:val="21"/>
        </w:rPr>
        <w:t>）については、下記ＵＲＬの</w:t>
      </w:r>
      <w:r w:rsidR="001A5463">
        <w:rPr>
          <w:rFonts w:hint="eastAsia"/>
          <w:szCs w:val="21"/>
        </w:rPr>
        <w:t>ウェブサイト</w:t>
      </w:r>
      <w:r w:rsidR="0070250B">
        <w:rPr>
          <w:rFonts w:hint="eastAsia"/>
          <w:szCs w:val="21"/>
        </w:rPr>
        <w:t>に掲載し</w:t>
      </w:r>
      <w:r w:rsidR="001A5463">
        <w:rPr>
          <w:rFonts w:hint="eastAsia"/>
          <w:szCs w:val="21"/>
        </w:rPr>
        <w:t>、公表し</w:t>
      </w:r>
      <w:r w:rsidR="0070250B">
        <w:rPr>
          <w:rFonts w:hint="eastAsia"/>
          <w:szCs w:val="21"/>
        </w:rPr>
        <w:t>ています</w:t>
      </w:r>
      <w:r w:rsidR="006C4DB1" w:rsidRPr="004559AF">
        <w:rPr>
          <w:rFonts w:hint="eastAsia"/>
          <w:spacing w:val="6"/>
          <w:szCs w:val="21"/>
        </w:rPr>
        <w:t>。</w:t>
      </w:r>
    </w:p>
    <w:p w:rsidR="001A5463" w:rsidRPr="001A5463" w:rsidRDefault="001A5463">
      <w:pPr>
        <w:rPr>
          <w:spacing w:val="6"/>
          <w:szCs w:val="21"/>
        </w:rPr>
      </w:pPr>
    </w:p>
    <w:p w:rsidR="001A5463" w:rsidRPr="004559AF" w:rsidRDefault="001A5463" w:rsidP="001A5463">
      <w:pPr>
        <w:ind w:firstLineChars="100" w:firstLine="222"/>
        <w:rPr>
          <w:rFonts w:hint="eastAsia"/>
          <w:spacing w:val="6"/>
          <w:szCs w:val="21"/>
        </w:rPr>
      </w:pPr>
      <w:r>
        <w:rPr>
          <w:rFonts w:hint="eastAsia"/>
          <w:spacing w:val="6"/>
          <w:szCs w:val="21"/>
        </w:rPr>
        <w:t>ＵＲＬ：</w:t>
      </w:r>
      <w:r w:rsidRPr="001A5463">
        <w:rPr>
          <w:spacing w:val="6"/>
          <w:szCs w:val="21"/>
        </w:rPr>
        <w:t>https://www.</w:t>
      </w:r>
      <w:r>
        <w:rPr>
          <w:rFonts w:hint="eastAsia"/>
          <w:spacing w:val="6"/>
          <w:szCs w:val="21"/>
        </w:rPr>
        <w:t>…</w:t>
      </w:r>
    </w:p>
    <w:p w:rsidR="0070250B" w:rsidRDefault="0070250B">
      <w:pPr>
        <w:rPr>
          <w:sz w:val="24"/>
        </w:rPr>
      </w:pPr>
    </w:p>
    <w:p w:rsidR="00FE5DA8" w:rsidRDefault="00FE5DA8" w:rsidP="00FE5DA8">
      <w:pPr>
        <w:spacing w:line="340" w:lineRule="exact"/>
        <w:jc w:val="left"/>
      </w:pPr>
    </w:p>
    <w:p w:rsidR="001A5463" w:rsidRDefault="001A5463" w:rsidP="00FE5DA8">
      <w:pPr>
        <w:spacing w:line="340" w:lineRule="exact"/>
        <w:jc w:val="left"/>
      </w:pPr>
    </w:p>
    <w:p w:rsidR="001A5463" w:rsidRPr="0070250B" w:rsidRDefault="001A5463" w:rsidP="001A5463">
      <w:pPr>
        <w:rPr>
          <w:rFonts w:ascii="ＭＳ ゴシック" w:eastAsia="ＭＳ ゴシック" w:hAnsi="ＭＳ ゴシック"/>
          <w:szCs w:val="21"/>
        </w:rPr>
      </w:pPr>
      <w:r w:rsidRPr="0070250B">
        <w:rPr>
          <w:rFonts w:ascii="ＭＳ ゴシック" w:eastAsia="ＭＳ ゴシック" w:hAnsi="ＭＳ ゴシック" w:hint="eastAsia"/>
          <w:szCs w:val="21"/>
        </w:rPr>
        <w:t>【</w:t>
      </w:r>
      <w:r>
        <w:rPr>
          <w:rFonts w:ascii="ＭＳ ゴシック" w:eastAsia="ＭＳ ゴシック" w:hAnsi="ＭＳ ゴシック" w:hint="eastAsia"/>
          <w:szCs w:val="21"/>
        </w:rPr>
        <w:t>市場内の掲示板等を利用している</w:t>
      </w:r>
      <w:r w:rsidRPr="0070250B">
        <w:rPr>
          <w:rFonts w:ascii="ＭＳ ゴシック" w:eastAsia="ＭＳ ゴシック" w:hAnsi="ＭＳ ゴシック" w:hint="eastAsia"/>
          <w:szCs w:val="21"/>
        </w:rPr>
        <w:t>場合】</w:t>
      </w:r>
    </w:p>
    <w:p w:rsidR="001A5463" w:rsidRDefault="001A5463" w:rsidP="001A5463">
      <w:pPr>
        <w:ind w:firstLineChars="100" w:firstLine="210"/>
        <w:rPr>
          <w:spacing w:val="6"/>
          <w:szCs w:val="21"/>
        </w:rPr>
      </w:pPr>
      <w:r>
        <w:rPr>
          <w:rFonts w:hint="eastAsia"/>
          <w:szCs w:val="21"/>
        </w:rPr>
        <w:t>当市場における法第１３条第５項第４号イ及びロに掲げる方法（品目ごとの売買取引の方法、売買取引における決済の方法）については、下記</w:t>
      </w:r>
      <w:r>
        <w:rPr>
          <w:rFonts w:hint="eastAsia"/>
          <w:szCs w:val="21"/>
        </w:rPr>
        <w:t>の写真のとおり卸売場内の掲示板に掲示し、</w:t>
      </w:r>
      <w:r>
        <w:rPr>
          <w:rFonts w:hint="eastAsia"/>
          <w:szCs w:val="21"/>
        </w:rPr>
        <w:t>公表しています</w:t>
      </w:r>
      <w:r w:rsidRPr="004559AF">
        <w:rPr>
          <w:rFonts w:hint="eastAsia"/>
          <w:spacing w:val="6"/>
          <w:szCs w:val="21"/>
        </w:rPr>
        <w:t>。</w:t>
      </w:r>
    </w:p>
    <w:p w:rsidR="001A5463" w:rsidRDefault="001A5463" w:rsidP="00FE5DA8">
      <w:pPr>
        <w:spacing w:line="340" w:lineRule="exact"/>
        <w:jc w:val="left"/>
      </w:pPr>
    </w:p>
    <w:p w:rsidR="001A5463" w:rsidRDefault="00B103B9" w:rsidP="00FE5DA8">
      <w:pPr>
        <w:spacing w:line="340" w:lineRule="exact"/>
        <w:jc w:val="left"/>
      </w:pPr>
      <w:r>
        <w:rPr>
          <w:noProof/>
        </w:rPr>
        <mc:AlternateContent>
          <mc:Choice Requires="wps">
            <w:drawing>
              <wp:anchor distT="0" distB="0" distL="114300" distR="114300" simplePos="0" relativeHeight="251659264" behindDoc="0" locked="0" layoutInCell="1" allowOverlap="1">
                <wp:simplePos x="0" y="0"/>
                <wp:positionH relativeFrom="column">
                  <wp:posOffset>941287</wp:posOffset>
                </wp:positionH>
                <wp:positionV relativeFrom="paragraph">
                  <wp:posOffset>55369</wp:posOffset>
                </wp:positionV>
                <wp:extent cx="3969834" cy="2371493"/>
                <wp:effectExtent l="0" t="0" r="12065" b="10160"/>
                <wp:wrapNone/>
                <wp:docPr id="1" name="正方形/長方形 1"/>
                <wp:cNvGraphicFramePr/>
                <a:graphic xmlns:a="http://schemas.openxmlformats.org/drawingml/2006/main">
                  <a:graphicData uri="http://schemas.microsoft.com/office/word/2010/wordprocessingShape">
                    <wps:wsp>
                      <wps:cNvSpPr/>
                      <wps:spPr>
                        <a:xfrm>
                          <a:off x="0" y="0"/>
                          <a:ext cx="3969834" cy="237149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103B9" w:rsidRDefault="001E6838" w:rsidP="00B103B9">
                            <w:pPr>
                              <w:jc w:val="center"/>
                            </w:pPr>
                            <w:r>
                              <w:rPr>
                                <w:rFonts w:hint="eastAsia"/>
                              </w:rPr>
                              <w:t>掲示板</w:t>
                            </w:r>
                            <w:r>
                              <w:t>に</w:t>
                            </w:r>
                            <w:r w:rsidR="00B103B9">
                              <w:t>掲示している様子が</w:t>
                            </w:r>
                            <w:r w:rsidR="00B103B9">
                              <w:rPr>
                                <w:rFonts w:hint="eastAsia"/>
                              </w:rPr>
                              <w:t>確認</w:t>
                            </w:r>
                            <w:r w:rsidR="00B103B9">
                              <w:t>できる</w:t>
                            </w:r>
                            <w:r w:rsidR="00B103B9">
                              <w:rPr>
                                <w:rFonts w:hint="eastAsia"/>
                              </w:rPr>
                              <w:t>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margin-left:74.1pt;margin-top:4.35pt;width:312.6pt;height:18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" fillcolor="white [3201]" strokecolor="black [3213]" strokeweight="1pt">
                <v:textbox>
                  <w:txbxContent>
                    <w:p w:rsidR="00B103B9" w:rsidRDefault="001E6838" w:rsidP="00B103B9">
                      <w:pPr>
                        <w:jc w:val="center"/>
                      </w:pPr>
                      <w:r>
                        <w:rPr>
                          <w:rFonts w:hint="eastAsia"/>
                        </w:rPr>
                        <w:t>掲示板</w:t>
                      </w:r>
                      <w:r>
                        <w:t>に</w:t>
                      </w:r>
                      <w:r w:rsidR="00B103B9">
                        <w:t>掲示している様子が</w:t>
                      </w:r>
                      <w:r w:rsidR="00B103B9">
                        <w:rPr>
                          <w:rFonts w:hint="eastAsia"/>
                        </w:rPr>
                        <w:t>確認</w:t>
                      </w:r>
                      <w:r w:rsidR="00B103B9">
                        <w:t>できる</w:t>
                      </w:r>
                      <w:r w:rsidR="00B103B9">
                        <w:rPr>
                          <w:rFonts w:hint="eastAsia"/>
                        </w:rPr>
                        <w:t>写真</w:t>
                      </w:r>
                    </w:p>
                  </w:txbxContent>
                </v:textbox>
              </v:rect>
            </w:pict>
          </mc:Fallback>
        </mc:AlternateContent>
      </w:r>
    </w:p>
    <w:p w:rsidR="001A5463" w:rsidRDefault="001A5463" w:rsidP="00FE5DA8">
      <w:pPr>
        <w:spacing w:line="340" w:lineRule="exact"/>
        <w:jc w:val="left"/>
      </w:pPr>
    </w:p>
    <w:p w:rsidR="001A5463" w:rsidRDefault="001A5463" w:rsidP="00FE5DA8">
      <w:pPr>
        <w:spacing w:line="340" w:lineRule="exact"/>
        <w:jc w:val="left"/>
      </w:pPr>
    </w:p>
    <w:p w:rsidR="001A5463" w:rsidRDefault="001A5463" w:rsidP="00FE5DA8">
      <w:pPr>
        <w:spacing w:line="340" w:lineRule="exact"/>
        <w:jc w:val="left"/>
      </w:pPr>
    </w:p>
    <w:p w:rsidR="001A5463" w:rsidRDefault="001A5463" w:rsidP="00FE5DA8">
      <w:pPr>
        <w:spacing w:line="340" w:lineRule="exact"/>
        <w:jc w:val="left"/>
      </w:pPr>
      <w:bookmarkStart w:id="0" w:name="_GoBack"/>
      <w:bookmarkEnd w:id="0"/>
    </w:p>
    <w:p w:rsidR="001A5463" w:rsidRDefault="001A5463" w:rsidP="00FE5DA8">
      <w:pPr>
        <w:spacing w:line="340" w:lineRule="exact"/>
        <w:jc w:val="left"/>
      </w:pPr>
    </w:p>
    <w:p w:rsidR="001A5463" w:rsidRDefault="001A5463" w:rsidP="00FE5DA8">
      <w:pPr>
        <w:spacing w:line="340" w:lineRule="exact"/>
        <w:jc w:val="left"/>
      </w:pPr>
    </w:p>
    <w:p w:rsidR="001A5463" w:rsidRDefault="001A5463" w:rsidP="00FE5DA8">
      <w:pPr>
        <w:spacing w:line="340" w:lineRule="exact"/>
        <w:jc w:val="left"/>
      </w:pPr>
    </w:p>
    <w:p w:rsidR="001E6838" w:rsidRDefault="001E6838" w:rsidP="00FE5DA8">
      <w:pPr>
        <w:spacing w:line="340" w:lineRule="exact"/>
        <w:jc w:val="left"/>
      </w:pPr>
    </w:p>
    <w:p w:rsidR="001E6838" w:rsidRDefault="001E6838" w:rsidP="00FE5DA8">
      <w:pPr>
        <w:spacing w:line="340" w:lineRule="exact"/>
        <w:jc w:val="left"/>
      </w:pPr>
    </w:p>
    <w:p w:rsidR="001E6838" w:rsidRDefault="001E6838" w:rsidP="00FE5DA8">
      <w:pPr>
        <w:spacing w:line="340" w:lineRule="exact"/>
        <w:jc w:val="left"/>
      </w:pPr>
    </w:p>
    <w:p w:rsidR="001E6838" w:rsidRDefault="001E6838" w:rsidP="00FE5DA8">
      <w:pPr>
        <w:spacing w:line="340" w:lineRule="exact"/>
        <w:jc w:val="left"/>
      </w:pPr>
    </w:p>
    <w:p w:rsidR="001E6838" w:rsidRDefault="001E6838" w:rsidP="00FE5DA8">
      <w:pPr>
        <w:spacing w:line="340" w:lineRule="exact"/>
        <w:jc w:val="left"/>
      </w:pPr>
    </w:p>
    <w:p w:rsidR="001E6838" w:rsidRDefault="001E6838" w:rsidP="00FE5DA8">
      <w:pPr>
        <w:spacing w:line="340" w:lineRule="exact"/>
        <w:jc w:val="left"/>
        <w:rPr>
          <w:rFonts w:hint="eastAsia"/>
        </w:rPr>
      </w:pPr>
    </w:p>
    <w:p w:rsidR="001E6838" w:rsidRDefault="001E6838">
      <w:pPr>
        <w:widowControl/>
        <w:wordWrap/>
        <w:overflowPunct/>
        <w:autoSpaceDE/>
        <w:autoSpaceDN/>
        <w:jc w:val="left"/>
      </w:pPr>
      <w:r>
        <w:br w:type="page"/>
      </w:r>
    </w:p>
    <w:p w:rsidR="001E6838" w:rsidRDefault="001E6838" w:rsidP="001E6838">
      <w:pPr>
        <w:spacing w:line="340" w:lineRule="exact"/>
        <w:rPr>
          <w:rFonts w:asciiTheme="minorEastAsia" w:hAnsiTheme="minorEastAsia"/>
        </w:rPr>
      </w:pPr>
      <w:r>
        <w:rPr>
          <w:rFonts w:asciiTheme="minorEastAsia" w:hAnsiTheme="minorEastAsia" w:hint="eastAsia"/>
        </w:rPr>
        <w:lastRenderedPageBreak/>
        <w:t>参考</w:t>
      </w:r>
      <w:r w:rsidRPr="0043482C">
        <w:rPr>
          <w:rFonts w:asciiTheme="minorEastAsia" w:hAnsiTheme="minorEastAsia" w:hint="eastAsia"/>
        </w:rPr>
        <w:t>様式</w:t>
      </w:r>
      <w:r>
        <w:rPr>
          <w:rFonts w:asciiTheme="minorEastAsia" w:hAnsiTheme="minorEastAsia" w:hint="eastAsia"/>
        </w:rPr>
        <w:t>（任意）</w:t>
      </w:r>
    </w:p>
    <w:p w:rsidR="001E6838" w:rsidRPr="0043482C" w:rsidRDefault="001E6838" w:rsidP="001E6838">
      <w:pPr>
        <w:spacing w:line="340" w:lineRule="exact"/>
        <w:rPr>
          <w:rFonts w:asciiTheme="minorEastAsia" w:hAnsiTheme="minorEastAsia"/>
        </w:rPr>
      </w:pPr>
    </w:p>
    <w:p w:rsidR="001E6838" w:rsidRDefault="001E6838" w:rsidP="001E6838">
      <w:pPr>
        <w:ind w:leftChars="700" w:left="147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法第１３条第５項第５号の下欄に掲げる事項以外の遵守事項</w:t>
      </w:r>
    </w:p>
    <w:p w:rsidR="001E6838" w:rsidRPr="00FE5DA8" w:rsidRDefault="001E6838" w:rsidP="001E6838">
      <w:pPr>
        <w:ind w:leftChars="700" w:left="1470"/>
        <w:jc w:val="left"/>
        <w:rPr>
          <w:rFonts w:ascii="ＭＳ ゴシック" w:eastAsia="ＭＳ ゴシック" w:hAnsi="ＭＳ ゴシック" w:hint="eastAsia"/>
          <w:sz w:val="24"/>
          <w:szCs w:val="28"/>
        </w:rPr>
      </w:pPr>
      <w:r>
        <w:rPr>
          <w:rFonts w:ascii="ＭＳ ゴシック" w:eastAsia="ＭＳ ゴシック" w:hAnsi="ＭＳ ゴシック" w:hint="eastAsia"/>
          <w:sz w:val="24"/>
          <w:szCs w:val="28"/>
        </w:rPr>
        <w:t>及び当該遵守事項を定めた理由の公表状況について</w:t>
      </w:r>
    </w:p>
    <w:p w:rsidR="001E6838" w:rsidRDefault="001E6838" w:rsidP="001E6838">
      <w:pPr>
        <w:spacing w:line="340" w:lineRule="exact"/>
      </w:pPr>
    </w:p>
    <w:p w:rsidR="001E6838" w:rsidRDefault="001E6838" w:rsidP="001E6838">
      <w:pPr>
        <w:spacing w:line="340" w:lineRule="exact"/>
        <w:rPr>
          <w:rFonts w:hint="eastAsia"/>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030"/>
      </w:tblGrid>
      <w:tr w:rsidR="001E6838" w:rsidTr="0030171E">
        <w:trPr>
          <w:trHeight w:val="444"/>
        </w:trPr>
        <w:tc>
          <w:tcPr>
            <w:tcW w:w="1984" w:type="dxa"/>
            <w:tcBorders>
              <w:top w:val="nil"/>
              <w:left w:val="nil"/>
              <w:bottom w:val="nil"/>
              <w:right w:val="nil"/>
            </w:tcBorders>
            <w:shd w:val="clear" w:color="auto" w:fill="auto"/>
            <w:vAlign w:val="center"/>
          </w:tcPr>
          <w:p w:rsidR="001E6838" w:rsidRDefault="001E6838" w:rsidP="0030171E">
            <w:pPr>
              <w:spacing w:line="220" w:lineRule="exact"/>
              <w:ind w:rightChars="113" w:right="237"/>
              <w:jc w:val="distribute"/>
            </w:pPr>
            <w:r>
              <w:rPr>
                <w:rFonts w:hint="eastAsia"/>
              </w:rPr>
              <w:t>作成年月日</w:t>
            </w:r>
          </w:p>
        </w:tc>
        <w:tc>
          <w:tcPr>
            <w:tcW w:w="7030" w:type="dxa"/>
            <w:tcBorders>
              <w:top w:val="nil"/>
              <w:left w:val="nil"/>
              <w:bottom w:val="nil"/>
              <w:right w:val="nil"/>
            </w:tcBorders>
            <w:shd w:val="clear" w:color="auto" w:fill="auto"/>
            <w:vAlign w:val="center"/>
          </w:tcPr>
          <w:p w:rsidR="001E6838" w:rsidRDefault="001E6838" w:rsidP="0030171E">
            <w:pPr>
              <w:spacing w:line="220" w:lineRule="exact"/>
            </w:pPr>
            <w:r>
              <w:rPr>
                <w:rFonts w:hint="eastAsia"/>
              </w:rPr>
              <w:t xml:space="preserve">　　</w:t>
            </w:r>
            <w:r w:rsidRPr="00B60346">
              <w:rPr>
                <w:rFonts w:hint="eastAsia"/>
              </w:rPr>
              <w:t>年 　月　 日</w:t>
            </w:r>
          </w:p>
        </w:tc>
      </w:tr>
      <w:tr w:rsidR="001E6838" w:rsidTr="0030171E">
        <w:trPr>
          <w:trHeight w:val="444"/>
        </w:trPr>
        <w:tc>
          <w:tcPr>
            <w:tcW w:w="1984" w:type="dxa"/>
            <w:tcBorders>
              <w:top w:val="nil"/>
              <w:left w:val="nil"/>
              <w:bottom w:val="nil"/>
              <w:right w:val="nil"/>
            </w:tcBorders>
            <w:shd w:val="clear" w:color="auto" w:fill="auto"/>
            <w:vAlign w:val="center"/>
          </w:tcPr>
          <w:p w:rsidR="001E6838" w:rsidRDefault="001E6838" w:rsidP="0030171E">
            <w:pPr>
              <w:spacing w:line="220" w:lineRule="exact"/>
              <w:ind w:rightChars="113" w:right="237"/>
              <w:jc w:val="distribute"/>
            </w:pPr>
            <w:r>
              <w:rPr>
                <w:rFonts w:hint="eastAsia"/>
              </w:rPr>
              <w:t>卸売市場名称</w:t>
            </w:r>
          </w:p>
        </w:tc>
        <w:tc>
          <w:tcPr>
            <w:tcW w:w="7030" w:type="dxa"/>
            <w:tcBorders>
              <w:top w:val="nil"/>
              <w:left w:val="nil"/>
              <w:bottom w:val="nil"/>
              <w:right w:val="nil"/>
            </w:tcBorders>
            <w:shd w:val="clear" w:color="auto" w:fill="auto"/>
            <w:vAlign w:val="center"/>
          </w:tcPr>
          <w:p w:rsidR="001E6838" w:rsidRDefault="001E6838" w:rsidP="0030171E">
            <w:pPr>
              <w:spacing w:line="220" w:lineRule="exact"/>
            </w:pPr>
          </w:p>
        </w:tc>
      </w:tr>
    </w:tbl>
    <w:p w:rsidR="001E6838" w:rsidRPr="0070250B" w:rsidRDefault="001E6838" w:rsidP="001E6838">
      <w:pPr>
        <w:rPr>
          <w:szCs w:val="21"/>
        </w:rPr>
      </w:pPr>
    </w:p>
    <w:p w:rsidR="001E6838" w:rsidRPr="0070250B" w:rsidRDefault="001E6838" w:rsidP="001E6838">
      <w:pPr>
        <w:rPr>
          <w:szCs w:val="21"/>
        </w:rPr>
      </w:pPr>
    </w:p>
    <w:p w:rsidR="001E6838" w:rsidRPr="0070250B" w:rsidRDefault="001E6838" w:rsidP="001E6838">
      <w:pPr>
        <w:rPr>
          <w:rFonts w:ascii="ＭＳ ゴシック" w:eastAsia="ＭＳ ゴシック" w:hAnsi="ＭＳ ゴシック"/>
          <w:szCs w:val="21"/>
        </w:rPr>
      </w:pPr>
      <w:r w:rsidRPr="0070250B">
        <w:rPr>
          <w:rFonts w:ascii="ＭＳ ゴシック" w:eastAsia="ＭＳ ゴシック" w:hAnsi="ＭＳ ゴシック" w:hint="eastAsia"/>
          <w:szCs w:val="21"/>
        </w:rPr>
        <w:t>【インターネットを利用している場合】</w:t>
      </w:r>
    </w:p>
    <w:p w:rsidR="001E6838" w:rsidRDefault="001E6838" w:rsidP="001E6838">
      <w:pPr>
        <w:ind w:firstLineChars="100" w:firstLine="210"/>
        <w:rPr>
          <w:spacing w:val="6"/>
          <w:szCs w:val="21"/>
        </w:rPr>
      </w:pPr>
      <w:r>
        <w:rPr>
          <w:rFonts w:hint="eastAsia"/>
          <w:szCs w:val="21"/>
        </w:rPr>
        <w:t>当市場における</w:t>
      </w:r>
      <w:r w:rsidRPr="001E6838">
        <w:rPr>
          <w:rFonts w:hint="eastAsia"/>
          <w:szCs w:val="21"/>
        </w:rPr>
        <w:t>法第１３条第５項第５号の下欄に掲げる事項以外の遵守事項及び当該遵守事項を定めた理由</w:t>
      </w:r>
      <w:r>
        <w:rPr>
          <w:rFonts w:hint="eastAsia"/>
          <w:szCs w:val="21"/>
        </w:rPr>
        <w:t>については、下記ＵＲＬのウェブサイトに掲載し、公表しています</w:t>
      </w:r>
      <w:r w:rsidRPr="004559AF">
        <w:rPr>
          <w:rFonts w:hint="eastAsia"/>
          <w:spacing w:val="6"/>
          <w:szCs w:val="21"/>
        </w:rPr>
        <w:t>。</w:t>
      </w:r>
    </w:p>
    <w:p w:rsidR="001E6838" w:rsidRPr="001A5463" w:rsidRDefault="001E6838" w:rsidP="001E6838">
      <w:pPr>
        <w:rPr>
          <w:spacing w:val="6"/>
          <w:szCs w:val="21"/>
        </w:rPr>
      </w:pPr>
    </w:p>
    <w:p w:rsidR="001E6838" w:rsidRPr="004559AF" w:rsidRDefault="001E6838" w:rsidP="001E6838">
      <w:pPr>
        <w:ind w:firstLineChars="100" w:firstLine="222"/>
        <w:rPr>
          <w:rFonts w:hint="eastAsia"/>
          <w:spacing w:val="6"/>
          <w:szCs w:val="21"/>
        </w:rPr>
      </w:pPr>
      <w:r>
        <w:rPr>
          <w:rFonts w:hint="eastAsia"/>
          <w:spacing w:val="6"/>
          <w:szCs w:val="21"/>
        </w:rPr>
        <w:t>ＵＲＬ：</w:t>
      </w:r>
      <w:r w:rsidRPr="001A5463">
        <w:rPr>
          <w:spacing w:val="6"/>
          <w:szCs w:val="21"/>
        </w:rPr>
        <w:t>https://www.</w:t>
      </w:r>
      <w:r>
        <w:rPr>
          <w:rFonts w:hint="eastAsia"/>
          <w:spacing w:val="6"/>
          <w:szCs w:val="21"/>
        </w:rPr>
        <w:t>…</w:t>
      </w:r>
    </w:p>
    <w:p w:rsidR="001E6838" w:rsidRDefault="001E6838" w:rsidP="001E6838">
      <w:pPr>
        <w:rPr>
          <w:sz w:val="24"/>
        </w:rPr>
      </w:pPr>
    </w:p>
    <w:p w:rsidR="001E6838" w:rsidRDefault="001E6838" w:rsidP="001E6838">
      <w:pPr>
        <w:spacing w:line="340" w:lineRule="exact"/>
        <w:jc w:val="left"/>
      </w:pPr>
    </w:p>
    <w:p w:rsidR="001E6838" w:rsidRDefault="001E6838" w:rsidP="001E6838">
      <w:pPr>
        <w:spacing w:line="340" w:lineRule="exact"/>
        <w:jc w:val="left"/>
      </w:pPr>
    </w:p>
    <w:p w:rsidR="001E6838" w:rsidRPr="0070250B" w:rsidRDefault="001E6838" w:rsidP="001E6838">
      <w:pPr>
        <w:rPr>
          <w:rFonts w:ascii="ＭＳ ゴシック" w:eastAsia="ＭＳ ゴシック" w:hAnsi="ＭＳ ゴシック"/>
          <w:szCs w:val="21"/>
        </w:rPr>
      </w:pPr>
      <w:r w:rsidRPr="0070250B">
        <w:rPr>
          <w:rFonts w:ascii="ＭＳ ゴシック" w:eastAsia="ＭＳ ゴシック" w:hAnsi="ＭＳ ゴシック" w:hint="eastAsia"/>
          <w:szCs w:val="21"/>
        </w:rPr>
        <w:t>【</w:t>
      </w:r>
      <w:r>
        <w:rPr>
          <w:rFonts w:ascii="ＭＳ ゴシック" w:eastAsia="ＭＳ ゴシック" w:hAnsi="ＭＳ ゴシック" w:hint="eastAsia"/>
          <w:szCs w:val="21"/>
        </w:rPr>
        <w:t>市場内の掲示板等を利用している</w:t>
      </w:r>
      <w:r w:rsidRPr="0070250B">
        <w:rPr>
          <w:rFonts w:ascii="ＭＳ ゴシック" w:eastAsia="ＭＳ ゴシック" w:hAnsi="ＭＳ ゴシック" w:hint="eastAsia"/>
          <w:szCs w:val="21"/>
        </w:rPr>
        <w:t>場合】</w:t>
      </w:r>
    </w:p>
    <w:p w:rsidR="001E6838" w:rsidRDefault="001E6838" w:rsidP="001E6838">
      <w:pPr>
        <w:ind w:firstLineChars="100" w:firstLine="210"/>
        <w:rPr>
          <w:spacing w:val="6"/>
          <w:szCs w:val="21"/>
        </w:rPr>
      </w:pPr>
      <w:r>
        <w:rPr>
          <w:rFonts w:hint="eastAsia"/>
          <w:szCs w:val="21"/>
        </w:rPr>
        <w:t>当市場における</w:t>
      </w:r>
      <w:r w:rsidRPr="001E6838">
        <w:rPr>
          <w:rFonts w:hint="eastAsia"/>
          <w:szCs w:val="21"/>
        </w:rPr>
        <w:t>法第１３条第５項第５号の下欄に掲げる事項以外の遵守事項及び当該遵守事項を定めた理由</w:t>
      </w:r>
      <w:r>
        <w:rPr>
          <w:rFonts w:hint="eastAsia"/>
          <w:szCs w:val="21"/>
        </w:rPr>
        <w:t>については、下記の写真のとおり卸売場内の掲示板に掲示し、公表しています</w:t>
      </w:r>
      <w:r w:rsidRPr="004559AF">
        <w:rPr>
          <w:rFonts w:hint="eastAsia"/>
          <w:spacing w:val="6"/>
          <w:szCs w:val="21"/>
        </w:rPr>
        <w:t>。</w:t>
      </w:r>
    </w:p>
    <w:p w:rsidR="001E6838" w:rsidRDefault="001E6838" w:rsidP="001E6838">
      <w:pPr>
        <w:spacing w:line="340" w:lineRule="exact"/>
        <w:jc w:val="left"/>
      </w:pPr>
    </w:p>
    <w:p w:rsidR="001E6838" w:rsidRDefault="001E6838" w:rsidP="001E6838">
      <w:pPr>
        <w:spacing w:line="340" w:lineRule="exact"/>
        <w:jc w:val="left"/>
      </w:pPr>
      <w:r>
        <w:rPr>
          <w:noProof/>
        </w:rPr>
        <mc:AlternateContent>
          <mc:Choice Requires="wps">
            <w:drawing>
              <wp:anchor distT="0" distB="0" distL="114300" distR="114300" simplePos="0" relativeHeight="251661312" behindDoc="0" locked="0" layoutInCell="1" allowOverlap="1" wp14:anchorId="4436BD30" wp14:editId="0304C61D">
                <wp:simplePos x="0" y="0"/>
                <wp:positionH relativeFrom="column">
                  <wp:posOffset>941287</wp:posOffset>
                </wp:positionH>
                <wp:positionV relativeFrom="paragraph">
                  <wp:posOffset>55369</wp:posOffset>
                </wp:positionV>
                <wp:extent cx="3969834" cy="2371493"/>
                <wp:effectExtent l="0" t="0" r="12065" b="10160"/>
                <wp:wrapNone/>
                <wp:docPr id="6" name="正方形/長方形 6"/>
                <wp:cNvGraphicFramePr/>
                <a:graphic xmlns:a="http://schemas.openxmlformats.org/drawingml/2006/main">
                  <a:graphicData uri="http://schemas.microsoft.com/office/word/2010/wordprocessingShape">
                    <wps:wsp>
                      <wps:cNvSpPr/>
                      <wps:spPr>
                        <a:xfrm>
                          <a:off x="0" y="0"/>
                          <a:ext cx="3969834" cy="237149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E6838" w:rsidRDefault="001E6838" w:rsidP="001E6838">
                            <w:pPr>
                              <w:jc w:val="center"/>
                            </w:pPr>
                            <w:r>
                              <w:rPr>
                                <w:rFonts w:hint="eastAsia"/>
                              </w:rPr>
                              <w:t>掲示</w:t>
                            </w:r>
                            <w:r>
                              <w:rPr>
                                <w:rFonts w:hint="eastAsia"/>
                              </w:rPr>
                              <w:t>板</w:t>
                            </w:r>
                            <w:r>
                              <w:t>に掲示している様子が</w:t>
                            </w:r>
                            <w:r>
                              <w:rPr>
                                <w:rFonts w:hint="eastAsia"/>
                              </w:rPr>
                              <w:t>確認</w:t>
                            </w:r>
                            <w:r>
                              <w:t>できる</w:t>
                            </w:r>
                            <w:r>
                              <w:rPr>
                                <w:rFonts w:hint="eastAsia"/>
                              </w:rPr>
                              <w:t>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36BD30" id="正方形/長方形 6" o:spid="_x0000_s1027" style="position:absolute;margin-left:74.1pt;margin-top:4.35pt;width:312.6pt;height:18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" fillcolor="white [3201]" strokecolor="black [3213]" strokeweight="1pt">
                <v:textbox>
                  <w:txbxContent>
                    <w:p w:rsidR="001E6838" w:rsidRDefault="001E6838" w:rsidP="001E6838">
                      <w:pPr>
                        <w:jc w:val="center"/>
                      </w:pPr>
                      <w:r>
                        <w:rPr>
                          <w:rFonts w:hint="eastAsia"/>
                        </w:rPr>
                        <w:t>掲示</w:t>
                      </w:r>
                      <w:r>
                        <w:rPr>
                          <w:rFonts w:hint="eastAsia"/>
                        </w:rPr>
                        <w:t>板</w:t>
                      </w:r>
                      <w:r>
                        <w:t>に掲示している様子が</w:t>
                      </w:r>
                      <w:r>
                        <w:rPr>
                          <w:rFonts w:hint="eastAsia"/>
                        </w:rPr>
                        <w:t>確認</w:t>
                      </w:r>
                      <w:r>
                        <w:t>できる</w:t>
                      </w:r>
                      <w:r>
                        <w:rPr>
                          <w:rFonts w:hint="eastAsia"/>
                        </w:rPr>
                        <w:t>写真</w:t>
                      </w:r>
                    </w:p>
                  </w:txbxContent>
                </v:textbox>
              </v:rect>
            </w:pict>
          </mc:Fallback>
        </mc:AlternateContent>
      </w:r>
    </w:p>
    <w:p w:rsidR="001E6838" w:rsidRDefault="001E6838" w:rsidP="001E6838">
      <w:pPr>
        <w:spacing w:line="340" w:lineRule="exact"/>
        <w:jc w:val="left"/>
      </w:pPr>
    </w:p>
    <w:p w:rsidR="001E6838" w:rsidRDefault="001E6838" w:rsidP="001E6838">
      <w:pPr>
        <w:spacing w:line="340" w:lineRule="exact"/>
        <w:jc w:val="left"/>
      </w:pPr>
    </w:p>
    <w:p w:rsidR="001E6838" w:rsidRDefault="001E6838" w:rsidP="001E6838">
      <w:pPr>
        <w:spacing w:line="340" w:lineRule="exact"/>
        <w:jc w:val="left"/>
      </w:pPr>
    </w:p>
    <w:p w:rsidR="001E6838" w:rsidRDefault="001E6838" w:rsidP="001E6838">
      <w:pPr>
        <w:spacing w:line="340" w:lineRule="exact"/>
        <w:jc w:val="left"/>
      </w:pPr>
    </w:p>
    <w:p w:rsidR="001E6838" w:rsidRDefault="001E6838" w:rsidP="001E6838">
      <w:pPr>
        <w:spacing w:line="340" w:lineRule="exact"/>
        <w:jc w:val="left"/>
      </w:pPr>
    </w:p>
    <w:p w:rsidR="001E6838" w:rsidRDefault="001E6838" w:rsidP="001E6838">
      <w:pPr>
        <w:spacing w:line="340" w:lineRule="exact"/>
        <w:jc w:val="left"/>
      </w:pPr>
    </w:p>
    <w:p w:rsidR="001E6838" w:rsidRDefault="001E6838" w:rsidP="001E6838">
      <w:pPr>
        <w:spacing w:line="340" w:lineRule="exact"/>
        <w:jc w:val="left"/>
      </w:pPr>
    </w:p>
    <w:p w:rsidR="001E6838" w:rsidRDefault="001E6838" w:rsidP="001E6838">
      <w:pPr>
        <w:spacing w:line="340" w:lineRule="exact"/>
        <w:jc w:val="left"/>
      </w:pPr>
    </w:p>
    <w:p w:rsidR="001E6838" w:rsidRDefault="001E6838" w:rsidP="001E6838">
      <w:pPr>
        <w:spacing w:line="340" w:lineRule="exact"/>
        <w:jc w:val="left"/>
      </w:pPr>
    </w:p>
    <w:p w:rsidR="001E6838" w:rsidRDefault="001E6838" w:rsidP="001E6838">
      <w:pPr>
        <w:spacing w:line="340" w:lineRule="exact"/>
        <w:jc w:val="left"/>
      </w:pPr>
    </w:p>
    <w:p w:rsidR="001E6838" w:rsidRDefault="001E6838" w:rsidP="001E6838">
      <w:pPr>
        <w:spacing w:line="340" w:lineRule="exact"/>
        <w:jc w:val="left"/>
      </w:pPr>
    </w:p>
    <w:p w:rsidR="001E6838" w:rsidRDefault="001E6838" w:rsidP="001E6838">
      <w:pPr>
        <w:spacing w:line="340" w:lineRule="exact"/>
        <w:jc w:val="left"/>
      </w:pPr>
    </w:p>
    <w:p w:rsidR="001A5463" w:rsidRPr="001E6838" w:rsidRDefault="001A5463" w:rsidP="001E6838">
      <w:pPr>
        <w:spacing w:line="340" w:lineRule="exact"/>
        <w:jc w:val="left"/>
        <w:rPr>
          <w:rFonts w:hint="eastAsia"/>
        </w:rPr>
      </w:pPr>
    </w:p>
    <w:sectPr w:rsidR="001A5463" w:rsidRPr="001E6838" w:rsidSect="001B7E91">
      <w:pgSz w:w="11906" w:h="16838" w:code="9"/>
      <w:pgMar w:top="1418" w:right="1304" w:bottom="1418" w:left="1304" w:header="454" w:footer="454" w:gutter="0"/>
      <w:cols w:space="425"/>
      <w:docGrid w:type="linesAndChar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B49" w:rsidRDefault="00882B49">
      <w:r>
        <w:separator/>
      </w:r>
    </w:p>
  </w:endnote>
  <w:endnote w:type="continuationSeparator" w:id="0">
    <w:p w:rsidR="00882B49" w:rsidRDefault="00882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B49" w:rsidRDefault="00882B49">
      <w:r>
        <w:separator/>
      </w:r>
    </w:p>
  </w:footnote>
  <w:footnote w:type="continuationSeparator" w:id="0">
    <w:p w:rsidR="00882B49" w:rsidRDefault="00882B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bordersDoNotSurroundHeader/>
  <w:bordersDoNotSurroundFooter/>
  <w:defaultTabStop w:val="851"/>
  <w:drawingGridHorizontalSpacing w:val="105"/>
  <w:drawingGridVerticalSpacing w:val="383"/>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818"/>
    <w:rsid w:val="0002132E"/>
    <w:rsid w:val="0004603F"/>
    <w:rsid w:val="000B7CF7"/>
    <w:rsid w:val="000E1492"/>
    <w:rsid w:val="00141432"/>
    <w:rsid w:val="00183BD7"/>
    <w:rsid w:val="001A5463"/>
    <w:rsid w:val="001B7E91"/>
    <w:rsid w:val="001D0478"/>
    <w:rsid w:val="001D0F1A"/>
    <w:rsid w:val="001D1314"/>
    <w:rsid w:val="001E6838"/>
    <w:rsid w:val="004559AF"/>
    <w:rsid w:val="00524C78"/>
    <w:rsid w:val="00553622"/>
    <w:rsid w:val="005D63EB"/>
    <w:rsid w:val="006A2FB9"/>
    <w:rsid w:val="006A691A"/>
    <w:rsid w:val="006C4DB1"/>
    <w:rsid w:val="0070250B"/>
    <w:rsid w:val="00735878"/>
    <w:rsid w:val="007A0F1E"/>
    <w:rsid w:val="0087501D"/>
    <w:rsid w:val="00882B49"/>
    <w:rsid w:val="00A812B2"/>
    <w:rsid w:val="00B103B9"/>
    <w:rsid w:val="00B44C81"/>
    <w:rsid w:val="00B60346"/>
    <w:rsid w:val="00BE3A13"/>
    <w:rsid w:val="00D169E3"/>
    <w:rsid w:val="00D4193D"/>
    <w:rsid w:val="00D53818"/>
    <w:rsid w:val="00D7018E"/>
    <w:rsid w:val="00FE5D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2F86A340"/>
  <w15:chartTrackingRefBased/>
  <w15:docId w15:val="{47CC7A5D-853A-4B4C-9393-352677C99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0E1492"/>
    <w:rPr>
      <w:rFonts w:ascii="游ゴシック Light" w:eastAsia="游ゴシック Light" w:hAnsi="游ゴシック Light"/>
      <w:sz w:val="18"/>
      <w:szCs w:val="18"/>
    </w:rPr>
  </w:style>
  <w:style w:type="character" w:customStyle="1" w:styleId="a6">
    <w:name w:val="吹き出し (文字)"/>
    <w:link w:val="a5"/>
    <w:uiPriority w:val="99"/>
    <w:semiHidden/>
    <w:rsid w:val="000E1492"/>
    <w:rPr>
      <w:rFonts w:ascii="游ゴシック Light" w:eastAsia="游ゴシック Light" w:hAnsi="游ゴシック Light" w:cs="Times New Roman"/>
      <w:kern w:val="2"/>
      <w:sz w:val="18"/>
      <w:szCs w:val="18"/>
    </w:rPr>
  </w:style>
  <w:style w:type="table" w:styleId="a7">
    <w:name w:val="Table Grid"/>
    <w:basedOn w:val="a1"/>
    <w:uiPriority w:val="59"/>
    <w:rsid w:val="000B7C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1A54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552</Words>
  <Characters>113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嶋田　恭知</cp:lastModifiedBy>
  <cp:revision>11</cp:revision>
  <cp:lastPrinted>2019-08-07T07:37:00Z</cp:lastPrinted>
  <dcterms:created xsi:type="dcterms:W3CDTF">2019-08-06T06:50:00Z</dcterms:created>
  <dcterms:modified xsi:type="dcterms:W3CDTF">2019-12-19T09:46:00Z</dcterms:modified>
</cp:coreProperties>
</file>