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D4" w:rsidRPr="00C02DA8" w:rsidRDefault="00C02DA8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cs="メイリオ" w:hint="eastAsia"/>
          <w:sz w:val="18"/>
          <w:szCs w:val="24"/>
        </w:rPr>
        <w:t>別記第１号様式（第３</w:t>
      </w:r>
      <w:r w:rsidR="00F937D4" w:rsidRPr="00EA61AA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EA61AA" w:rsidRDefault="00EA61AA" w:rsidP="00C00FD9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</w:p>
    <w:p w:rsidR="00F937D4" w:rsidRPr="00C02DA8" w:rsidRDefault="00F937D4" w:rsidP="00C00FD9">
      <w:pPr>
        <w:spacing w:line="400" w:lineRule="exact"/>
        <w:jc w:val="center"/>
        <w:rPr>
          <w:rFonts w:asciiTheme="minorEastAsia" w:hAnsiTheme="minorEastAsia" w:cs="メイリオ"/>
          <w:sz w:val="28"/>
          <w:szCs w:val="24"/>
        </w:rPr>
      </w:pPr>
      <w:r w:rsidRPr="00C02DA8">
        <w:rPr>
          <w:rFonts w:asciiTheme="minorEastAsia" w:hAnsiTheme="minorEastAsia" w:cs="メイリオ" w:hint="eastAsia"/>
          <w:sz w:val="28"/>
          <w:szCs w:val="24"/>
        </w:rPr>
        <w:t>認 定 申 請 書</w:t>
      </w:r>
    </w:p>
    <w:p w:rsidR="00F937D4" w:rsidRPr="00EA61AA" w:rsidRDefault="00F937D4" w:rsidP="00C00FD9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年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 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>日</w:t>
      </w:r>
    </w:p>
    <w:p w:rsidR="00F937D4" w:rsidRPr="00EA61AA" w:rsidRDefault="00A47FB0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様</w:t>
      </w:r>
    </w:p>
    <w:p w:rsidR="00F937D4" w:rsidRPr="00EA61AA" w:rsidRDefault="00F937D4" w:rsidP="00C00FD9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（申請者）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</w:t>
      </w:r>
    </w:p>
    <w:p w:rsidR="00173570" w:rsidRDefault="00F937D4" w:rsidP="00C00FD9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住 所</w:t>
      </w:r>
      <w:r w:rsidR="00173570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977AEF" w:rsidRDefault="00977AEF" w:rsidP="00977AEF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法人名</w:t>
      </w:r>
    </w:p>
    <w:p w:rsidR="00F937D4" w:rsidRPr="00EA61AA" w:rsidRDefault="00977AEF" w:rsidP="00977AEF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代表者名　　　　　　　　　　　印　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C00FD9" w:rsidRPr="00EA61AA" w:rsidRDefault="00977AEF" w:rsidP="00977AEF">
      <w:pPr>
        <w:spacing w:line="400" w:lineRule="exact"/>
        <w:ind w:right="3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　　                   </w:t>
      </w:r>
      <w:r>
        <w:rPr>
          <w:rFonts w:asciiTheme="minorEastAsia" w:hAnsiTheme="minorEastAsia" w:cs="メイリオ" w:hint="eastAsia"/>
          <w:sz w:val="24"/>
          <w:szCs w:val="24"/>
        </w:rPr>
        <w:t xml:space="preserve">           （※個人の場合は氏名のみ）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C00FD9" w:rsidRPr="00EA61AA" w:rsidRDefault="00C00FD9" w:rsidP="00C00FD9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C02DA8" w:rsidP="00C00FD9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2514C7">
        <w:rPr>
          <w:rFonts w:asciiTheme="minorEastAsia" w:hAnsiTheme="minorEastAsia" w:cs="メイリオ" w:hint="eastAsia"/>
          <w:sz w:val="24"/>
          <w:szCs w:val="24"/>
        </w:rPr>
        <w:t>農場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認定制度実施要綱第</w:t>
      </w:r>
      <w:r>
        <w:rPr>
          <w:rFonts w:asciiTheme="minorEastAsia" w:hAnsiTheme="minorEastAsia" w:cs="メイリオ" w:hint="eastAsia"/>
          <w:sz w:val="24"/>
          <w:szCs w:val="24"/>
        </w:rPr>
        <w:t>３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条</w:t>
      </w:r>
      <w:r w:rsidR="001A2629">
        <w:rPr>
          <w:rFonts w:asciiTheme="minorEastAsia" w:hAnsiTheme="minorEastAsia" w:cs="メイリオ" w:hint="eastAsia"/>
          <w:sz w:val="24"/>
          <w:szCs w:val="24"/>
        </w:rPr>
        <w:t>第２項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の規定に基づき、下記のとおり申請します。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C00FD9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記</w:t>
      </w: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１ </w:t>
      </w:r>
      <w:r w:rsidR="00AE65BB">
        <w:rPr>
          <w:rFonts w:asciiTheme="minorEastAsia" w:hAnsiTheme="minorEastAsia" w:cs="メイリオ" w:hint="eastAsia"/>
          <w:sz w:val="24"/>
          <w:szCs w:val="24"/>
        </w:rPr>
        <w:t>農場</w:t>
      </w:r>
      <w:r w:rsidRPr="00EA61AA">
        <w:rPr>
          <w:rFonts w:asciiTheme="minorEastAsia" w:hAnsiTheme="minorEastAsia" w:cs="メイリオ" w:hint="eastAsia"/>
          <w:sz w:val="24"/>
          <w:szCs w:val="24"/>
        </w:rPr>
        <w:t>の名称及び所在地</w:t>
      </w:r>
    </w:p>
    <w:p w:rsidR="00F937D4" w:rsidRPr="00EA61AA" w:rsidRDefault="00F937D4" w:rsidP="00C00FD9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名称</w:t>
      </w:r>
    </w:p>
    <w:p w:rsidR="00F937D4" w:rsidRPr="00EA61AA" w:rsidRDefault="00F937D4" w:rsidP="00C00FD9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２ </w:t>
      </w:r>
      <w:r w:rsidR="00AE65BB">
        <w:rPr>
          <w:rFonts w:asciiTheme="minorEastAsia" w:hAnsiTheme="minorEastAsia" w:cs="メイリオ" w:hint="eastAsia"/>
          <w:sz w:val="24"/>
          <w:szCs w:val="24"/>
        </w:rPr>
        <w:t>畜種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5004E3" w:rsidRDefault="005004E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３</w:t>
      </w:r>
      <w:r w:rsidR="00AE65BB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="005004E3">
        <w:rPr>
          <w:rFonts w:asciiTheme="minorEastAsia" w:hAnsiTheme="minorEastAsia" w:cs="メイリオ" w:hint="eastAsia"/>
          <w:sz w:val="24"/>
          <w:szCs w:val="24"/>
        </w:rPr>
        <w:t>添付資料</w:t>
      </w:r>
    </w:p>
    <w:p w:rsidR="00C42E38" w:rsidRDefault="00F6781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（１）</w:t>
      </w:r>
      <w:r w:rsidR="00C42E38">
        <w:rPr>
          <w:rFonts w:asciiTheme="minorEastAsia" w:hAnsiTheme="minorEastAsia" w:cs="メイリオ" w:hint="eastAsia"/>
          <w:sz w:val="24"/>
          <w:szCs w:val="24"/>
        </w:rPr>
        <w:t>農場衛生管理マニュアル</w:t>
      </w:r>
    </w:p>
    <w:p w:rsidR="00C42E38" w:rsidRDefault="00F6781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（２）</w:t>
      </w:r>
      <w:r w:rsidR="00935E07">
        <w:rPr>
          <w:rFonts w:asciiTheme="minorEastAsia" w:hAnsiTheme="minorEastAsia" w:cs="メイリオ" w:hint="eastAsia"/>
          <w:sz w:val="24"/>
          <w:szCs w:val="24"/>
        </w:rPr>
        <w:t>飼養衛生管理基準遵守状況</w:t>
      </w:r>
      <w:r w:rsidR="00E67B4A">
        <w:rPr>
          <w:rFonts w:asciiTheme="minorEastAsia" w:hAnsiTheme="minorEastAsia" w:cs="メイリオ" w:hint="eastAsia"/>
          <w:sz w:val="24"/>
          <w:szCs w:val="24"/>
        </w:rPr>
        <w:t>（家畜伝染病予防法施行規則</w:t>
      </w:r>
      <w:r>
        <w:rPr>
          <w:rFonts w:asciiTheme="minorEastAsia" w:hAnsiTheme="minorEastAsia" w:cs="メイリオ" w:hint="eastAsia"/>
          <w:sz w:val="24"/>
          <w:szCs w:val="24"/>
        </w:rPr>
        <w:t>第２１条</w:t>
      </w:r>
      <w:r w:rsidR="00E67B4A">
        <w:rPr>
          <w:rFonts w:asciiTheme="minorEastAsia" w:hAnsiTheme="minorEastAsia" w:cs="メイリオ" w:hint="eastAsia"/>
          <w:sz w:val="24"/>
          <w:szCs w:val="24"/>
        </w:rPr>
        <w:t>）</w:t>
      </w:r>
    </w:p>
    <w:p w:rsidR="00F67815" w:rsidRDefault="00F6781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（３）</w:t>
      </w:r>
      <w:r w:rsidR="00935E07">
        <w:rPr>
          <w:rFonts w:asciiTheme="minorEastAsia" w:hAnsiTheme="minorEastAsia" w:cs="メイリオ" w:hint="eastAsia"/>
          <w:sz w:val="24"/>
          <w:szCs w:val="24"/>
        </w:rPr>
        <w:t>過去３年間の疾病発生状況（任意）</w:t>
      </w:r>
    </w:p>
    <w:p w:rsidR="00935E07" w:rsidRPr="00935E07" w:rsidRDefault="00935E07" w:rsidP="00F67815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※</w:t>
      </w:r>
      <w:r w:rsidR="00F67815">
        <w:rPr>
          <w:rFonts w:asciiTheme="minorEastAsia" w:hAnsiTheme="minorEastAsia" w:cs="メイリオ" w:hint="eastAsia"/>
          <w:sz w:val="24"/>
          <w:szCs w:val="24"/>
        </w:rPr>
        <w:t>（２）及び（３）については</w:t>
      </w:r>
      <w:r>
        <w:rPr>
          <w:rFonts w:asciiTheme="minorEastAsia" w:hAnsiTheme="minorEastAsia" w:cs="メイリオ" w:hint="eastAsia"/>
          <w:sz w:val="24"/>
          <w:szCs w:val="24"/>
        </w:rPr>
        <w:t>管轄の家畜保健衛生所に確認のこと</w:t>
      </w:r>
    </w:p>
    <w:p w:rsidR="00C00FD9" w:rsidRPr="00EA61AA" w:rsidRDefault="00E67B4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0"/>
          <w:szCs w:val="24"/>
        </w:rPr>
      </w:pPr>
    </w:p>
    <w:p w:rsidR="00B73DAF" w:rsidRPr="00EA61AA" w:rsidRDefault="00F937D4" w:rsidP="00B73DAF">
      <w:pPr>
        <w:spacing w:line="400" w:lineRule="exact"/>
        <w:rPr>
          <w:rFonts w:asciiTheme="minorEastAsia" w:hAnsiTheme="minorEastAsia" w:cs="メイリオ"/>
          <w:sz w:val="22"/>
          <w:szCs w:val="24"/>
        </w:rPr>
      </w:pPr>
      <w:r w:rsidRPr="00EA61AA">
        <w:rPr>
          <w:rFonts w:asciiTheme="minorEastAsia" w:hAnsiTheme="minorEastAsia" w:cs="メイリオ" w:hint="eastAsia"/>
          <w:sz w:val="20"/>
          <w:szCs w:val="24"/>
        </w:rPr>
        <w:t>備考 用紙の大きさは、日本工業規格Ａ４とする。</w:t>
      </w:r>
    </w:p>
    <w:p w:rsidR="0014509E" w:rsidRDefault="0014509E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</w:p>
    <w:p w:rsidR="0014509E" w:rsidRDefault="0014509E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</w:p>
    <w:p w:rsidR="00F937D4" w:rsidRPr="00EA61AA" w:rsidRDefault="00C02DA8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  <w:r>
        <w:rPr>
          <w:rFonts w:asciiTheme="majorEastAsia" w:eastAsiaTheme="majorEastAsia" w:hAnsiTheme="majorEastAsia" w:cs="メイリオ" w:hint="eastAsia"/>
          <w:sz w:val="18"/>
          <w:szCs w:val="24"/>
        </w:rPr>
        <w:t>別記第２号様式（第６</w:t>
      </w:r>
      <w:r w:rsidR="00F937D4" w:rsidRPr="00EA61AA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EA61AA" w:rsidRDefault="00EA61AA" w:rsidP="00C00FD9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</w:p>
    <w:p w:rsidR="00F937D4" w:rsidRPr="00C02DA8" w:rsidRDefault="00C02DA8" w:rsidP="00C00FD9">
      <w:pPr>
        <w:spacing w:line="400" w:lineRule="exact"/>
        <w:jc w:val="center"/>
        <w:rPr>
          <w:rFonts w:asciiTheme="minorEastAsia" w:hAnsiTheme="minorEastAsia" w:cs="メイリオ"/>
          <w:sz w:val="28"/>
          <w:szCs w:val="24"/>
        </w:rPr>
      </w:pPr>
      <w:r w:rsidRPr="00C02DA8">
        <w:rPr>
          <w:rFonts w:asciiTheme="minorEastAsia" w:hAnsiTheme="minorEastAsia" w:cs="メイリオ" w:hint="eastAsia"/>
          <w:sz w:val="28"/>
          <w:szCs w:val="24"/>
        </w:rPr>
        <w:t>やまぐち高度衛生管理農場</w:t>
      </w:r>
      <w:r w:rsidR="00F937D4" w:rsidRPr="00C02DA8">
        <w:rPr>
          <w:rFonts w:asciiTheme="minorEastAsia" w:hAnsiTheme="minorEastAsia" w:cs="メイリオ" w:hint="eastAsia"/>
          <w:sz w:val="28"/>
          <w:szCs w:val="24"/>
        </w:rPr>
        <w:t>認定書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認定番号</w:t>
      </w:r>
      <w:r w:rsidR="00C02DA8">
        <w:rPr>
          <w:rFonts w:asciiTheme="minorEastAsia" w:hAnsiTheme="minorEastAsia" w:cs="メイリオ" w:hint="eastAsia"/>
          <w:sz w:val="24"/>
          <w:szCs w:val="24"/>
        </w:rPr>
        <w:t xml:space="preserve">　　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第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   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号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D9019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法人名または氏名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3076D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農場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の名称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3076D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畜種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認定の有効期間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   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年 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 </w:t>
      </w:r>
      <w:r w:rsidRPr="00EA61AA">
        <w:rPr>
          <w:rFonts w:asciiTheme="minorEastAsia" w:hAnsiTheme="minorEastAsia" w:cs="メイリオ" w:hint="eastAsia"/>
          <w:sz w:val="24"/>
          <w:szCs w:val="24"/>
        </w:rPr>
        <w:t>月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日から 年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日まで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C02DA8" w:rsidP="00C02DA8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2514C7">
        <w:rPr>
          <w:rFonts w:asciiTheme="minorEastAsia" w:hAnsiTheme="minorEastAsia" w:cs="メイリオ" w:hint="eastAsia"/>
          <w:sz w:val="24"/>
          <w:szCs w:val="24"/>
        </w:rPr>
        <w:t>農場</w:t>
      </w:r>
      <w:r>
        <w:rPr>
          <w:rFonts w:asciiTheme="minorEastAsia" w:hAnsiTheme="minorEastAsia" w:cs="メイリオ" w:hint="eastAsia"/>
          <w:sz w:val="24"/>
          <w:szCs w:val="24"/>
        </w:rPr>
        <w:t>認定制度実施要綱第６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条第１項の規定により、認定します。</w:t>
      </w:r>
    </w:p>
    <w:p w:rsidR="00C00FD9" w:rsidRPr="00EA61AA" w:rsidRDefault="00C00FD9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C00FD9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年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C00FD9"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</w:t>
      </w:r>
    </w:p>
    <w:p w:rsidR="00C02DA8" w:rsidRDefault="00C02DA8" w:rsidP="00B11AAB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7D6B1A" w:rsidP="00C02DA8">
      <w:pPr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="00B11AAB" w:rsidRPr="00EA61AA">
        <w:rPr>
          <w:rFonts w:asciiTheme="minorEastAsia" w:hAnsiTheme="minorEastAsia" w:cs="メイリオ" w:hint="eastAsia"/>
          <w:sz w:val="24"/>
          <w:szCs w:val="24"/>
        </w:rPr>
        <w:t xml:space="preserve">  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印</w:t>
      </w: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11AAB" w:rsidRPr="00EA61AA" w:rsidRDefault="00B11AAB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73DAF" w:rsidRPr="00EA61AA" w:rsidRDefault="00F937D4" w:rsidP="00B73DAF">
      <w:pPr>
        <w:spacing w:line="400" w:lineRule="exact"/>
        <w:rPr>
          <w:rFonts w:asciiTheme="minorEastAsia" w:hAnsiTheme="minorEastAsia" w:cs="メイリオ"/>
          <w:sz w:val="20"/>
          <w:szCs w:val="24"/>
        </w:rPr>
      </w:pPr>
      <w:r w:rsidRPr="00EA61AA">
        <w:rPr>
          <w:rFonts w:asciiTheme="minorEastAsia" w:hAnsiTheme="minorEastAsia" w:cs="メイリオ" w:hint="eastAsia"/>
          <w:sz w:val="18"/>
          <w:szCs w:val="24"/>
        </w:rPr>
        <w:t>備考 用紙の大きさは、日本工業規格Ａ４とする。</w:t>
      </w:r>
    </w:p>
    <w:p w:rsidR="00F937D4" w:rsidRPr="004F5933" w:rsidRDefault="00C02DA8" w:rsidP="00B73DAF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18"/>
          <w:szCs w:val="24"/>
        </w:rPr>
        <w:t>別記第３号様式（第６</w:t>
      </w:r>
      <w:r w:rsidR="00F937D4" w:rsidRPr="004F5933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F937D4" w:rsidRPr="00EA61AA" w:rsidRDefault="00F937D4" w:rsidP="00800382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年 </w:t>
      </w:r>
      <w:r w:rsidR="00800382" w:rsidRPr="00EA61A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月 </w:t>
      </w:r>
      <w:r w:rsidR="00800382" w:rsidRPr="00EA61AA">
        <w:rPr>
          <w:rFonts w:asciiTheme="minorEastAsia" w:hAnsiTheme="minorEastAsia" w:cs="メイリオ" w:hint="eastAsia"/>
          <w:sz w:val="24"/>
          <w:szCs w:val="24"/>
        </w:rPr>
        <w:t xml:space="preserve">  </w:t>
      </w:r>
      <w:r w:rsidRPr="00EA61AA">
        <w:rPr>
          <w:rFonts w:asciiTheme="minorEastAsia" w:hAnsiTheme="minorEastAsia" w:cs="メイリオ" w:hint="eastAsia"/>
          <w:sz w:val="24"/>
          <w:szCs w:val="24"/>
        </w:rPr>
        <w:t>日</w:t>
      </w:r>
    </w:p>
    <w:p w:rsidR="00F937D4" w:rsidRPr="00EA61AA" w:rsidRDefault="00F937D4" w:rsidP="00800382">
      <w:pPr>
        <w:spacing w:line="400" w:lineRule="exact"/>
        <w:ind w:firstLineChars="1350" w:firstLine="324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様</w:t>
      </w: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7D6B1A" w:rsidP="00800382">
      <w:pPr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C02DA8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印</w:t>
      </w: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C02DA8" w:rsidRDefault="00F937D4" w:rsidP="00800382">
      <w:pPr>
        <w:spacing w:line="400" w:lineRule="exact"/>
        <w:jc w:val="center"/>
        <w:rPr>
          <w:rFonts w:asciiTheme="minorEastAsia" w:hAnsiTheme="minorEastAsia" w:cs="メイリオ"/>
          <w:sz w:val="28"/>
          <w:szCs w:val="24"/>
        </w:rPr>
      </w:pPr>
      <w:r w:rsidRPr="00C02DA8">
        <w:rPr>
          <w:rFonts w:asciiTheme="minorEastAsia" w:hAnsiTheme="minorEastAsia" w:cs="メイリオ" w:hint="eastAsia"/>
          <w:sz w:val="28"/>
          <w:szCs w:val="24"/>
        </w:rPr>
        <w:t>基準不適合通知書</w:t>
      </w: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800382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年</w:t>
      </w:r>
      <w:r w:rsidR="00C02DA8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C02DA8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日付けの認定申請については、</w:t>
      </w:r>
      <w:r w:rsidR="00C02DA8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9412E1">
        <w:rPr>
          <w:rFonts w:asciiTheme="minorEastAsia" w:hAnsiTheme="minorEastAsia" w:cs="メイリオ" w:hint="eastAsia"/>
          <w:sz w:val="24"/>
          <w:szCs w:val="24"/>
        </w:rPr>
        <w:t>農場</w:t>
      </w:r>
      <w:r w:rsidRPr="00EA61AA">
        <w:rPr>
          <w:rFonts w:asciiTheme="minorEastAsia" w:hAnsiTheme="minorEastAsia" w:cs="メイリオ" w:hint="eastAsia"/>
          <w:sz w:val="24"/>
          <w:szCs w:val="24"/>
        </w:rPr>
        <w:t>認定制度実</w:t>
      </w:r>
      <w:r w:rsidR="00C02DA8">
        <w:rPr>
          <w:rFonts w:asciiTheme="minorEastAsia" w:hAnsiTheme="minorEastAsia" w:cs="メイリオ" w:hint="eastAsia"/>
          <w:sz w:val="24"/>
          <w:szCs w:val="24"/>
        </w:rPr>
        <w:t>施要綱第６</w:t>
      </w:r>
      <w:r w:rsidRPr="00EA61AA">
        <w:rPr>
          <w:rFonts w:asciiTheme="minorEastAsia" w:hAnsiTheme="minorEastAsia" w:cs="メイリオ" w:hint="eastAsia"/>
          <w:sz w:val="24"/>
          <w:szCs w:val="24"/>
        </w:rPr>
        <w:t>条第２項の規定により、下記の理由で認定しない。</w:t>
      </w: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800382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記</w:t>
      </w: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理</w:t>
      </w:r>
      <w:r w:rsidR="00C02DA8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EA61AA">
        <w:rPr>
          <w:rFonts w:asciiTheme="minorEastAsia" w:hAnsiTheme="minorEastAsia" w:cs="メイリオ" w:hint="eastAsia"/>
          <w:sz w:val="24"/>
          <w:szCs w:val="24"/>
        </w:rPr>
        <w:t>由</w:t>
      </w: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800382" w:rsidRPr="00EA61AA" w:rsidRDefault="00800382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73DAF" w:rsidRPr="00EA61AA" w:rsidRDefault="00F937D4" w:rsidP="00B73DAF">
      <w:pPr>
        <w:spacing w:line="400" w:lineRule="exact"/>
        <w:rPr>
          <w:rFonts w:asciiTheme="minorEastAsia" w:hAnsiTheme="minorEastAsia" w:cs="メイリオ"/>
          <w:sz w:val="18"/>
          <w:szCs w:val="24"/>
        </w:rPr>
      </w:pPr>
      <w:r w:rsidRPr="00EA61AA">
        <w:rPr>
          <w:rFonts w:asciiTheme="minorEastAsia" w:hAnsiTheme="minorEastAsia" w:cs="メイリオ" w:hint="eastAsia"/>
          <w:sz w:val="18"/>
          <w:szCs w:val="24"/>
        </w:rPr>
        <w:t>備考 用紙の大きさは、日本工業規格Ａ４とする。</w:t>
      </w:r>
    </w:p>
    <w:p w:rsidR="00F937D4" w:rsidRPr="004F5933" w:rsidRDefault="00C728D4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  <w:r>
        <w:rPr>
          <w:rFonts w:asciiTheme="majorEastAsia" w:eastAsiaTheme="majorEastAsia" w:hAnsiTheme="majorEastAsia" w:cs="メイリオ" w:hint="eastAsia"/>
          <w:sz w:val="18"/>
          <w:szCs w:val="24"/>
        </w:rPr>
        <w:t>別記第４号様式（第６</w:t>
      </w:r>
      <w:r w:rsidR="00F937D4" w:rsidRPr="004F5933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4F5933" w:rsidRDefault="004F593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4F5933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認定書再交付申請書</w:t>
      </w:r>
    </w:p>
    <w:p w:rsidR="004F5933" w:rsidRDefault="004F593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4F5933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年 </w:t>
      </w:r>
      <w:r w:rsidR="004F5933">
        <w:rPr>
          <w:rFonts w:asciiTheme="minorEastAsia" w:hAnsiTheme="minorEastAsia" w:cs="メイリオ" w:hint="eastAsia"/>
          <w:sz w:val="24"/>
          <w:szCs w:val="24"/>
        </w:rPr>
        <w:t xml:space="preserve">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>月</w:t>
      </w:r>
      <w:r w:rsidR="004F5933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</w:t>
      </w:r>
    </w:p>
    <w:p w:rsidR="00F937D4" w:rsidRPr="00EA61AA" w:rsidRDefault="00A47FB0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様</w:t>
      </w:r>
    </w:p>
    <w:p w:rsidR="00F937D4" w:rsidRPr="00EA61AA" w:rsidRDefault="00F937D4" w:rsidP="004F5933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4F5933">
        <w:rPr>
          <w:rFonts w:asciiTheme="minorEastAsia" w:hAnsiTheme="minorEastAsia" w:cs="メイリオ" w:hint="eastAsia"/>
          <w:sz w:val="22"/>
          <w:szCs w:val="24"/>
        </w:rPr>
        <w:t>（申請者）</w:t>
      </w:r>
      <w:r w:rsidR="004F5933">
        <w:rPr>
          <w:rFonts w:asciiTheme="minorEastAsia" w:hAnsiTheme="minorEastAsia" w:cs="メイリオ" w:hint="eastAsia"/>
          <w:sz w:val="24"/>
          <w:szCs w:val="24"/>
        </w:rPr>
        <w:t xml:space="preserve">                   </w:t>
      </w:r>
    </w:p>
    <w:p w:rsidR="00D90192" w:rsidRDefault="00D90192" w:rsidP="00D90192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住 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法人名</w:t>
      </w:r>
    </w:p>
    <w:p w:rsidR="00D90192" w:rsidRPr="00EA61AA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代表者名　　　　　　　　　　　印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Pr="00EA61AA" w:rsidRDefault="00D90192" w:rsidP="00D90192">
      <w:pPr>
        <w:spacing w:line="400" w:lineRule="exact"/>
        <w:ind w:right="3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　　                   </w:t>
      </w:r>
      <w:r>
        <w:rPr>
          <w:rFonts w:asciiTheme="minorEastAsia" w:hAnsiTheme="minorEastAsia" w:cs="メイリオ" w:hint="eastAsia"/>
          <w:sz w:val="24"/>
          <w:szCs w:val="24"/>
        </w:rPr>
        <w:t xml:space="preserve">           （※個人の場合は氏名のみ）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4F5933" w:rsidRDefault="004F593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C728D4" w:rsidP="002646CE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2646CE">
        <w:rPr>
          <w:rFonts w:asciiTheme="minorEastAsia" w:hAnsiTheme="minorEastAsia" w:cs="メイリオ" w:hint="eastAsia"/>
          <w:sz w:val="24"/>
          <w:szCs w:val="24"/>
        </w:rPr>
        <w:t>農場</w:t>
      </w:r>
      <w:r>
        <w:rPr>
          <w:rFonts w:asciiTheme="minorEastAsia" w:hAnsiTheme="minorEastAsia" w:cs="メイリオ" w:hint="eastAsia"/>
          <w:sz w:val="24"/>
          <w:szCs w:val="24"/>
        </w:rPr>
        <w:t>認定制度実施要綱第６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条第４項の規定に基づき、下記のとおり再交付を申請します。</w:t>
      </w:r>
    </w:p>
    <w:p w:rsidR="004F5933" w:rsidRDefault="004F593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4F5933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記</w:t>
      </w:r>
    </w:p>
    <w:p w:rsidR="004F5933" w:rsidRDefault="004F593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１ </w:t>
      </w:r>
      <w:r w:rsidR="00C728D4">
        <w:rPr>
          <w:rFonts w:asciiTheme="minorEastAsia" w:hAnsiTheme="minorEastAsia" w:cs="メイリオ" w:hint="eastAsia"/>
          <w:sz w:val="24"/>
          <w:szCs w:val="24"/>
        </w:rPr>
        <w:t>農場</w:t>
      </w:r>
      <w:r w:rsidRPr="00EA61AA">
        <w:rPr>
          <w:rFonts w:asciiTheme="minorEastAsia" w:hAnsiTheme="minorEastAsia" w:cs="メイリオ" w:hint="eastAsia"/>
          <w:sz w:val="24"/>
          <w:szCs w:val="24"/>
        </w:rPr>
        <w:t>の名称及び所在地</w:t>
      </w:r>
    </w:p>
    <w:p w:rsidR="00F937D4" w:rsidRPr="00EA61AA" w:rsidRDefault="00F937D4" w:rsidP="004F5933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名称</w:t>
      </w:r>
    </w:p>
    <w:p w:rsidR="00F937D4" w:rsidRPr="00EA61AA" w:rsidRDefault="00F937D4" w:rsidP="004F5933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4F5933" w:rsidRDefault="004F593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２ </w:t>
      </w:r>
      <w:r w:rsidR="00C728D4">
        <w:rPr>
          <w:rFonts w:asciiTheme="minorEastAsia" w:hAnsiTheme="minorEastAsia" w:cs="メイリオ" w:hint="eastAsia"/>
          <w:sz w:val="24"/>
          <w:szCs w:val="24"/>
        </w:rPr>
        <w:t>畜種</w:t>
      </w:r>
    </w:p>
    <w:p w:rsidR="004F5933" w:rsidRDefault="004F593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３ 認定年月日及び認定番号</w:t>
      </w:r>
    </w:p>
    <w:p w:rsidR="00F937D4" w:rsidRPr="00EA61AA" w:rsidRDefault="00F937D4" w:rsidP="004F5933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認定年月日</w:t>
      </w:r>
    </w:p>
    <w:p w:rsidR="00F937D4" w:rsidRPr="00EA61AA" w:rsidRDefault="00F937D4" w:rsidP="004F5933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認定番号</w:t>
      </w:r>
    </w:p>
    <w:p w:rsidR="004F5933" w:rsidRDefault="004F5933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４ 再交付の理由</w:t>
      </w:r>
    </w:p>
    <w:p w:rsidR="00C17CE0" w:rsidRDefault="00C17CE0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73DAF" w:rsidRPr="00C17CE0" w:rsidRDefault="00F937D4" w:rsidP="00B73DAF">
      <w:pPr>
        <w:spacing w:line="400" w:lineRule="exact"/>
        <w:rPr>
          <w:rFonts w:asciiTheme="minorEastAsia" w:hAnsiTheme="minorEastAsia" w:cs="メイリオ"/>
          <w:sz w:val="18"/>
          <w:szCs w:val="24"/>
        </w:rPr>
      </w:pPr>
      <w:r w:rsidRPr="00C17CE0">
        <w:rPr>
          <w:rFonts w:asciiTheme="minorEastAsia" w:hAnsiTheme="minorEastAsia" w:cs="メイリオ" w:hint="eastAsia"/>
          <w:sz w:val="18"/>
          <w:szCs w:val="24"/>
        </w:rPr>
        <w:t>備考 用紙の大きさは、日本工業規格Ａ４とする。</w:t>
      </w:r>
    </w:p>
    <w:p w:rsidR="0014509E" w:rsidRDefault="0014509E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</w:p>
    <w:p w:rsidR="0014509E" w:rsidRDefault="0014509E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</w:p>
    <w:p w:rsidR="00F937D4" w:rsidRPr="00614B55" w:rsidRDefault="009D33B2" w:rsidP="00B73DAF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18"/>
          <w:szCs w:val="24"/>
        </w:rPr>
        <w:t>別記第５号様式（第１０</w:t>
      </w:r>
      <w:r w:rsidR="00F937D4" w:rsidRPr="00614B55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F937D4" w:rsidRPr="00EA61AA" w:rsidRDefault="00F937D4" w:rsidP="00614B55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9D33B2">
        <w:rPr>
          <w:rFonts w:asciiTheme="minorEastAsia" w:hAnsiTheme="minorEastAsia" w:cs="メイリオ" w:hint="eastAsia"/>
          <w:sz w:val="28"/>
          <w:szCs w:val="24"/>
        </w:rPr>
        <w:t>認定事項変更届出書</w:t>
      </w:r>
    </w:p>
    <w:p w:rsidR="00F937D4" w:rsidRPr="00EA61AA" w:rsidRDefault="00F937D4" w:rsidP="00614B55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年</w:t>
      </w:r>
      <w:r w:rsidR="00614B55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614B55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</w:t>
      </w:r>
    </w:p>
    <w:p w:rsidR="00F937D4" w:rsidRPr="00EA61AA" w:rsidRDefault="00A47FB0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様</w:t>
      </w:r>
    </w:p>
    <w:p w:rsidR="00F937D4" w:rsidRPr="00EA61AA" w:rsidRDefault="00CF72EA" w:rsidP="00CF72EA">
      <w:pPr>
        <w:wordWrap w:val="0"/>
        <w:spacing w:line="400" w:lineRule="exact"/>
        <w:ind w:right="600"/>
        <w:jc w:val="righ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0"/>
          <w:szCs w:val="24"/>
        </w:rPr>
        <w:t>（届出</w:t>
      </w:r>
      <w:r w:rsidR="00F937D4" w:rsidRPr="00614B55">
        <w:rPr>
          <w:rFonts w:asciiTheme="minorEastAsia" w:hAnsiTheme="minorEastAsia" w:cs="メイリオ" w:hint="eastAsia"/>
          <w:sz w:val="20"/>
          <w:szCs w:val="24"/>
        </w:rPr>
        <w:t>者）</w:t>
      </w:r>
      <w:r w:rsidR="00614B55">
        <w:rPr>
          <w:rFonts w:asciiTheme="minorEastAsia" w:hAnsiTheme="minorEastAsia" w:cs="メイリオ" w:hint="eastAsia"/>
          <w:sz w:val="24"/>
          <w:szCs w:val="24"/>
        </w:rPr>
        <w:t xml:space="preserve">                     </w:t>
      </w:r>
    </w:p>
    <w:p w:rsidR="00D90192" w:rsidRDefault="00D90192" w:rsidP="00D90192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住 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法人名</w:t>
      </w:r>
    </w:p>
    <w:p w:rsidR="00D90192" w:rsidRPr="00EA61AA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代表者名　　　　　　　　　　　印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Pr="00EA61AA" w:rsidRDefault="00D90192" w:rsidP="00D90192">
      <w:pPr>
        <w:spacing w:line="400" w:lineRule="exact"/>
        <w:ind w:right="3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　　                   </w:t>
      </w:r>
      <w:r>
        <w:rPr>
          <w:rFonts w:asciiTheme="minorEastAsia" w:hAnsiTheme="minorEastAsia" w:cs="メイリオ" w:hint="eastAsia"/>
          <w:sz w:val="24"/>
          <w:szCs w:val="24"/>
        </w:rPr>
        <w:t xml:space="preserve">           （※個人の場合は氏名のみ）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614B55" w:rsidRDefault="00614B5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25601D" w:rsidP="002646CE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2646CE">
        <w:rPr>
          <w:rFonts w:asciiTheme="minorEastAsia" w:hAnsiTheme="minorEastAsia" w:cs="メイリオ" w:hint="eastAsia"/>
          <w:sz w:val="24"/>
          <w:szCs w:val="24"/>
        </w:rPr>
        <w:t>農場</w:t>
      </w:r>
      <w:r>
        <w:rPr>
          <w:rFonts w:asciiTheme="minorEastAsia" w:hAnsiTheme="minorEastAsia" w:cs="メイリオ" w:hint="eastAsia"/>
          <w:sz w:val="24"/>
          <w:szCs w:val="24"/>
        </w:rPr>
        <w:t>認定制度実施要綱第１０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条の規定に基づき、下記のとおり届け出ます。</w:t>
      </w:r>
    </w:p>
    <w:p w:rsidR="00614B55" w:rsidRDefault="00614B5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614B55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記</w:t>
      </w:r>
    </w:p>
    <w:p w:rsidR="00614B55" w:rsidRDefault="00614B5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１ </w:t>
      </w:r>
      <w:r w:rsidR="0025601D">
        <w:rPr>
          <w:rFonts w:asciiTheme="minorEastAsia" w:hAnsiTheme="minorEastAsia" w:cs="メイリオ" w:hint="eastAsia"/>
          <w:sz w:val="24"/>
          <w:szCs w:val="24"/>
        </w:rPr>
        <w:t>農場</w:t>
      </w:r>
      <w:r w:rsidRPr="00EA61AA">
        <w:rPr>
          <w:rFonts w:asciiTheme="minorEastAsia" w:hAnsiTheme="minorEastAsia" w:cs="メイリオ" w:hint="eastAsia"/>
          <w:sz w:val="24"/>
          <w:szCs w:val="24"/>
        </w:rPr>
        <w:t>の名称及び所在地</w:t>
      </w:r>
    </w:p>
    <w:p w:rsidR="00F937D4" w:rsidRPr="00EA61AA" w:rsidRDefault="00F937D4" w:rsidP="0025601D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名称</w:t>
      </w:r>
      <w:r w:rsidR="0025601D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F937D4" w:rsidRPr="00EA61AA" w:rsidRDefault="00F937D4" w:rsidP="0025601D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614B55" w:rsidRDefault="00614B5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２ </w:t>
      </w:r>
      <w:r w:rsidR="0036294F">
        <w:rPr>
          <w:rFonts w:asciiTheme="minorEastAsia" w:hAnsiTheme="minorEastAsia" w:cs="メイリオ" w:hint="eastAsia"/>
          <w:sz w:val="24"/>
          <w:szCs w:val="24"/>
        </w:rPr>
        <w:t>畜</w:t>
      </w:r>
      <w:r w:rsidR="0025601D">
        <w:rPr>
          <w:rFonts w:asciiTheme="minorEastAsia" w:hAnsiTheme="minorEastAsia" w:cs="メイリオ" w:hint="eastAsia"/>
          <w:sz w:val="24"/>
          <w:szCs w:val="24"/>
        </w:rPr>
        <w:t>種</w:t>
      </w:r>
    </w:p>
    <w:p w:rsidR="00614B55" w:rsidRDefault="00614B5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３ 認定年月日、認定番号</w:t>
      </w:r>
    </w:p>
    <w:p w:rsidR="00F937D4" w:rsidRPr="00EA61AA" w:rsidRDefault="00F937D4" w:rsidP="00614B55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認定年月日</w:t>
      </w:r>
    </w:p>
    <w:p w:rsidR="00F937D4" w:rsidRPr="00EA61AA" w:rsidRDefault="00F937D4" w:rsidP="00614B55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認定番号</w:t>
      </w:r>
    </w:p>
    <w:p w:rsidR="00614B55" w:rsidRDefault="00614B5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４ 変更事項及び内容</w:t>
      </w:r>
    </w:p>
    <w:p w:rsidR="00614B55" w:rsidRDefault="00614B5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５ 変更年月日</w:t>
      </w:r>
    </w:p>
    <w:p w:rsidR="00614B55" w:rsidRDefault="00614B55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B73DAF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614B55">
        <w:rPr>
          <w:rFonts w:asciiTheme="minorEastAsia" w:hAnsiTheme="minorEastAsia" w:cs="メイリオ" w:hint="eastAsia"/>
          <w:sz w:val="18"/>
          <w:szCs w:val="24"/>
        </w:rPr>
        <w:t>備考 用紙の大きさは、日本工業規格Ａ４とする。</w:t>
      </w:r>
    </w:p>
    <w:p w:rsidR="0025601D" w:rsidRDefault="0025601D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</w:p>
    <w:p w:rsidR="0014509E" w:rsidRDefault="0014509E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</w:p>
    <w:p w:rsidR="00F937D4" w:rsidRPr="00042D8D" w:rsidRDefault="0025601D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  <w:r>
        <w:rPr>
          <w:rFonts w:asciiTheme="majorEastAsia" w:eastAsiaTheme="majorEastAsia" w:hAnsiTheme="majorEastAsia" w:cs="メイリオ" w:hint="eastAsia"/>
          <w:sz w:val="18"/>
          <w:szCs w:val="24"/>
        </w:rPr>
        <w:t>別記第６号様式（第１１</w:t>
      </w:r>
      <w:r w:rsidR="00F937D4" w:rsidRPr="00042D8D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042D8D" w:rsidRDefault="00042D8D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042D8D" w:rsidRPr="0025601D" w:rsidRDefault="00F937D4" w:rsidP="00042D8D">
      <w:pPr>
        <w:spacing w:line="400" w:lineRule="exact"/>
        <w:jc w:val="center"/>
        <w:rPr>
          <w:rFonts w:asciiTheme="minorEastAsia" w:hAnsiTheme="minorEastAsia" w:cs="メイリオ"/>
          <w:sz w:val="28"/>
          <w:szCs w:val="24"/>
        </w:rPr>
      </w:pPr>
      <w:r w:rsidRPr="0025601D">
        <w:rPr>
          <w:rFonts w:asciiTheme="minorEastAsia" w:hAnsiTheme="minorEastAsia" w:cs="メイリオ" w:hint="eastAsia"/>
          <w:sz w:val="28"/>
          <w:szCs w:val="24"/>
        </w:rPr>
        <w:t>認定廃止等届出書</w:t>
      </w:r>
    </w:p>
    <w:p w:rsidR="00F937D4" w:rsidRPr="00EA61AA" w:rsidRDefault="00F937D4" w:rsidP="00042D8D">
      <w:pPr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年</w:t>
      </w:r>
      <w:r w:rsidR="00042D8D">
        <w:rPr>
          <w:rFonts w:asciiTheme="minorEastAsia" w:hAnsiTheme="minorEastAsia" w:cs="メイリオ" w:hint="eastAsia"/>
          <w:sz w:val="24"/>
          <w:szCs w:val="24"/>
        </w:rPr>
        <w:t xml:space="preserve">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042D8D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="00042D8D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Pr="00EA61AA">
        <w:rPr>
          <w:rFonts w:asciiTheme="minorEastAsia" w:hAnsiTheme="minorEastAsia" w:cs="メイリオ" w:hint="eastAsia"/>
          <w:sz w:val="24"/>
          <w:szCs w:val="24"/>
        </w:rPr>
        <w:t>日</w:t>
      </w:r>
    </w:p>
    <w:p w:rsidR="00F937D4" w:rsidRPr="00EA61AA" w:rsidRDefault="00A47FB0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様</w:t>
      </w:r>
    </w:p>
    <w:p w:rsidR="00042D8D" w:rsidRDefault="00042D8D" w:rsidP="00042D8D">
      <w:pPr>
        <w:wordWrap w:val="0"/>
        <w:spacing w:line="400" w:lineRule="exact"/>
        <w:jc w:val="right"/>
        <w:rPr>
          <w:rFonts w:asciiTheme="minorEastAsia" w:hAnsiTheme="minorEastAsia" w:cs="メイリオ"/>
          <w:sz w:val="22"/>
          <w:szCs w:val="24"/>
        </w:rPr>
      </w:pPr>
    </w:p>
    <w:p w:rsidR="00F937D4" w:rsidRPr="00EA61AA" w:rsidRDefault="00F937D4" w:rsidP="00042D8D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042D8D">
        <w:rPr>
          <w:rFonts w:asciiTheme="minorEastAsia" w:hAnsiTheme="minorEastAsia" w:cs="メイリオ" w:hint="eastAsia"/>
          <w:sz w:val="22"/>
          <w:szCs w:val="24"/>
        </w:rPr>
        <w:t>（届出者）</w:t>
      </w:r>
      <w:r w:rsidR="00042D8D">
        <w:rPr>
          <w:rFonts w:asciiTheme="minorEastAsia" w:hAnsiTheme="minorEastAsia" w:cs="メイリオ" w:hint="eastAsia"/>
          <w:sz w:val="22"/>
          <w:szCs w:val="24"/>
        </w:rPr>
        <w:t xml:space="preserve"> </w:t>
      </w:r>
      <w:r w:rsidR="00042D8D">
        <w:rPr>
          <w:rFonts w:asciiTheme="minorEastAsia" w:hAnsiTheme="minorEastAsia" w:cs="メイリオ" w:hint="eastAsia"/>
          <w:sz w:val="24"/>
          <w:szCs w:val="24"/>
        </w:rPr>
        <w:t xml:space="preserve">                      </w:t>
      </w:r>
    </w:p>
    <w:p w:rsidR="00D90192" w:rsidRDefault="00D90192" w:rsidP="00D90192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住 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法人名</w:t>
      </w:r>
    </w:p>
    <w:p w:rsidR="00D90192" w:rsidRPr="00EA61AA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代表者名　　　　　　　　　　　印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Pr="00EA61AA" w:rsidRDefault="00D90192" w:rsidP="00D90192">
      <w:pPr>
        <w:spacing w:line="400" w:lineRule="exact"/>
        <w:ind w:right="3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　　                   </w:t>
      </w:r>
      <w:r>
        <w:rPr>
          <w:rFonts w:asciiTheme="minorEastAsia" w:hAnsiTheme="minorEastAsia" w:cs="メイリオ" w:hint="eastAsia"/>
          <w:sz w:val="24"/>
          <w:szCs w:val="24"/>
        </w:rPr>
        <w:t xml:space="preserve">           （※個人の場合は氏名のみ）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F937D4" w:rsidRPr="00EA61AA" w:rsidRDefault="0025601D" w:rsidP="00042D8D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71749C">
        <w:rPr>
          <w:rFonts w:asciiTheme="minorEastAsia" w:hAnsiTheme="minorEastAsia" w:cs="メイリオ" w:hint="eastAsia"/>
          <w:sz w:val="24"/>
          <w:szCs w:val="24"/>
        </w:rPr>
        <w:t>農場</w:t>
      </w:r>
      <w:r>
        <w:rPr>
          <w:rFonts w:asciiTheme="minorEastAsia" w:hAnsiTheme="minorEastAsia" w:cs="メイリオ" w:hint="eastAsia"/>
          <w:sz w:val="24"/>
          <w:szCs w:val="24"/>
        </w:rPr>
        <w:t>認定制度実施要綱第１１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条の規定に基づき、下記のとおり届け出ます。</w:t>
      </w:r>
    </w:p>
    <w:p w:rsidR="00F937D4" w:rsidRPr="00EA61AA" w:rsidRDefault="00F937D4" w:rsidP="00042D8D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記</w:t>
      </w:r>
    </w:p>
    <w:p w:rsidR="00042D8D" w:rsidRDefault="00042D8D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１ </w:t>
      </w:r>
      <w:r w:rsidR="0025601D">
        <w:rPr>
          <w:rFonts w:asciiTheme="minorEastAsia" w:hAnsiTheme="minorEastAsia" w:cs="メイリオ" w:hint="eastAsia"/>
          <w:sz w:val="24"/>
          <w:szCs w:val="24"/>
        </w:rPr>
        <w:t>農場</w:t>
      </w:r>
      <w:r w:rsidRPr="00EA61AA">
        <w:rPr>
          <w:rFonts w:asciiTheme="minorEastAsia" w:hAnsiTheme="minorEastAsia" w:cs="メイリオ" w:hint="eastAsia"/>
          <w:sz w:val="24"/>
          <w:szCs w:val="24"/>
        </w:rPr>
        <w:t>の名称及び所在地</w:t>
      </w:r>
    </w:p>
    <w:p w:rsidR="00F937D4" w:rsidRPr="00EA61AA" w:rsidRDefault="00F937D4" w:rsidP="00042D8D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名称</w:t>
      </w:r>
    </w:p>
    <w:p w:rsidR="00F937D4" w:rsidRPr="00EA61AA" w:rsidRDefault="00F937D4" w:rsidP="00042D8D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042D8D" w:rsidRDefault="00042D8D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２ 認定年月日及び認定番号</w:t>
      </w:r>
    </w:p>
    <w:p w:rsidR="00F937D4" w:rsidRPr="00EA61AA" w:rsidRDefault="00F937D4" w:rsidP="00042D8D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認定年月日</w:t>
      </w:r>
    </w:p>
    <w:p w:rsidR="00F937D4" w:rsidRPr="00EA61AA" w:rsidRDefault="00F937D4" w:rsidP="00042D8D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認定番号</w:t>
      </w:r>
    </w:p>
    <w:p w:rsidR="00042D8D" w:rsidRDefault="00042D8D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３ 理由</w:t>
      </w:r>
    </w:p>
    <w:p w:rsidR="00042D8D" w:rsidRDefault="00042D8D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042D8D" w:rsidRDefault="00042D8D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042D8D" w:rsidRDefault="00042D8D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D90192" w:rsidRDefault="00D90192" w:rsidP="00B73DAF">
      <w:pPr>
        <w:spacing w:line="400" w:lineRule="exact"/>
        <w:rPr>
          <w:rFonts w:asciiTheme="minorEastAsia" w:hAnsiTheme="minorEastAsia" w:cs="メイリオ"/>
          <w:sz w:val="18"/>
          <w:szCs w:val="18"/>
        </w:rPr>
      </w:pPr>
    </w:p>
    <w:p w:rsidR="00F937D4" w:rsidRPr="00042D8D" w:rsidRDefault="00F937D4" w:rsidP="00B73DAF">
      <w:pPr>
        <w:spacing w:line="400" w:lineRule="exact"/>
        <w:rPr>
          <w:rFonts w:asciiTheme="minorEastAsia" w:hAnsiTheme="minorEastAsia" w:cs="メイリオ"/>
          <w:sz w:val="18"/>
          <w:szCs w:val="18"/>
        </w:rPr>
      </w:pPr>
    </w:p>
    <w:p w:rsidR="00B73DAF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042D8D">
        <w:rPr>
          <w:rFonts w:asciiTheme="minorEastAsia" w:hAnsiTheme="minorEastAsia" w:cs="メイリオ" w:hint="eastAsia"/>
          <w:sz w:val="18"/>
          <w:szCs w:val="18"/>
        </w:rPr>
        <w:t>備考 用紙の大きさは、日本工業規格Ａ４とする。</w:t>
      </w:r>
    </w:p>
    <w:p w:rsidR="0014509E" w:rsidRDefault="0014509E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</w:p>
    <w:p w:rsidR="0014509E" w:rsidRDefault="0014509E" w:rsidP="00B73DAF">
      <w:pPr>
        <w:spacing w:line="400" w:lineRule="exact"/>
        <w:rPr>
          <w:rFonts w:asciiTheme="majorEastAsia" w:eastAsiaTheme="majorEastAsia" w:hAnsiTheme="majorEastAsia" w:cs="メイリオ"/>
          <w:sz w:val="18"/>
          <w:szCs w:val="24"/>
        </w:rPr>
      </w:pPr>
    </w:p>
    <w:p w:rsidR="00F937D4" w:rsidRPr="00482A7F" w:rsidRDefault="0025601D" w:rsidP="00B73DAF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18"/>
          <w:szCs w:val="24"/>
        </w:rPr>
        <w:t>別記第７号様式（第１２</w:t>
      </w:r>
      <w:r w:rsidR="00F937D4" w:rsidRPr="00482A7F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F937D4" w:rsidRPr="00D36D42" w:rsidRDefault="00F937D4" w:rsidP="00482A7F">
      <w:pPr>
        <w:spacing w:line="400" w:lineRule="exact"/>
        <w:jc w:val="center"/>
        <w:rPr>
          <w:rFonts w:asciiTheme="minorEastAsia" w:hAnsiTheme="minorEastAsia" w:cs="メイリオ"/>
          <w:sz w:val="28"/>
          <w:szCs w:val="24"/>
        </w:rPr>
      </w:pPr>
      <w:r w:rsidRPr="00D36D42">
        <w:rPr>
          <w:rFonts w:asciiTheme="minorEastAsia" w:hAnsiTheme="minorEastAsia" w:cs="メイリオ" w:hint="eastAsia"/>
          <w:sz w:val="28"/>
          <w:szCs w:val="24"/>
        </w:rPr>
        <w:t xml:space="preserve">報 </w:t>
      </w:r>
      <w:r w:rsidR="00482A7F" w:rsidRPr="00D36D42">
        <w:rPr>
          <w:rFonts w:asciiTheme="minorEastAsia" w:hAnsiTheme="minorEastAsia" w:cs="メイリオ" w:hint="eastAsia"/>
          <w:sz w:val="28"/>
          <w:szCs w:val="24"/>
        </w:rPr>
        <w:t xml:space="preserve"> </w:t>
      </w:r>
      <w:r w:rsidRPr="00D36D42">
        <w:rPr>
          <w:rFonts w:asciiTheme="minorEastAsia" w:hAnsiTheme="minorEastAsia" w:cs="メイリオ" w:hint="eastAsia"/>
          <w:sz w:val="28"/>
          <w:szCs w:val="24"/>
        </w:rPr>
        <w:t>告</w:t>
      </w:r>
      <w:r w:rsidR="00482A7F" w:rsidRPr="00D36D42">
        <w:rPr>
          <w:rFonts w:asciiTheme="minorEastAsia" w:hAnsiTheme="minorEastAsia" w:cs="メイリオ" w:hint="eastAsia"/>
          <w:sz w:val="28"/>
          <w:szCs w:val="24"/>
        </w:rPr>
        <w:t xml:space="preserve"> </w:t>
      </w:r>
      <w:r w:rsidRPr="00D36D42">
        <w:rPr>
          <w:rFonts w:asciiTheme="minorEastAsia" w:hAnsiTheme="minorEastAsia" w:cs="メイリオ" w:hint="eastAsia"/>
          <w:sz w:val="28"/>
          <w:szCs w:val="24"/>
        </w:rPr>
        <w:t xml:space="preserve"> 書</w:t>
      </w:r>
    </w:p>
    <w:p w:rsidR="00F937D4" w:rsidRPr="00EA61AA" w:rsidRDefault="00F937D4" w:rsidP="00482A7F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年</w:t>
      </w:r>
      <w:r w:rsidR="00482A7F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482A7F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</w:t>
      </w:r>
    </w:p>
    <w:p w:rsidR="00F937D4" w:rsidRPr="00EA61AA" w:rsidRDefault="00A47FB0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様</w:t>
      </w:r>
    </w:p>
    <w:p w:rsidR="00D90192" w:rsidRDefault="00D90192" w:rsidP="00D90192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住 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法人名</w:t>
      </w:r>
    </w:p>
    <w:p w:rsidR="00D90192" w:rsidRPr="00EA61AA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代表者名　　　　　　　　　　　印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Pr="00EA61AA" w:rsidRDefault="00D90192" w:rsidP="00D90192">
      <w:pPr>
        <w:spacing w:line="400" w:lineRule="exact"/>
        <w:ind w:right="3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　　                   </w:t>
      </w:r>
      <w:r>
        <w:rPr>
          <w:rFonts w:asciiTheme="minorEastAsia" w:hAnsiTheme="minorEastAsia" w:cs="メイリオ" w:hint="eastAsia"/>
          <w:sz w:val="24"/>
          <w:szCs w:val="24"/>
        </w:rPr>
        <w:t xml:space="preserve">           （※個人の場合は氏名のみ）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F937D4" w:rsidRPr="00EA61AA" w:rsidRDefault="0025601D" w:rsidP="00482A7F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CD67B0">
        <w:rPr>
          <w:rFonts w:asciiTheme="minorEastAsia" w:hAnsiTheme="minorEastAsia" w:cs="メイリオ" w:hint="eastAsia"/>
          <w:sz w:val="24"/>
          <w:szCs w:val="24"/>
        </w:rPr>
        <w:t>農場</w:t>
      </w:r>
      <w:r>
        <w:rPr>
          <w:rFonts w:asciiTheme="minorEastAsia" w:hAnsiTheme="minorEastAsia" w:cs="メイリオ" w:hint="eastAsia"/>
          <w:sz w:val="24"/>
          <w:szCs w:val="24"/>
        </w:rPr>
        <w:t>認定制度実施要綱第１２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条第１項の規定に基づき、下記のとおり報告します。</w:t>
      </w:r>
    </w:p>
    <w:p w:rsidR="00F937D4" w:rsidRPr="00EA61AA" w:rsidRDefault="003546EA" w:rsidP="003546EA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記</w:t>
      </w: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１ </w:t>
      </w:r>
      <w:r w:rsidR="0025601D">
        <w:rPr>
          <w:rFonts w:asciiTheme="minorEastAsia" w:hAnsiTheme="minorEastAsia" w:cs="メイリオ" w:hint="eastAsia"/>
          <w:sz w:val="24"/>
          <w:szCs w:val="24"/>
        </w:rPr>
        <w:t>農場</w:t>
      </w:r>
      <w:r w:rsidRPr="00EA61AA">
        <w:rPr>
          <w:rFonts w:asciiTheme="minorEastAsia" w:hAnsiTheme="minorEastAsia" w:cs="メイリオ" w:hint="eastAsia"/>
          <w:sz w:val="24"/>
          <w:szCs w:val="24"/>
        </w:rPr>
        <w:t>の名称及び所在地</w:t>
      </w:r>
    </w:p>
    <w:p w:rsidR="00F937D4" w:rsidRPr="00EA61AA" w:rsidRDefault="00F937D4" w:rsidP="00482A7F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名称</w:t>
      </w:r>
    </w:p>
    <w:p w:rsidR="00F937D4" w:rsidRPr="00EA61AA" w:rsidRDefault="00F937D4" w:rsidP="00482A7F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482A7F" w:rsidRDefault="00482A7F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２ </w:t>
      </w:r>
      <w:r w:rsidR="0054012A">
        <w:rPr>
          <w:rFonts w:asciiTheme="minorEastAsia" w:hAnsiTheme="minorEastAsia" w:cs="メイリオ" w:hint="eastAsia"/>
          <w:sz w:val="24"/>
          <w:szCs w:val="24"/>
        </w:rPr>
        <w:t>畜種</w:t>
      </w:r>
    </w:p>
    <w:p w:rsidR="00482A7F" w:rsidRDefault="00482A7F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３ 現況</w:t>
      </w:r>
    </w:p>
    <w:tbl>
      <w:tblPr>
        <w:tblStyle w:val="af0"/>
        <w:tblW w:w="0" w:type="auto"/>
        <w:tblInd w:w="288" w:type="dxa"/>
        <w:tblLook w:val="04A0" w:firstRow="1" w:lastRow="0" w:firstColumn="1" w:lastColumn="0" w:noHBand="0" w:noVBand="1"/>
      </w:tblPr>
      <w:tblGrid>
        <w:gridCol w:w="6840"/>
        <w:gridCol w:w="1574"/>
      </w:tblGrid>
      <w:tr w:rsidR="006A3898" w:rsidTr="006D1784">
        <w:tc>
          <w:tcPr>
            <w:tcW w:w="6840" w:type="dxa"/>
          </w:tcPr>
          <w:p w:rsidR="006A3898" w:rsidRDefault="006D1784" w:rsidP="006D1784">
            <w:pPr>
              <w:snapToGrid w:val="0"/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項　目</w:t>
            </w:r>
          </w:p>
        </w:tc>
        <w:tc>
          <w:tcPr>
            <w:tcW w:w="1574" w:type="dxa"/>
          </w:tcPr>
          <w:p w:rsidR="006A3898" w:rsidRDefault="006A3898" w:rsidP="006D1784">
            <w:pPr>
              <w:snapToGrid w:val="0"/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6A3898" w:rsidTr="006D1784">
        <w:tc>
          <w:tcPr>
            <w:tcW w:w="6840" w:type="dxa"/>
          </w:tcPr>
          <w:p w:rsidR="006A3898" w:rsidRDefault="006D1784" w:rsidP="006D1784">
            <w:pPr>
              <w:autoSpaceDE w:val="0"/>
              <w:autoSpaceDN w:val="0"/>
              <w:adjustRightInd w:val="0"/>
              <w:snapToGrid w:val="0"/>
              <w:spacing w:line="360" w:lineRule="exact"/>
              <w:ind w:left="240" w:hangingChars="100" w:hanging="240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(1)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農場衛生管理マニュアルに基づく管理が行われている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か</w:t>
            </w:r>
          </w:p>
        </w:tc>
        <w:tc>
          <w:tcPr>
            <w:tcW w:w="1574" w:type="dxa"/>
          </w:tcPr>
          <w:p w:rsidR="006A3898" w:rsidRDefault="006D1784" w:rsidP="006D1784">
            <w:pPr>
              <w:snapToGrid w:val="0"/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はい・いいえ</w:t>
            </w:r>
          </w:p>
        </w:tc>
      </w:tr>
      <w:tr w:rsidR="006A3898" w:rsidTr="006D1784">
        <w:tc>
          <w:tcPr>
            <w:tcW w:w="6840" w:type="dxa"/>
          </w:tcPr>
          <w:p w:rsidR="006A3898" w:rsidRPr="006D1784" w:rsidRDefault="006D1784" w:rsidP="00693673">
            <w:pPr>
              <w:snapToGrid w:val="0"/>
              <w:spacing w:line="360" w:lineRule="exac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(2)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農場で重点的に発生予防を行うべき疾病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等の</w:t>
            </w:r>
            <w:r w:rsidR="00693673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危害が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設定されており、当該疾病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等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が発生する潜在的な</w:t>
            </w:r>
            <w:r w:rsidR="00693673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因子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を特定したリストを作成している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か</w:t>
            </w:r>
          </w:p>
        </w:tc>
        <w:tc>
          <w:tcPr>
            <w:tcW w:w="1574" w:type="dxa"/>
          </w:tcPr>
          <w:p w:rsidR="006A3898" w:rsidRDefault="006D1784" w:rsidP="006D1784">
            <w:pPr>
              <w:snapToGrid w:val="0"/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はい・いいえ</w:t>
            </w:r>
          </w:p>
        </w:tc>
      </w:tr>
      <w:tr w:rsidR="006A3898" w:rsidTr="006D1784">
        <w:tc>
          <w:tcPr>
            <w:tcW w:w="6840" w:type="dxa"/>
          </w:tcPr>
          <w:p w:rsidR="006D1784" w:rsidRPr="003F34BA" w:rsidRDefault="006D1784" w:rsidP="006D1784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(3)(2)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で定めた危害に関する次の事項を定めた文書を作成、実施している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か</w:t>
            </w:r>
          </w:p>
          <w:p w:rsidR="006D1784" w:rsidRPr="003F34BA" w:rsidRDefault="006D1784" w:rsidP="006D1784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4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 xml:space="preserve">ア　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危害の発生を防止するための措置</w:t>
            </w:r>
          </w:p>
          <w:p w:rsidR="006D1784" w:rsidRPr="003F34BA" w:rsidRDefault="006D1784" w:rsidP="006D1784">
            <w:pPr>
              <w:autoSpaceDE w:val="0"/>
              <w:autoSpaceDN w:val="0"/>
              <w:adjustRightInd w:val="0"/>
              <w:snapToGrid w:val="0"/>
              <w:spacing w:line="360" w:lineRule="exact"/>
              <w:ind w:firstLineChars="100" w:firstLine="240"/>
              <w:jc w:val="left"/>
              <w:rPr>
                <w:rFonts w:asciiTheme="minorEastAsia" w:hAnsiTheme="minorEastAsia" w:cs="メイリオ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 xml:space="preserve">イ　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重要管理点における管理基準</w:t>
            </w:r>
          </w:p>
          <w:p w:rsidR="006A3898" w:rsidRDefault="006D1784" w:rsidP="006D1784">
            <w:pPr>
              <w:snapToGrid w:val="0"/>
              <w:spacing w:line="360" w:lineRule="exact"/>
              <w:ind w:firstLineChars="100" w:firstLine="240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 xml:space="preserve">ウ　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管理基準のモニタリング方法</w:t>
            </w:r>
          </w:p>
        </w:tc>
        <w:tc>
          <w:tcPr>
            <w:tcW w:w="1574" w:type="dxa"/>
          </w:tcPr>
          <w:p w:rsidR="006A3898" w:rsidRDefault="006D1784" w:rsidP="006D1784">
            <w:pPr>
              <w:snapToGrid w:val="0"/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はい・いいえ</w:t>
            </w:r>
          </w:p>
        </w:tc>
      </w:tr>
      <w:tr w:rsidR="006A3898" w:rsidTr="006D1784">
        <w:tc>
          <w:tcPr>
            <w:tcW w:w="6840" w:type="dxa"/>
          </w:tcPr>
          <w:p w:rsidR="006A3898" w:rsidRDefault="006D1784" w:rsidP="00693673">
            <w:pPr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(4)(2)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で定めた疾病が発生した場合の対応</w:t>
            </w:r>
            <w:r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や</w:t>
            </w:r>
            <w:r w:rsidRPr="003F34BA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必要な措置</w:t>
            </w:r>
            <w:r w:rsidR="00693673">
              <w:rPr>
                <w:rFonts w:asciiTheme="minorEastAsia" w:hAnsiTheme="minorEastAsia" w:cs="メイリオ" w:hint="eastAsia"/>
                <w:kern w:val="0"/>
                <w:sz w:val="24"/>
                <w:szCs w:val="24"/>
              </w:rPr>
              <w:t>の文書を作成、遵守しているか</w:t>
            </w:r>
          </w:p>
        </w:tc>
        <w:tc>
          <w:tcPr>
            <w:tcW w:w="1574" w:type="dxa"/>
          </w:tcPr>
          <w:p w:rsidR="006A3898" w:rsidRDefault="006D1784" w:rsidP="006D1784">
            <w:pPr>
              <w:snapToGrid w:val="0"/>
              <w:spacing w:line="360" w:lineRule="exact"/>
              <w:jc w:val="center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はい・いいえ</w:t>
            </w:r>
          </w:p>
        </w:tc>
      </w:tr>
    </w:tbl>
    <w:p w:rsidR="00F937D4" w:rsidRPr="00482A7F" w:rsidRDefault="00F937D4" w:rsidP="00F87C22">
      <w:pPr>
        <w:spacing w:line="360" w:lineRule="exact"/>
        <w:rPr>
          <w:rFonts w:asciiTheme="minorEastAsia" w:hAnsiTheme="minorEastAsia" w:cs="メイリオ"/>
          <w:sz w:val="18"/>
          <w:szCs w:val="24"/>
        </w:rPr>
      </w:pPr>
    </w:p>
    <w:p w:rsidR="0014509E" w:rsidRDefault="00F937D4" w:rsidP="00F87C22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  <w:r w:rsidRPr="00482A7F">
        <w:rPr>
          <w:rFonts w:asciiTheme="minorEastAsia" w:hAnsiTheme="minorEastAsia" w:cs="メイリオ" w:hint="eastAsia"/>
          <w:sz w:val="18"/>
          <w:szCs w:val="24"/>
        </w:rPr>
        <w:t>備考 用紙の大きさは、日本工業規格Ａ４とする。</w:t>
      </w:r>
    </w:p>
    <w:p w:rsidR="00590A11" w:rsidRDefault="00590A11" w:rsidP="00F87C22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</w:p>
    <w:p w:rsidR="00693673" w:rsidRPr="00EA61AA" w:rsidRDefault="00693673" w:rsidP="00F87C22">
      <w:pPr>
        <w:spacing w:line="36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43FFA" w:rsidRDefault="005C60E8" w:rsidP="00B73DAF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18"/>
          <w:szCs w:val="24"/>
        </w:rPr>
        <w:t>別記第８号様式（第１３</w:t>
      </w:r>
      <w:r w:rsidR="00F937D4" w:rsidRPr="00E43FFA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F937D4" w:rsidRPr="00EA61AA" w:rsidRDefault="00F937D4" w:rsidP="00E43FFA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年 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月 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>日</w:t>
      </w:r>
    </w:p>
    <w:p w:rsidR="00F937D4" w:rsidRPr="00EA61AA" w:rsidRDefault="00F937D4" w:rsidP="00E43FFA">
      <w:pPr>
        <w:spacing w:line="400" w:lineRule="exact"/>
        <w:ind w:firstLineChars="1100" w:firstLine="264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様</w:t>
      </w:r>
    </w:p>
    <w:p w:rsidR="00F937D4" w:rsidRPr="00EA61AA" w:rsidRDefault="00A47FB0" w:rsidP="00E43FFA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印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6B7A48" w:rsidP="00E43FFA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8"/>
          <w:szCs w:val="24"/>
        </w:rPr>
        <w:t>認定</w:t>
      </w:r>
      <w:r w:rsidR="00F937D4" w:rsidRPr="00D36D42">
        <w:rPr>
          <w:rFonts w:asciiTheme="minorEastAsia" w:hAnsiTheme="minorEastAsia" w:cs="メイリオ" w:hint="eastAsia"/>
          <w:sz w:val="28"/>
          <w:szCs w:val="24"/>
        </w:rPr>
        <w:t>取消通知書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5C60E8" w:rsidP="005C60E8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4C6AE0">
        <w:rPr>
          <w:rFonts w:asciiTheme="minorEastAsia" w:hAnsiTheme="minorEastAsia" w:cs="メイリオ" w:hint="eastAsia"/>
          <w:sz w:val="24"/>
          <w:szCs w:val="24"/>
        </w:rPr>
        <w:t>農場</w:t>
      </w:r>
      <w:r>
        <w:rPr>
          <w:rFonts w:asciiTheme="minorEastAsia" w:hAnsiTheme="minorEastAsia" w:cs="メイリオ" w:hint="eastAsia"/>
          <w:sz w:val="24"/>
          <w:szCs w:val="24"/>
        </w:rPr>
        <w:t>認定制度実施要綱第１３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条第２項の規定により、 年</w:t>
      </w: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月 日</w:t>
      </w:r>
      <w:r w:rsidR="005C60E8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EA61AA">
        <w:rPr>
          <w:rFonts w:asciiTheme="minorEastAsia" w:hAnsiTheme="minorEastAsia" w:cs="メイリオ" w:hint="eastAsia"/>
          <w:sz w:val="24"/>
          <w:szCs w:val="24"/>
        </w:rPr>
        <w:t>付け第</w:t>
      </w:r>
      <w:r w:rsidR="005C60E8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号で行った認定を、下記の理由により取り消したので通知します。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3546EA" w:rsidP="003546EA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記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１ </w:t>
      </w:r>
      <w:r w:rsidR="005C60E8">
        <w:rPr>
          <w:rFonts w:asciiTheme="minorEastAsia" w:hAnsiTheme="minorEastAsia" w:cs="メイリオ" w:hint="eastAsia"/>
          <w:sz w:val="24"/>
          <w:szCs w:val="24"/>
        </w:rPr>
        <w:t>農場</w:t>
      </w:r>
      <w:r w:rsidRPr="00EA61AA">
        <w:rPr>
          <w:rFonts w:asciiTheme="minorEastAsia" w:hAnsiTheme="minorEastAsia" w:cs="メイリオ" w:hint="eastAsia"/>
          <w:sz w:val="24"/>
          <w:szCs w:val="24"/>
        </w:rPr>
        <w:t>の名称及び所在地</w:t>
      </w:r>
    </w:p>
    <w:p w:rsidR="00F937D4" w:rsidRPr="00EA61AA" w:rsidRDefault="00F937D4" w:rsidP="00E43FFA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名</w:t>
      </w:r>
      <w:r w:rsidR="005C60E8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EA61AA">
        <w:rPr>
          <w:rFonts w:asciiTheme="minorEastAsia" w:hAnsiTheme="minorEastAsia" w:cs="メイリオ" w:hint="eastAsia"/>
          <w:sz w:val="24"/>
          <w:szCs w:val="24"/>
        </w:rPr>
        <w:t>称</w:t>
      </w:r>
    </w:p>
    <w:p w:rsidR="00F937D4" w:rsidRPr="00EA61AA" w:rsidRDefault="00F937D4" w:rsidP="00E43FFA">
      <w:pPr>
        <w:spacing w:line="400" w:lineRule="exact"/>
        <w:ind w:firstLineChars="150" w:firstLine="360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所在地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２ </w:t>
      </w:r>
      <w:r w:rsidR="0036294F">
        <w:rPr>
          <w:rFonts w:asciiTheme="minorEastAsia" w:hAnsiTheme="minorEastAsia" w:cs="メイリオ" w:hint="eastAsia"/>
          <w:sz w:val="24"/>
          <w:szCs w:val="24"/>
        </w:rPr>
        <w:t>畜</w:t>
      </w:r>
      <w:r w:rsidR="005C60E8">
        <w:rPr>
          <w:rFonts w:asciiTheme="minorEastAsia" w:hAnsiTheme="minorEastAsia" w:cs="メイリオ" w:hint="eastAsia"/>
          <w:sz w:val="24"/>
          <w:szCs w:val="24"/>
        </w:rPr>
        <w:t>種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5C60E8" w:rsidRDefault="005C60E8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5C60E8" w:rsidRDefault="005C60E8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C84ADC" w:rsidRDefault="00C84ADC" w:rsidP="00C84ADC">
      <w:pPr>
        <w:spacing w:line="400" w:lineRule="exact"/>
        <w:rPr>
          <w:rFonts w:asciiTheme="minorEastAsia" w:hAnsiTheme="minorEastAsia" w:cs="メイリオ"/>
          <w:sz w:val="18"/>
          <w:szCs w:val="24"/>
        </w:rPr>
      </w:pPr>
      <w:r w:rsidRPr="00E43FFA">
        <w:rPr>
          <w:rFonts w:asciiTheme="minorEastAsia" w:hAnsiTheme="minorEastAsia" w:cs="メイリオ" w:hint="eastAsia"/>
          <w:sz w:val="18"/>
          <w:szCs w:val="24"/>
        </w:rPr>
        <w:t>備考 用紙の大きさは、日本工業規格Ａ４とする。</w:t>
      </w:r>
    </w:p>
    <w:p w:rsidR="00364964" w:rsidRPr="00E43FFA" w:rsidRDefault="00364964" w:rsidP="00C84ADC">
      <w:pPr>
        <w:spacing w:line="400" w:lineRule="exact"/>
        <w:rPr>
          <w:rFonts w:asciiTheme="minorEastAsia" w:hAnsiTheme="minorEastAsia" w:cs="メイリオ"/>
          <w:sz w:val="18"/>
          <w:szCs w:val="24"/>
        </w:rPr>
      </w:pPr>
    </w:p>
    <w:p w:rsidR="00F937D4" w:rsidRPr="00E43FFA" w:rsidRDefault="00F937D4" w:rsidP="00B73DAF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  <w:r w:rsidRPr="00E43FFA">
        <w:rPr>
          <w:rFonts w:asciiTheme="majorEastAsia" w:eastAsiaTheme="majorEastAsia" w:hAnsiTheme="majorEastAsia" w:cs="メイリオ" w:hint="eastAsia"/>
          <w:sz w:val="18"/>
          <w:szCs w:val="24"/>
        </w:rPr>
        <w:t>別記第９</w:t>
      </w:r>
      <w:r w:rsidR="005C60E8">
        <w:rPr>
          <w:rFonts w:asciiTheme="majorEastAsia" w:eastAsiaTheme="majorEastAsia" w:hAnsiTheme="majorEastAsia" w:cs="メイリオ" w:hint="eastAsia"/>
          <w:sz w:val="18"/>
          <w:szCs w:val="24"/>
        </w:rPr>
        <w:t>号様式（第１３</w:t>
      </w:r>
      <w:r w:rsidRPr="00E43FFA">
        <w:rPr>
          <w:rFonts w:asciiTheme="majorEastAsia" w:eastAsiaTheme="majorEastAsia" w:hAnsiTheme="majorEastAsia" w:cs="メイリオ" w:hint="eastAsia"/>
          <w:sz w:val="18"/>
          <w:szCs w:val="24"/>
        </w:rPr>
        <w:t>条関係）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E43FFA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年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</w:t>
      </w:r>
    </w:p>
    <w:p w:rsidR="00F937D4" w:rsidRPr="00EA61AA" w:rsidRDefault="00A47FB0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>
        <w:rPr>
          <w:rFonts w:asciiTheme="minorEastAsia" w:hAnsiTheme="minorEastAsia" w:cs="メイリオ" w:hint="eastAsia"/>
          <w:sz w:val="24"/>
          <w:szCs w:val="24"/>
        </w:rPr>
        <w:t>農場推進協議会長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 xml:space="preserve"> 様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D90192" w:rsidRDefault="00D90192" w:rsidP="00D90192">
      <w:pPr>
        <w:wordWrap w:val="0"/>
        <w:spacing w:line="400" w:lineRule="exact"/>
        <w:jc w:val="righ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住 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法人名</w:t>
      </w:r>
    </w:p>
    <w:p w:rsidR="00D90192" w:rsidRPr="00EA61AA" w:rsidRDefault="00D90192" w:rsidP="00D90192">
      <w:pPr>
        <w:spacing w:line="400" w:lineRule="exact"/>
        <w:ind w:firstLineChars="1900" w:firstLine="45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代表者名　　　　　　　　　　　印　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　　　　　　　　　　　　　　</w:t>
      </w:r>
    </w:p>
    <w:p w:rsidR="00D90192" w:rsidRPr="00EA61AA" w:rsidRDefault="00D90192" w:rsidP="00D90192">
      <w:pPr>
        <w:spacing w:line="400" w:lineRule="exact"/>
        <w:ind w:right="360"/>
        <w:jc w:val="left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　　                   </w:t>
      </w:r>
      <w:r>
        <w:rPr>
          <w:rFonts w:asciiTheme="minorEastAsia" w:hAnsiTheme="minorEastAsia" w:cs="メイリオ" w:hint="eastAsia"/>
          <w:sz w:val="24"/>
          <w:szCs w:val="24"/>
        </w:rPr>
        <w:t xml:space="preserve">           （※個人の場合は氏名のみ）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</w:p>
    <w:p w:rsidR="00F937D4" w:rsidRPr="00D36D42" w:rsidRDefault="00F937D4" w:rsidP="00E43FFA">
      <w:pPr>
        <w:spacing w:line="400" w:lineRule="exact"/>
        <w:jc w:val="center"/>
        <w:rPr>
          <w:rFonts w:asciiTheme="minorEastAsia" w:hAnsiTheme="minorEastAsia" w:cs="メイリオ"/>
          <w:sz w:val="28"/>
          <w:szCs w:val="24"/>
        </w:rPr>
      </w:pPr>
      <w:r w:rsidRPr="00D36D42">
        <w:rPr>
          <w:rFonts w:asciiTheme="minorEastAsia" w:hAnsiTheme="minorEastAsia" w:cs="メイリオ" w:hint="eastAsia"/>
          <w:sz w:val="28"/>
          <w:szCs w:val="24"/>
        </w:rPr>
        <w:t>返納書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D36D42" w:rsidP="00E43FFA">
      <w:pPr>
        <w:spacing w:line="400" w:lineRule="exact"/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やまぐち高度衛生管理</w:t>
      </w:r>
      <w:r w:rsidR="00C84ADC">
        <w:rPr>
          <w:rFonts w:asciiTheme="minorEastAsia" w:hAnsiTheme="minorEastAsia" w:cs="メイリオ" w:hint="eastAsia"/>
          <w:sz w:val="24"/>
          <w:szCs w:val="24"/>
        </w:rPr>
        <w:t>農場</w:t>
      </w:r>
      <w:r>
        <w:rPr>
          <w:rFonts w:asciiTheme="minorEastAsia" w:hAnsiTheme="minorEastAsia" w:cs="メイリオ" w:hint="eastAsia"/>
          <w:sz w:val="24"/>
          <w:szCs w:val="24"/>
        </w:rPr>
        <w:t>認定制度実施要綱第１３</w:t>
      </w:r>
      <w:r w:rsidR="00F937D4" w:rsidRPr="00EA61AA">
        <w:rPr>
          <w:rFonts w:asciiTheme="minorEastAsia" w:hAnsiTheme="minorEastAsia" w:cs="メイリオ" w:hint="eastAsia"/>
          <w:sz w:val="24"/>
          <w:szCs w:val="24"/>
        </w:rPr>
        <w:t>条第３項の規定により認定書を返納します。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3546EA" w:rsidP="003546EA">
      <w:pPr>
        <w:spacing w:line="400" w:lineRule="exact"/>
        <w:jc w:val="center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記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１ 認定番号 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              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>第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>号</w:t>
      </w: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２ 認定年月日 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            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>年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</w:t>
      </w:r>
    </w:p>
    <w:p w:rsidR="00F937D4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A61AA">
        <w:rPr>
          <w:rFonts w:asciiTheme="minorEastAsia" w:hAnsiTheme="minorEastAsia" w:cs="メイリオ" w:hint="eastAsia"/>
          <w:sz w:val="24"/>
          <w:szCs w:val="24"/>
        </w:rPr>
        <w:t>３ 取消処分を受けた年月日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 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年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月</w:t>
      </w:r>
      <w:r w:rsidR="00E43FFA">
        <w:rPr>
          <w:rFonts w:asciiTheme="minorEastAsia" w:hAnsiTheme="minorEastAsia" w:cs="メイリオ" w:hint="eastAsia"/>
          <w:sz w:val="24"/>
          <w:szCs w:val="24"/>
        </w:rPr>
        <w:t xml:space="preserve">   </w:t>
      </w:r>
      <w:r w:rsidRPr="00EA61AA">
        <w:rPr>
          <w:rFonts w:asciiTheme="minorEastAsia" w:hAnsiTheme="minorEastAsia" w:cs="メイリオ" w:hint="eastAsia"/>
          <w:sz w:val="24"/>
          <w:szCs w:val="24"/>
        </w:rPr>
        <w:t xml:space="preserve"> 日</w:t>
      </w: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E43FFA" w:rsidRDefault="00E43FFA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</w:p>
    <w:p w:rsidR="00F937D4" w:rsidRPr="00E43FFA" w:rsidRDefault="00F937D4" w:rsidP="00B73DAF">
      <w:pPr>
        <w:spacing w:line="400" w:lineRule="exact"/>
        <w:rPr>
          <w:rFonts w:asciiTheme="minorEastAsia" w:hAnsiTheme="minorEastAsia" w:cs="メイリオ"/>
          <w:sz w:val="18"/>
          <w:szCs w:val="24"/>
        </w:rPr>
      </w:pPr>
    </w:p>
    <w:p w:rsidR="00EF043E" w:rsidRPr="00EA61AA" w:rsidRDefault="00F937D4" w:rsidP="00B73DAF">
      <w:pPr>
        <w:spacing w:line="400" w:lineRule="exact"/>
        <w:rPr>
          <w:rFonts w:asciiTheme="minorEastAsia" w:hAnsiTheme="minorEastAsia" w:cs="メイリオ"/>
          <w:sz w:val="24"/>
          <w:szCs w:val="24"/>
        </w:rPr>
      </w:pPr>
      <w:r w:rsidRPr="00E43FFA">
        <w:rPr>
          <w:rFonts w:asciiTheme="minorEastAsia" w:hAnsiTheme="minorEastAsia" w:cs="メイリオ" w:hint="eastAsia"/>
          <w:sz w:val="18"/>
          <w:szCs w:val="24"/>
        </w:rPr>
        <w:t>備考 用紙の大きさは、日本工業規格Ａ４とする。</w:t>
      </w:r>
    </w:p>
    <w:sectPr w:rsidR="00EF043E" w:rsidRPr="00EA61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18F" w:rsidRDefault="00D7018F" w:rsidP="00393E30">
      <w:r>
        <w:separator/>
      </w:r>
    </w:p>
  </w:endnote>
  <w:endnote w:type="continuationSeparator" w:id="0">
    <w:p w:rsidR="00D7018F" w:rsidRDefault="00D7018F" w:rsidP="0039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18F" w:rsidRDefault="00D7018F" w:rsidP="00393E30">
      <w:r>
        <w:separator/>
      </w:r>
    </w:p>
  </w:footnote>
  <w:footnote w:type="continuationSeparator" w:id="0">
    <w:p w:rsidR="00D7018F" w:rsidRDefault="00D7018F" w:rsidP="00393E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7FCF"/>
    <w:multiLevelType w:val="hybridMultilevel"/>
    <w:tmpl w:val="BED810BE"/>
    <w:lvl w:ilvl="0" w:tplc="ACCCA52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7D4"/>
    <w:rsid w:val="00025212"/>
    <w:rsid w:val="00042D8D"/>
    <w:rsid w:val="00051B6C"/>
    <w:rsid w:val="00090F8B"/>
    <w:rsid w:val="000E6ACB"/>
    <w:rsid w:val="000F0DCA"/>
    <w:rsid w:val="00126381"/>
    <w:rsid w:val="0014509E"/>
    <w:rsid w:val="00147F51"/>
    <w:rsid w:val="00170976"/>
    <w:rsid w:val="00173570"/>
    <w:rsid w:val="00183B3D"/>
    <w:rsid w:val="001A03F9"/>
    <w:rsid w:val="001A2629"/>
    <w:rsid w:val="001A2A7F"/>
    <w:rsid w:val="00206702"/>
    <w:rsid w:val="002514C7"/>
    <w:rsid w:val="0025601D"/>
    <w:rsid w:val="002646CE"/>
    <w:rsid w:val="002A6FE7"/>
    <w:rsid w:val="002B5EC1"/>
    <w:rsid w:val="002C0E35"/>
    <w:rsid w:val="003076D3"/>
    <w:rsid w:val="00322C08"/>
    <w:rsid w:val="00330820"/>
    <w:rsid w:val="003546EA"/>
    <w:rsid w:val="0036294F"/>
    <w:rsid w:val="003638B1"/>
    <w:rsid w:val="00364964"/>
    <w:rsid w:val="00393E30"/>
    <w:rsid w:val="003C0A6B"/>
    <w:rsid w:val="003C2785"/>
    <w:rsid w:val="003F4E43"/>
    <w:rsid w:val="00436078"/>
    <w:rsid w:val="00466F80"/>
    <w:rsid w:val="00482A7F"/>
    <w:rsid w:val="00493BA9"/>
    <w:rsid w:val="004C6AE0"/>
    <w:rsid w:val="004E6B91"/>
    <w:rsid w:val="004F5933"/>
    <w:rsid w:val="005004E3"/>
    <w:rsid w:val="00511E9E"/>
    <w:rsid w:val="005168CF"/>
    <w:rsid w:val="0054012A"/>
    <w:rsid w:val="00590A11"/>
    <w:rsid w:val="005B3850"/>
    <w:rsid w:val="005C60E8"/>
    <w:rsid w:val="005F13BC"/>
    <w:rsid w:val="00614B55"/>
    <w:rsid w:val="006403B0"/>
    <w:rsid w:val="00693673"/>
    <w:rsid w:val="006A3898"/>
    <w:rsid w:val="006B7A48"/>
    <w:rsid w:val="006D1784"/>
    <w:rsid w:val="006D64E2"/>
    <w:rsid w:val="006E0D15"/>
    <w:rsid w:val="006F1F85"/>
    <w:rsid w:val="007027D9"/>
    <w:rsid w:val="0071749C"/>
    <w:rsid w:val="007339E5"/>
    <w:rsid w:val="007A30C3"/>
    <w:rsid w:val="007D6B1A"/>
    <w:rsid w:val="00800382"/>
    <w:rsid w:val="0085404C"/>
    <w:rsid w:val="008E0F60"/>
    <w:rsid w:val="00915684"/>
    <w:rsid w:val="00935E07"/>
    <w:rsid w:val="009412E1"/>
    <w:rsid w:val="00956A2E"/>
    <w:rsid w:val="009667D3"/>
    <w:rsid w:val="00977AEF"/>
    <w:rsid w:val="00986605"/>
    <w:rsid w:val="009B45B0"/>
    <w:rsid w:val="009D33B2"/>
    <w:rsid w:val="00A47FB0"/>
    <w:rsid w:val="00AC643F"/>
    <w:rsid w:val="00AE65BB"/>
    <w:rsid w:val="00B11AAB"/>
    <w:rsid w:val="00B4402A"/>
    <w:rsid w:val="00B61BF3"/>
    <w:rsid w:val="00B73DAF"/>
    <w:rsid w:val="00BB130F"/>
    <w:rsid w:val="00BB5BBA"/>
    <w:rsid w:val="00C00FD9"/>
    <w:rsid w:val="00C02DA8"/>
    <w:rsid w:val="00C17CE0"/>
    <w:rsid w:val="00C363AA"/>
    <w:rsid w:val="00C42E38"/>
    <w:rsid w:val="00C728D4"/>
    <w:rsid w:val="00C80B82"/>
    <w:rsid w:val="00C84ADC"/>
    <w:rsid w:val="00C86B6F"/>
    <w:rsid w:val="00CA0CFE"/>
    <w:rsid w:val="00CD4E30"/>
    <w:rsid w:val="00CD67B0"/>
    <w:rsid w:val="00CF470B"/>
    <w:rsid w:val="00CF72EA"/>
    <w:rsid w:val="00D34CB4"/>
    <w:rsid w:val="00D36D42"/>
    <w:rsid w:val="00D5637B"/>
    <w:rsid w:val="00D7018F"/>
    <w:rsid w:val="00D90192"/>
    <w:rsid w:val="00E350BF"/>
    <w:rsid w:val="00E43FFA"/>
    <w:rsid w:val="00E44AF8"/>
    <w:rsid w:val="00E67B4A"/>
    <w:rsid w:val="00E7304B"/>
    <w:rsid w:val="00EA61AA"/>
    <w:rsid w:val="00EE7BA3"/>
    <w:rsid w:val="00EF043E"/>
    <w:rsid w:val="00F11E60"/>
    <w:rsid w:val="00F67815"/>
    <w:rsid w:val="00F84D30"/>
    <w:rsid w:val="00F87C22"/>
    <w:rsid w:val="00F937D4"/>
    <w:rsid w:val="00FA250D"/>
    <w:rsid w:val="00FB380A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0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E30"/>
  </w:style>
  <w:style w:type="paragraph" w:styleId="a8">
    <w:name w:val="footer"/>
    <w:basedOn w:val="a"/>
    <w:link w:val="a9"/>
    <w:uiPriority w:val="99"/>
    <w:unhideWhenUsed/>
    <w:rsid w:val="0039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E30"/>
  </w:style>
  <w:style w:type="paragraph" w:styleId="aa">
    <w:name w:val="Revision"/>
    <w:hidden/>
    <w:uiPriority w:val="99"/>
    <w:semiHidden/>
    <w:rsid w:val="00FA250D"/>
  </w:style>
  <w:style w:type="character" w:styleId="ab">
    <w:name w:val="annotation reference"/>
    <w:basedOn w:val="a0"/>
    <w:uiPriority w:val="99"/>
    <w:semiHidden/>
    <w:unhideWhenUsed/>
    <w:rsid w:val="005168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68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68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68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68CF"/>
    <w:rPr>
      <w:b/>
      <w:bCs/>
    </w:rPr>
  </w:style>
  <w:style w:type="table" w:styleId="af0">
    <w:name w:val="Table Grid"/>
    <w:basedOn w:val="a1"/>
    <w:uiPriority w:val="59"/>
    <w:rsid w:val="006A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BA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4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40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3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3E30"/>
  </w:style>
  <w:style w:type="paragraph" w:styleId="a8">
    <w:name w:val="footer"/>
    <w:basedOn w:val="a"/>
    <w:link w:val="a9"/>
    <w:uiPriority w:val="99"/>
    <w:unhideWhenUsed/>
    <w:rsid w:val="00393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3E30"/>
  </w:style>
  <w:style w:type="paragraph" w:styleId="aa">
    <w:name w:val="Revision"/>
    <w:hidden/>
    <w:uiPriority w:val="99"/>
    <w:semiHidden/>
    <w:rsid w:val="00FA250D"/>
  </w:style>
  <w:style w:type="character" w:styleId="ab">
    <w:name w:val="annotation reference"/>
    <w:basedOn w:val="a0"/>
    <w:uiPriority w:val="99"/>
    <w:semiHidden/>
    <w:unhideWhenUsed/>
    <w:rsid w:val="005168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68C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68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68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68CF"/>
    <w:rPr>
      <w:b/>
      <w:bCs/>
    </w:rPr>
  </w:style>
  <w:style w:type="table" w:styleId="af0">
    <w:name w:val="Table Grid"/>
    <w:basedOn w:val="a1"/>
    <w:uiPriority w:val="59"/>
    <w:rsid w:val="006A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B2FDD-2069-40F5-A5AC-D8B6C4ED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吾郷　英昭</dc:creator>
  <cp:lastModifiedBy>山口県</cp:lastModifiedBy>
  <cp:revision>3</cp:revision>
  <cp:lastPrinted>2015-12-15T04:41:00Z</cp:lastPrinted>
  <dcterms:created xsi:type="dcterms:W3CDTF">2018-06-08T10:29:00Z</dcterms:created>
  <dcterms:modified xsi:type="dcterms:W3CDTF">2018-06-08T10:30:00Z</dcterms:modified>
</cp:coreProperties>
</file>