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 xml:space="preserve">（様式１）　</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工事履行報告書</w:t>
      </w:r>
    </w:p>
    <w:p w:rsidR="00602EB8" w:rsidRPr="00503161" w:rsidRDefault="00602EB8" w:rsidP="00602EB8">
      <w:pPr>
        <w:pStyle w:val="a9"/>
        <w:spacing w:line="240" w:lineRule="auto"/>
        <w:rPr>
          <w:rFonts w:asciiTheme="minorEastAsia" w:eastAsiaTheme="minorEastAsia" w:hAnsiTheme="minorEastAsia"/>
          <w:spacing w:val="0"/>
        </w:rPr>
      </w:pPr>
    </w:p>
    <w:tbl>
      <w:tblPr>
        <w:tblW w:w="9686" w:type="dxa"/>
        <w:tblInd w:w="84" w:type="dxa"/>
        <w:tblCellMar>
          <w:left w:w="99" w:type="dxa"/>
          <w:right w:w="99" w:type="dxa"/>
        </w:tblCellMar>
        <w:tblLook w:val="04A0" w:firstRow="1" w:lastRow="0" w:firstColumn="1" w:lastColumn="0" w:noHBand="0" w:noVBand="1"/>
      </w:tblPr>
      <w:tblGrid>
        <w:gridCol w:w="2000"/>
        <w:gridCol w:w="3118"/>
        <w:gridCol w:w="2552"/>
        <w:gridCol w:w="2016"/>
      </w:tblGrid>
      <w:tr w:rsidR="00503161" w:rsidRPr="00503161" w:rsidTr="00602EB8">
        <w:trPr>
          <w:trHeight w:val="53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工　　事　　名</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工　　　　　期</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w:t>
            </w:r>
            <w:r w:rsidR="00DE6394" w:rsidRPr="00503161">
              <w:rPr>
                <w:rFonts w:asciiTheme="minorEastAsia" w:eastAsiaTheme="minorEastAsia" w:hAnsiTheme="minorEastAsia" w:cs="ＭＳ Ｐゴシック" w:hint="eastAsia"/>
                <w:kern w:val="0"/>
                <w:sz w:val="24"/>
              </w:rPr>
              <w:t>令和</w:t>
            </w:r>
            <w:r w:rsidRPr="00503161">
              <w:rPr>
                <w:rFonts w:asciiTheme="minorEastAsia" w:eastAsiaTheme="minorEastAsia" w:hAnsiTheme="minorEastAsia" w:cs="ＭＳ Ｐゴシック" w:hint="eastAsia"/>
                <w:kern w:val="0"/>
                <w:sz w:val="24"/>
              </w:rPr>
              <w:t xml:space="preserve">　　年　　月　　日　～　</w:t>
            </w:r>
            <w:r w:rsidR="00DE6394" w:rsidRPr="00503161">
              <w:rPr>
                <w:rFonts w:asciiTheme="minorEastAsia" w:eastAsiaTheme="minorEastAsia" w:hAnsiTheme="minorEastAsia" w:cs="ＭＳ Ｐゴシック" w:hint="eastAsia"/>
                <w:kern w:val="0"/>
                <w:sz w:val="24"/>
              </w:rPr>
              <w:t>令和</w:t>
            </w:r>
            <w:r w:rsidRPr="00503161">
              <w:rPr>
                <w:rFonts w:asciiTheme="minorEastAsia" w:eastAsiaTheme="minorEastAsia" w:hAnsiTheme="minorEastAsia" w:cs="ＭＳ Ｐゴシック" w:hint="eastAsia"/>
                <w:kern w:val="0"/>
                <w:sz w:val="24"/>
              </w:rPr>
              <w:t xml:space="preserve">　　年　　月　　日</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日　　　　　付</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DE6394" w:rsidP="00DE6394">
            <w:pPr>
              <w:widowControl/>
              <w:ind w:firstLineChars="100" w:firstLine="240"/>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令和</w:t>
            </w:r>
            <w:r w:rsidR="00602EB8" w:rsidRPr="00503161">
              <w:rPr>
                <w:rFonts w:asciiTheme="minorEastAsia" w:eastAsiaTheme="minorEastAsia" w:hAnsiTheme="minorEastAsia" w:cs="ＭＳ Ｐゴシック" w:hint="eastAsia"/>
                <w:kern w:val="0"/>
                <w:sz w:val="24"/>
              </w:rPr>
              <w:t xml:space="preserve">　　年　　月　　日（　　月分）</w:t>
            </w:r>
          </w:p>
        </w:tc>
      </w:tr>
      <w:tr w:rsidR="00503161" w:rsidRPr="00503161" w:rsidTr="00602EB8">
        <w:trPr>
          <w:trHeight w:val="113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月　　　　　別</w:t>
            </w:r>
          </w:p>
        </w:tc>
        <w:tc>
          <w:tcPr>
            <w:tcW w:w="3118" w:type="dxa"/>
            <w:tcBorders>
              <w:top w:val="nil"/>
              <w:left w:val="nil"/>
              <w:bottom w:val="single" w:sz="4" w:space="0" w:color="auto"/>
              <w:right w:val="single" w:sz="4" w:space="0" w:color="auto"/>
            </w:tcBorders>
            <w:shd w:val="clear" w:color="auto" w:fill="auto"/>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予定工程　　　％</w:t>
            </w:r>
          </w:p>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）は工程変更後</w:t>
            </w:r>
          </w:p>
        </w:tc>
        <w:tc>
          <w:tcPr>
            <w:tcW w:w="2552" w:type="dxa"/>
            <w:tcBorders>
              <w:top w:val="nil"/>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実施工程　　％</w:t>
            </w:r>
          </w:p>
        </w:tc>
        <w:tc>
          <w:tcPr>
            <w:tcW w:w="2016" w:type="dxa"/>
            <w:tcBorders>
              <w:top w:val="nil"/>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備　　　　　考</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602EB8" w:rsidRPr="00503161" w:rsidTr="00602EB8">
        <w:trPr>
          <w:trHeight w:val="1693"/>
        </w:trPr>
        <w:tc>
          <w:tcPr>
            <w:tcW w:w="96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（記載欄）</w:t>
            </w:r>
          </w:p>
          <w:p w:rsidR="00602EB8" w:rsidRPr="00503161" w:rsidRDefault="00602EB8" w:rsidP="00602EB8">
            <w:pPr>
              <w:widowControl/>
              <w:rPr>
                <w:rFonts w:asciiTheme="minorEastAsia" w:eastAsiaTheme="minorEastAsia" w:hAnsiTheme="minorEastAsia" w:cs="ＭＳ Ｐゴシック"/>
                <w:kern w:val="0"/>
                <w:sz w:val="24"/>
              </w:rPr>
            </w:pPr>
          </w:p>
        </w:tc>
      </w:tr>
    </w:tbl>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（備考）必要に応じて適宜項目を加除して使用するものとする。</w:t>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rPr>
        <w:br w:type="page"/>
      </w:r>
      <w:r w:rsidRPr="00503161">
        <w:rPr>
          <w:rFonts w:asciiTheme="minorEastAsia" w:eastAsiaTheme="minorEastAsia" w:hAnsiTheme="minorEastAsia" w:hint="eastAsia"/>
        </w:rPr>
        <w:lastRenderedPageBreak/>
        <w:t xml:space="preserve">（様式１）　</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工事履行報告書（記載例）</w:t>
      </w:r>
    </w:p>
    <w:p w:rsidR="00602EB8" w:rsidRPr="00503161" w:rsidRDefault="00602EB8" w:rsidP="00602EB8">
      <w:pPr>
        <w:pStyle w:val="a9"/>
        <w:spacing w:line="240" w:lineRule="auto"/>
        <w:rPr>
          <w:rFonts w:asciiTheme="minorEastAsia" w:eastAsiaTheme="minorEastAsia" w:hAnsiTheme="minorEastAsia"/>
          <w:spacing w:val="0"/>
        </w:rPr>
      </w:pPr>
    </w:p>
    <w:tbl>
      <w:tblPr>
        <w:tblW w:w="9686" w:type="dxa"/>
        <w:tblInd w:w="84" w:type="dxa"/>
        <w:tblCellMar>
          <w:left w:w="99" w:type="dxa"/>
          <w:right w:w="99" w:type="dxa"/>
        </w:tblCellMar>
        <w:tblLook w:val="04A0" w:firstRow="1" w:lastRow="0" w:firstColumn="1" w:lastColumn="0" w:noHBand="0" w:noVBand="1"/>
      </w:tblPr>
      <w:tblGrid>
        <w:gridCol w:w="2000"/>
        <w:gridCol w:w="3118"/>
        <w:gridCol w:w="2552"/>
        <w:gridCol w:w="2016"/>
      </w:tblGrid>
      <w:tr w:rsidR="00503161" w:rsidRPr="00503161" w:rsidTr="00602EB8">
        <w:trPr>
          <w:trHeight w:val="538"/>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工　　事　　名</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w:t>
            </w:r>
            <w:r w:rsidRPr="00503161">
              <w:rPr>
                <w:rFonts w:asciiTheme="minorEastAsia" w:eastAsiaTheme="minorEastAsia" w:hAnsiTheme="minorEastAsia" w:hint="eastAsia"/>
                <w:sz w:val="24"/>
              </w:rPr>
              <w:t>○○○○工事　第○工区</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工　　　　　期</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602EB8" w:rsidP="00DE6394">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w:t>
            </w:r>
            <w:r w:rsidR="00DE6394" w:rsidRPr="00503161">
              <w:rPr>
                <w:rFonts w:asciiTheme="minorEastAsia" w:eastAsiaTheme="minorEastAsia" w:hAnsiTheme="minorEastAsia" w:cs="ＭＳ Ｐゴシック" w:hint="eastAsia"/>
                <w:kern w:val="0"/>
                <w:sz w:val="24"/>
              </w:rPr>
              <w:t>令和２</w:t>
            </w:r>
            <w:r w:rsidRPr="00503161">
              <w:rPr>
                <w:rFonts w:asciiTheme="minorEastAsia" w:eastAsiaTheme="minorEastAsia" w:hAnsiTheme="minorEastAsia" w:hint="eastAsia"/>
                <w:sz w:val="24"/>
              </w:rPr>
              <w:t xml:space="preserve">年４月３０日　～　</w:t>
            </w:r>
            <w:r w:rsidR="00DE6394" w:rsidRPr="00503161">
              <w:rPr>
                <w:rFonts w:asciiTheme="minorEastAsia" w:eastAsiaTheme="minorEastAsia" w:hAnsiTheme="minorEastAsia" w:hint="eastAsia"/>
                <w:sz w:val="24"/>
              </w:rPr>
              <w:t>令和３</w:t>
            </w:r>
            <w:r w:rsidRPr="00503161">
              <w:rPr>
                <w:rFonts w:asciiTheme="minorEastAsia" w:eastAsiaTheme="minorEastAsia" w:hAnsiTheme="minorEastAsia" w:hint="eastAsia"/>
                <w:sz w:val="24"/>
              </w:rPr>
              <w:t>年３月３０日</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日　　　　　付</w:t>
            </w:r>
          </w:p>
        </w:tc>
        <w:tc>
          <w:tcPr>
            <w:tcW w:w="7686" w:type="dxa"/>
            <w:gridSpan w:val="3"/>
            <w:tcBorders>
              <w:top w:val="single" w:sz="4" w:space="0" w:color="auto"/>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w:t>
            </w:r>
            <w:r w:rsidR="00DE6394" w:rsidRPr="00503161">
              <w:rPr>
                <w:rFonts w:asciiTheme="minorEastAsia" w:eastAsiaTheme="minorEastAsia" w:hAnsiTheme="minorEastAsia" w:cs="ＭＳ Ｐゴシック" w:hint="eastAsia"/>
                <w:kern w:val="0"/>
                <w:sz w:val="24"/>
              </w:rPr>
              <w:t>令和２</w:t>
            </w:r>
            <w:r w:rsidRPr="00503161">
              <w:rPr>
                <w:rFonts w:asciiTheme="minorEastAsia" w:eastAsiaTheme="minorEastAsia" w:hAnsiTheme="minorEastAsia" w:hint="eastAsia"/>
                <w:sz w:val="24"/>
              </w:rPr>
              <w:t>年１２月○○日（１１月分）</w:t>
            </w:r>
          </w:p>
        </w:tc>
      </w:tr>
      <w:tr w:rsidR="00503161" w:rsidRPr="00503161" w:rsidTr="00602EB8">
        <w:trPr>
          <w:trHeight w:val="1139"/>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月　　　　　別</w:t>
            </w:r>
          </w:p>
        </w:tc>
        <w:tc>
          <w:tcPr>
            <w:tcW w:w="3118" w:type="dxa"/>
            <w:tcBorders>
              <w:top w:val="nil"/>
              <w:left w:val="nil"/>
              <w:bottom w:val="single" w:sz="4" w:space="0" w:color="auto"/>
              <w:right w:val="single" w:sz="4" w:space="0" w:color="auto"/>
            </w:tcBorders>
            <w:shd w:val="clear" w:color="auto" w:fill="auto"/>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予定工程　　　％</w:t>
            </w:r>
          </w:p>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）は工程変更後</w:t>
            </w:r>
          </w:p>
        </w:tc>
        <w:tc>
          <w:tcPr>
            <w:tcW w:w="2552" w:type="dxa"/>
            <w:tcBorders>
              <w:top w:val="nil"/>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実施工程　　％</w:t>
            </w:r>
          </w:p>
        </w:tc>
        <w:tc>
          <w:tcPr>
            <w:tcW w:w="2016" w:type="dxa"/>
            <w:tcBorders>
              <w:top w:val="nil"/>
              <w:left w:val="nil"/>
              <w:bottom w:val="single" w:sz="4" w:space="0" w:color="auto"/>
              <w:right w:val="single" w:sz="4" w:space="0" w:color="auto"/>
            </w:tcBorders>
            <w:shd w:val="clear" w:color="auto" w:fill="auto"/>
            <w:noWrap/>
            <w:vAlign w:val="center"/>
            <w:hideMark/>
          </w:tcPr>
          <w:p w:rsidR="00602EB8" w:rsidRPr="00503161" w:rsidRDefault="00602EB8" w:rsidP="00602EB8">
            <w:pPr>
              <w:widowControl/>
              <w:jc w:val="center"/>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備　　　　　考</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DE6394" w:rsidP="00DE6394">
            <w:pPr>
              <w:pStyle w:val="a9"/>
              <w:spacing w:before="129" w:line="240" w:lineRule="auto"/>
              <w:ind w:firstLineChars="50" w:firstLine="118"/>
              <w:rPr>
                <w:rFonts w:asciiTheme="minorEastAsia" w:eastAsiaTheme="minorEastAsia" w:hAnsiTheme="minorEastAsia"/>
                <w:spacing w:val="0"/>
              </w:rPr>
            </w:pPr>
            <w:r w:rsidRPr="00503161">
              <w:rPr>
                <w:rFonts w:asciiTheme="minorEastAsia" w:eastAsiaTheme="minorEastAsia" w:hAnsiTheme="minorEastAsia" w:cs="ＭＳ Ｐゴシック" w:hint="eastAsia"/>
              </w:rPr>
              <w:t>令和２</w:t>
            </w:r>
            <w:r w:rsidR="00602EB8" w:rsidRPr="00503161">
              <w:rPr>
                <w:rFonts w:asciiTheme="minorEastAsia" w:eastAsiaTheme="minorEastAsia" w:hAnsiTheme="minorEastAsia" w:hint="eastAsia"/>
              </w:rPr>
              <w:t>年４月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０．０</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０．０</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0.0）</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５月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０．０</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０．０</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0.0）</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６月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２．３</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０．８</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1.5）</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７月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４．８</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４．６</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0.2）</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８月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１１．３</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８．２</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3.1）</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９月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１８．１</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１５．１</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3.0）</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１０月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２７．６</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３２．５</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+4.9）</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１１月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３７．０</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６６．９</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差（+29.9）</w:t>
            </w: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＞５０％</w:t>
            </w: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１２月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５５．８</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DE6394" w:rsidP="00DE6394">
            <w:pPr>
              <w:pStyle w:val="a9"/>
              <w:spacing w:before="129" w:line="240" w:lineRule="auto"/>
              <w:ind w:firstLineChars="50" w:firstLine="118"/>
              <w:rPr>
                <w:rFonts w:asciiTheme="minorEastAsia" w:eastAsiaTheme="minorEastAsia" w:hAnsiTheme="minorEastAsia"/>
                <w:spacing w:val="0"/>
              </w:rPr>
            </w:pPr>
            <w:r w:rsidRPr="00503161">
              <w:rPr>
                <w:rFonts w:asciiTheme="minorEastAsia" w:eastAsiaTheme="minorEastAsia" w:hAnsiTheme="minorEastAsia" w:hint="eastAsia"/>
              </w:rPr>
              <w:t>令和３</w:t>
            </w:r>
            <w:r w:rsidR="00602EB8" w:rsidRPr="00503161">
              <w:rPr>
                <w:rFonts w:asciiTheme="minorEastAsia" w:eastAsiaTheme="minorEastAsia" w:hAnsiTheme="minorEastAsia" w:hint="eastAsia"/>
              </w:rPr>
              <w:t>年１月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７６．８</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２月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９８．２</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３月</w:t>
            </w:r>
          </w:p>
        </w:tc>
        <w:tc>
          <w:tcPr>
            <w:tcW w:w="3118" w:type="dxa"/>
            <w:tcBorders>
              <w:top w:val="nil"/>
              <w:left w:val="nil"/>
              <w:bottom w:val="single" w:sz="4" w:space="0" w:color="auto"/>
              <w:right w:val="single" w:sz="4" w:space="0" w:color="auto"/>
            </w:tcBorders>
            <w:shd w:val="clear" w:color="auto" w:fill="auto"/>
            <w:noWrap/>
          </w:tcPr>
          <w:p w:rsidR="00602EB8" w:rsidRPr="00503161" w:rsidRDefault="00602EB8" w:rsidP="00076DA7">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１００．０</w:t>
            </w:r>
          </w:p>
        </w:tc>
        <w:tc>
          <w:tcPr>
            <w:tcW w:w="2552"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2016" w:type="dxa"/>
            <w:tcBorders>
              <w:top w:val="nil"/>
              <w:left w:val="nil"/>
              <w:bottom w:val="single" w:sz="4" w:space="0" w:color="auto"/>
              <w:right w:val="single" w:sz="4" w:space="0" w:color="auto"/>
            </w:tcBorders>
            <w:shd w:val="clear" w:color="auto" w:fill="auto"/>
            <w:noWrap/>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503161" w:rsidRPr="00503161" w:rsidTr="00602EB8">
        <w:trPr>
          <w:trHeight w:val="538"/>
        </w:trPr>
        <w:tc>
          <w:tcPr>
            <w:tcW w:w="2000" w:type="dxa"/>
            <w:tcBorders>
              <w:top w:val="nil"/>
              <w:left w:val="single" w:sz="4" w:space="0" w:color="auto"/>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3118"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552"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c>
          <w:tcPr>
            <w:tcW w:w="2016" w:type="dxa"/>
            <w:tcBorders>
              <w:top w:val="nil"/>
              <w:left w:val="nil"/>
              <w:bottom w:val="single" w:sz="4" w:space="0" w:color="auto"/>
              <w:right w:val="single" w:sz="4" w:space="0" w:color="auto"/>
            </w:tcBorders>
            <w:shd w:val="clear" w:color="auto" w:fill="auto"/>
            <w:noWrap/>
            <w:vAlign w:val="center"/>
          </w:tcPr>
          <w:p w:rsidR="00602EB8" w:rsidRPr="00503161" w:rsidRDefault="00602EB8" w:rsidP="00602EB8">
            <w:pPr>
              <w:widowControl/>
              <w:rPr>
                <w:rFonts w:asciiTheme="minorEastAsia" w:eastAsiaTheme="minorEastAsia" w:hAnsiTheme="minorEastAsia" w:cs="ＭＳ Ｐゴシック"/>
                <w:kern w:val="0"/>
                <w:sz w:val="24"/>
              </w:rPr>
            </w:pPr>
          </w:p>
        </w:tc>
      </w:tr>
      <w:tr w:rsidR="00602EB8" w:rsidRPr="00503161" w:rsidTr="00602EB8">
        <w:trPr>
          <w:trHeight w:val="1693"/>
        </w:trPr>
        <w:tc>
          <w:tcPr>
            <w:tcW w:w="968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02EB8" w:rsidRPr="00503161" w:rsidRDefault="00602EB8" w:rsidP="00602EB8">
            <w:pPr>
              <w:widowControl/>
              <w:rPr>
                <w:rFonts w:asciiTheme="minorEastAsia" w:eastAsiaTheme="minorEastAsia" w:hAnsiTheme="minorEastAsia" w:cs="ＭＳ Ｐゴシック"/>
                <w:kern w:val="0"/>
                <w:sz w:val="24"/>
              </w:rPr>
            </w:pPr>
            <w:r w:rsidRPr="00503161">
              <w:rPr>
                <w:rFonts w:asciiTheme="minorEastAsia" w:eastAsiaTheme="minorEastAsia" w:hAnsiTheme="minorEastAsia" w:cs="ＭＳ Ｐゴシック" w:hint="eastAsia"/>
                <w:kern w:val="0"/>
                <w:sz w:val="24"/>
              </w:rPr>
              <w:t xml:space="preserve"> （記載欄）</w:t>
            </w:r>
          </w:p>
          <w:p w:rsidR="00602EB8" w:rsidRPr="00503161" w:rsidRDefault="00602EB8" w:rsidP="00602EB8">
            <w:pPr>
              <w:widowControl/>
              <w:rPr>
                <w:rFonts w:asciiTheme="minorEastAsia" w:eastAsiaTheme="minorEastAsia" w:hAnsiTheme="minorEastAsia" w:cs="ＭＳ Ｐゴシック"/>
                <w:kern w:val="0"/>
                <w:sz w:val="24"/>
              </w:rPr>
            </w:pPr>
          </w:p>
        </w:tc>
      </w:tr>
    </w:tbl>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（備考）必要に応じて適宜項目を加除して使用するものとする。</w:t>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（様式２）</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債権譲渡承諾依頼書</w:t>
      </w:r>
    </w:p>
    <w:p w:rsidR="00602EB8" w:rsidRPr="00503161" w:rsidRDefault="00DE6394"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（発注者）　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　住所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実印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資本の額又は出資の総額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常時使用する従業員の数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（譲受人）</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　　　　　　　　　　実印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譲渡人（以下、甲という。）と○○○○（以下、乙という。）間で締結の</w:t>
      </w:r>
      <w:r w:rsidR="00DE639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日付けの債権譲渡契約証書に基づき、甲が貴殿に対して有する下記の工事請負代金債権を乙に譲渡することにつき、工事請負契約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第５条第１項ただし書に規定する承諾を賜りますようご依頼申し上げます。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乙においては、「山口県が発注する建設工事の債権譲渡（地域建設業経営強化融資制度）の承諾に関する取扱要領」に従い、本譲渡債権を担保として、甲に対し当該工事の施工に必要な資金を融資するとともに、担保の余剰をもって保証事業会社が有する金融保証に係る求償債権を担保するものとし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なお、工事請負契約書に定められた</w:t>
      </w:r>
      <w:r w:rsidR="00DE6394" w:rsidRPr="00503161">
        <w:rPr>
          <w:rFonts w:asciiTheme="minorEastAsia" w:eastAsiaTheme="minorEastAsia" w:hAnsiTheme="minorEastAsia" w:hint="eastAsia"/>
        </w:rPr>
        <w:t>契約不適合責任</w:t>
      </w:r>
      <w:r w:rsidRPr="00503161">
        <w:rPr>
          <w:rFonts w:asciiTheme="minorEastAsia" w:eastAsiaTheme="minorEastAsia" w:hAnsiTheme="minorEastAsia" w:hint="eastAsia"/>
        </w:rPr>
        <w:t>は当然のことながら甲に留保されることを申し添えます。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また、甲及び乙は工事請負契約書に定められた前金払、中間前金払及び部分払は、貴殿によるご承諾以降は請求しません（乙が会計年度末における部分払を請求する場合を除く。）。</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期　　　　自</w:t>
      </w:r>
      <w:r w:rsidRPr="00503161">
        <w:rPr>
          <w:rFonts w:asciiTheme="minorEastAsia" w:eastAsiaTheme="minorEastAsia" w:hAnsiTheme="minorEastAsia" w:hint="eastAsia"/>
          <w:spacing w:val="-1"/>
        </w:rPr>
        <w:t xml:space="preserve"> </w:t>
      </w:r>
      <w:r w:rsidR="00DE639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至</w:t>
      </w:r>
      <w:r w:rsidRPr="00503161">
        <w:rPr>
          <w:rFonts w:asciiTheme="minorEastAsia" w:eastAsiaTheme="minorEastAsia" w:hAnsiTheme="minorEastAsia" w:hint="eastAsia"/>
          <w:spacing w:val="-1"/>
        </w:rPr>
        <w:t xml:space="preserve"> </w:t>
      </w:r>
      <w:r w:rsidR="00DE639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330081792"/>
        </w:rPr>
        <w:t>前払金</w:t>
      </w:r>
      <w:r w:rsidRPr="00503161">
        <w:rPr>
          <w:rFonts w:asciiTheme="minorEastAsia" w:eastAsiaTheme="minorEastAsia" w:hAnsiTheme="minorEastAsia" w:hint="eastAsia"/>
          <w:spacing w:val="15"/>
          <w:fitText w:val="1180" w:id="330081792"/>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中間前払金額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及び部分払金額　金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債権譲渡額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w:t>
      </w:r>
      <w:r w:rsidR="00DE639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r w:rsidRPr="00503161">
        <w:rPr>
          <w:rFonts w:asciiTheme="minorEastAsia" w:eastAsiaTheme="minorEastAsia" w:hAnsiTheme="minorEastAsia" w:hint="eastAsia"/>
          <w:spacing w:val="-1"/>
        </w:rPr>
        <w:t>。</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 xml:space="preserve">　　　　　　　　　　　　　　　　　　　　　　　　　　　　　　　　　　　　　　　</w:t>
      </w:r>
    </w:p>
    <w:p w:rsidR="00B81759" w:rsidRPr="00503161" w:rsidRDefault="00B81759">
      <w:pPr>
        <w:widowControl/>
        <w:jc w:val="left"/>
        <w:rPr>
          <w:rFonts w:asciiTheme="minorEastAsia" w:eastAsiaTheme="minorEastAsia" w:hAnsiTheme="minorEastAsia" w:cs="ＭＳ 明朝"/>
          <w:spacing w:val="-2"/>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lastRenderedPageBreak/>
        <w:t>債権譲渡承諾書</w:t>
      </w:r>
    </w:p>
    <w:p w:rsidR="00602EB8" w:rsidRPr="00503161" w:rsidRDefault="00DE6394"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rPr>
        <w:t xml:space="preserve">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年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月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［甲］</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［乙］</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第５条第１項ただし書の規定により承諾する。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なお、本承諾によって工事請負契約書に定められた甲の責任が一切軽減されるものではないことを申し添える。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また、甲及び乙は工事請負契約書に定められた前金払、中間前金払及び部分払は、本承諾以降は請求できない（乙が会計年度末における部分払を請求する場合を除く。）ものとする。</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１　譲渡される甲の工事請負代金債権の額は、本件請負工事が完成した場合においては、本件工事請負契約書に定められた検査に合格し引渡を受けた出来形部分に相応する請負代金額から前払金、中間前払金、部分払金及び本件工事請負契約により発生する発注者の請求権に基づく金額を控除した額とする。</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 xml:space="preserve">　　ただし、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発注者の請求権に基づく金額を控除した額と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なお、契約変更により請負代金額に増減が生じた場合には、債権譲渡承諾依頼書４(1)　及び(4)の金額は変更後の金額とする。</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甲及び乙は、本承諾後、金銭消費貸借契約を締結し、当該契約に基づき融資が実行された場合には、速やかに連署にて発注者に別紙の融資実行報告書を提出すること。</w:t>
      </w:r>
    </w:p>
    <w:p w:rsidR="00602EB8" w:rsidRPr="00503161" w:rsidRDefault="00602EB8" w:rsidP="00602EB8">
      <w:pPr>
        <w:pStyle w:val="a9"/>
        <w:spacing w:line="240" w:lineRule="auto"/>
        <w:ind w:left="236" w:hangingChars="100" w:hanging="236"/>
        <w:rPr>
          <w:rFonts w:asciiTheme="minorEastAsia" w:eastAsiaTheme="minorEastAsia" w:hAnsiTheme="minorEastAsia"/>
          <w:spacing w:val="0"/>
        </w:rPr>
      </w:pPr>
      <w:r w:rsidRPr="00503161">
        <w:rPr>
          <w:rFonts w:asciiTheme="minorEastAsia" w:eastAsiaTheme="minorEastAsia" w:hAnsiTheme="minorEastAsia" w:hint="eastAsia"/>
        </w:rPr>
        <w:t>３　甲が、当該工事に関する資金の貸付を受けるため、保証事業会社による金融保証を受けた場合は、公共工事金融保証証書の写しを速やかに発注者に提出すること。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５　甲及び乙は、譲渡債権について、他の第三者に譲渡し若しくは質権を設定しその他債権の帰属並びに行使を害すべき行為を行わないこと。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６　保証事業会社が有する金融保証に係る求償債権の担保に関しては、乙が責任を持って行うこととし、発注者は関与しないこと。</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51A99DF1" wp14:editId="731D0BEE">
                <wp:simplePos x="0" y="0"/>
                <wp:positionH relativeFrom="column">
                  <wp:posOffset>3149600</wp:posOffset>
                </wp:positionH>
                <wp:positionV relativeFrom="paragraph">
                  <wp:posOffset>202565</wp:posOffset>
                </wp:positionV>
                <wp:extent cx="2667000" cy="457200"/>
                <wp:effectExtent l="12065" t="6350" r="6985"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8pt;margin-top:15.95pt;width:21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">
                <v:textbox inset="5.85pt,.7pt,5.85pt,.7pt"/>
              </v:shape>
            </w:pict>
          </mc:Fallback>
        </mc:AlternateContent>
      </w:r>
      <w:r w:rsidRPr="00503161">
        <w:rPr>
          <w:rFonts w:asciiTheme="minorEastAsia" w:eastAsiaTheme="minorEastAsia" w:hAnsiTheme="minorEastAsia" w:hint="eastAsia"/>
        </w:rPr>
        <w:t xml:space="preserve">発注者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w w:val="66"/>
        </w:rPr>
        <w:t xml:space="preserve">　</w:t>
      </w:r>
      <w:r w:rsidRPr="00503161">
        <w:rPr>
          <w:rFonts w:asciiTheme="minorEastAsia" w:eastAsiaTheme="minorEastAsia" w:hAnsiTheme="minorEastAsia" w:hint="eastAsia"/>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503161" w:rsidRPr="00503161" w:rsidTr="00602EB8">
        <w:trPr>
          <w:cantSplit/>
          <w:trHeight w:hRule="exact" w:val="118"/>
        </w:trPr>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3304" w:type="dxa"/>
            <w:gridSpan w:val="2"/>
            <w:tcBorders>
              <w:top w:val="nil"/>
              <w:left w:val="nil"/>
              <w:bottom w:val="single" w:sz="4" w:space="0" w:color="000000"/>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5900" w:type="dxa"/>
            <w:vMerge w:val="restart"/>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※出先契約の場合は所長名及び所長印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本庁契約の場合は知事名及び知事印</w:t>
            </w:r>
          </w:p>
        </w:tc>
      </w:tr>
      <w:tr w:rsidR="00503161" w:rsidRPr="00503161" w:rsidTr="00602EB8">
        <w:trPr>
          <w:cantSplit/>
          <w:trHeight w:hRule="exact" w:val="490"/>
        </w:trPr>
        <w:tc>
          <w:tcPr>
            <w:tcW w:w="118" w:type="dxa"/>
            <w:vMerge w:val="restart"/>
            <w:tcBorders>
              <w:top w:val="nil"/>
              <w:left w:val="nil"/>
              <w:bottom w:val="nil"/>
              <w:right w:val="nil"/>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602EB8" w:rsidRPr="00503161" w:rsidRDefault="00602EB8" w:rsidP="00602EB8">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確定日付印欄</w:t>
            </w:r>
          </w:p>
        </w:tc>
        <w:tc>
          <w:tcPr>
            <w:tcW w:w="1652" w:type="dxa"/>
            <w:tcBorders>
              <w:top w:val="nil"/>
              <w:left w:val="nil"/>
              <w:bottom w:val="single" w:sz="4" w:space="0" w:color="000000"/>
              <w:right w:val="single" w:sz="4" w:space="0" w:color="000000"/>
            </w:tcBorders>
          </w:tcPr>
          <w:p w:rsidR="00602EB8" w:rsidRPr="00503161" w:rsidRDefault="00602EB8" w:rsidP="00602EB8">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承</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諾</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号</w:t>
            </w:r>
          </w:p>
        </w:tc>
        <w:tc>
          <w:tcPr>
            <w:tcW w:w="118" w:type="dxa"/>
            <w:vMerge w:val="restart"/>
            <w:tcBorders>
              <w:top w:val="nil"/>
              <w:left w:val="nil"/>
              <w:bottom w:val="nil"/>
              <w:right w:val="nil"/>
            </w:tcBorders>
          </w:tcPr>
          <w:p w:rsidR="00602EB8" w:rsidRPr="00503161" w:rsidRDefault="00602EB8" w:rsidP="00602EB8">
            <w:pPr>
              <w:pStyle w:val="a9"/>
              <w:spacing w:before="129" w:line="240" w:lineRule="auto"/>
              <w:jc w:val="center"/>
              <w:rPr>
                <w:rFonts w:asciiTheme="minorEastAsia" w:eastAsiaTheme="minorEastAsia" w:hAnsiTheme="minorEastAsia"/>
                <w:spacing w:val="0"/>
              </w:rPr>
            </w:pPr>
          </w:p>
        </w:tc>
        <w:tc>
          <w:tcPr>
            <w:tcW w:w="5900" w:type="dxa"/>
            <w:vMerge/>
            <w:tcBorders>
              <w:top w:val="nil"/>
              <w:left w:val="nil"/>
              <w:bottom w:val="nil"/>
              <w:right w:val="nil"/>
            </w:tcBorders>
          </w:tcPr>
          <w:p w:rsidR="00602EB8" w:rsidRPr="00503161" w:rsidRDefault="00602EB8" w:rsidP="00602EB8">
            <w:pPr>
              <w:pStyle w:val="a9"/>
              <w:spacing w:before="129" w:line="240" w:lineRule="auto"/>
              <w:jc w:val="center"/>
              <w:rPr>
                <w:rFonts w:asciiTheme="minorEastAsia" w:eastAsiaTheme="minorEastAsia" w:hAnsiTheme="minorEastAsia"/>
                <w:spacing w:val="0"/>
              </w:rPr>
            </w:pPr>
          </w:p>
        </w:tc>
      </w:tr>
      <w:tr w:rsidR="00503161" w:rsidRPr="00503161" w:rsidTr="00602EB8">
        <w:trPr>
          <w:cantSplit/>
          <w:trHeight w:hRule="exact" w:val="494"/>
        </w:trPr>
        <w:tc>
          <w:tcPr>
            <w:tcW w:w="118" w:type="dxa"/>
            <w:vMerge/>
            <w:tcBorders>
              <w:top w:val="nil"/>
              <w:left w:val="nil"/>
              <w:bottom w:val="nil"/>
              <w:right w:val="nil"/>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1652" w:type="dxa"/>
            <w:vMerge w:val="restart"/>
            <w:tcBorders>
              <w:top w:val="nil"/>
              <w:left w:val="single" w:sz="4" w:space="0" w:color="000000"/>
              <w:bottom w:val="nil"/>
              <w:right w:val="single" w:sz="4" w:space="0" w:color="000000"/>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1652" w:type="dxa"/>
            <w:vMerge w:val="restart"/>
            <w:tcBorders>
              <w:top w:val="nil"/>
              <w:left w:val="nil"/>
              <w:bottom w:val="nil"/>
              <w:right w:val="single" w:sz="4" w:space="0" w:color="000000"/>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118" w:type="dxa"/>
            <w:vMerge/>
            <w:tcBorders>
              <w:top w:val="nil"/>
              <w:left w:val="nil"/>
              <w:bottom w:val="nil"/>
              <w:right w:val="nil"/>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602EB8" w:rsidRPr="00503161" w:rsidRDefault="00602EB8" w:rsidP="00602EB8">
            <w:pPr>
              <w:pStyle w:val="a9"/>
              <w:spacing w:before="129" w:line="240" w:lineRule="auto"/>
              <w:rPr>
                <w:rFonts w:asciiTheme="minorEastAsia" w:eastAsiaTheme="minorEastAsia" w:hAnsiTheme="minorEastAsia"/>
                <w:spacing w:val="0"/>
              </w:rPr>
            </w:pPr>
          </w:p>
        </w:tc>
      </w:tr>
      <w:tr w:rsidR="00503161" w:rsidRPr="00503161" w:rsidTr="00602EB8">
        <w:trPr>
          <w:cantSplit/>
          <w:trHeight w:hRule="exact" w:val="128"/>
        </w:trPr>
        <w:tc>
          <w:tcPr>
            <w:tcW w:w="118" w:type="dxa"/>
            <w:vMerge/>
            <w:tcBorders>
              <w:top w:val="nil"/>
              <w:left w:val="nil"/>
              <w:bottom w:val="nil"/>
              <w:right w:val="nil"/>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1652" w:type="dxa"/>
            <w:vMerge/>
            <w:tcBorders>
              <w:top w:val="nil"/>
              <w:left w:val="single" w:sz="4" w:space="0" w:color="000000"/>
              <w:bottom w:val="nil"/>
              <w:right w:val="single" w:sz="4" w:space="0" w:color="000000"/>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1652" w:type="dxa"/>
            <w:vMerge/>
            <w:tcBorders>
              <w:top w:val="nil"/>
              <w:left w:val="nil"/>
              <w:bottom w:val="nil"/>
              <w:right w:val="single" w:sz="4" w:space="0" w:color="000000"/>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118" w:type="dxa"/>
            <w:vMerge/>
            <w:tcBorders>
              <w:top w:val="nil"/>
              <w:left w:val="nil"/>
              <w:bottom w:val="nil"/>
              <w:right w:val="nil"/>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602EB8" w:rsidRPr="00503161" w:rsidRDefault="00602EB8" w:rsidP="00602EB8">
            <w:pPr>
              <w:pStyle w:val="a9"/>
              <w:wordWrap/>
              <w:spacing w:line="240" w:lineRule="auto"/>
              <w:rPr>
                <w:rFonts w:asciiTheme="minorEastAsia" w:eastAsiaTheme="minorEastAsia" w:hAnsiTheme="minorEastAsia"/>
                <w:spacing w:val="0"/>
              </w:rPr>
            </w:pPr>
          </w:p>
        </w:tc>
      </w:tr>
      <w:tr w:rsidR="00602EB8" w:rsidRPr="00503161" w:rsidTr="00602EB8">
        <w:trPr>
          <w:trHeight w:hRule="exact" w:val="114"/>
        </w:trPr>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6018" w:type="dxa"/>
            <w:gridSpan w:val="2"/>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r>
    </w:tbl>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right"/>
        <w:rPr>
          <w:rFonts w:asciiTheme="minorEastAsia" w:eastAsiaTheme="minorEastAsia" w:hAnsiTheme="minorEastAsia"/>
        </w:rPr>
      </w:pP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rPr>
        <w:br w:type="page"/>
      </w:r>
      <w:r w:rsidRPr="00503161">
        <w:rPr>
          <w:rFonts w:asciiTheme="minorEastAsia" w:eastAsiaTheme="minorEastAsia" w:hAnsiTheme="minorEastAsia" w:hint="eastAsia"/>
        </w:rPr>
        <w:lastRenderedPageBreak/>
        <w:t>（様式２－２）</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債権譲渡承諾依頼書</w:t>
      </w:r>
    </w:p>
    <w:p w:rsidR="00602EB8" w:rsidRPr="00503161" w:rsidRDefault="00DE6394"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（発注者）　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　住所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実印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資本の額又は出資の総額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常時使用する従業員の数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（譲受人）</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　　　　　　　　　　実印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譲渡人（以下、甲という。）と○○○○（以下、乙という。）間で締結の</w:t>
      </w:r>
      <w:r w:rsidR="00327DB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日付けの債権譲渡契約証書に基づき、甲が貴殿に対して有する下記の工事請負代金債権を乙に譲渡することにつき、工事請負契約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第５条第１項ただし書に規定する承諾を賜りますようご依頼申し上げます。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乙においては、「山口県が発注する建設工事の債権譲渡（地域建設業経営強化融資制度）の承諾に関する取扱要領」に従い、本譲渡債権を担保として、甲に対し当該工事の施工に必要な資金を融資するとともに、担保の余剰をもって保証事業会社が有する金融保証に係る求償債権を担保するものとし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なお、工事請負契約書に定められた</w:t>
      </w:r>
      <w:r w:rsidR="00327DB4" w:rsidRPr="00503161">
        <w:rPr>
          <w:rFonts w:asciiTheme="minorEastAsia" w:eastAsiaTheme="minorEastAsia" w:hAnsiTheme="minorEastAsia" w:hint="eastAsia"/>
        </w:rPr>
        <w:t>契約不適合責任</w:t>
      </w:r>
      <w:r w:rsidRPr="00503161">
        <w:rPr>
          <w:rFonts w:asciiTheme="minorEastAsia" w:eastAsiaTheme="minorEastAsia" w:hAnsiTheme="minorEastAsia" w:hint="eastAsia"/>
        </w:rPr>
        <w:t>は当然のことながら甲に留保されることを申し添えます。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また、甲及び乙は工事請負契約書に定められた前金払、中間前金払及び部分払は、貴殿によるご承諾以降は請求しません（乙が会計年度末における部分払を請求する場合を除く。）。</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期　　　　自</w:t>
      </w:r>
      <w:r w:rsidRPr="00503161">
        <w:rPr>
          <w:rFonts w:asciiTheme="minorEastAsia" w:eastAsiaTheme="minorEastAsia" w:hAnsiTheme="minorEastAsia" w:hint="eastAsia"/>
          <w:spacing w:val="-1"/>
        </w:rPr>
        <w:t xml:space="preserve"> </w:t>
      </w:r>
      <w:r w:rsidR="00327DB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至</w:t>
      </w:r>
      <w:r w:rsidR="00327DB4" w:rsidRPr="00503161">
        <w:rPr>
          <w:rFonts w:asciiTheme="minorEastAsia" w:eastAsiaTheme="minorEastAsia" w:hAnsiTheme="minorEastAsia" w:hint="eastAsia"/>
        </w:rPr>
        <w:t xml:space="preserve"> 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330081793"/>
        </w:rPr>
        <w:t>既払金</w:t>
      </w:r>
      <w:r w:rsidRPr="00503161">
        <w:rPr>
          <w:rFonts w:asciiTheme="minorEastAsia" w:eastAsiaTheme="minorEastAsia" w:hAnsiTheme="minorEastAsia" w:hint="eastAsia"/>
          <w:spacing w:val="15"/>
          <w:fitText w:val="1180" w:id="330081793"/>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330081794"/>
        </w:rPr>
        <w:t>前払金</w:t>
      </w:r>
      <w:r w:rsidRPr="00503161">
        <w:rPr>
          <w:rFonts w:asciiTheme="minorEastAsia" w:eastAsiaTheme="minorEastAsia" w:hAnsiTheme="minorEastAsia" w:hint="eastAsia"/>
          <w:spacing w:val="15"/>
          <w:fitText w:val="1180" w:id="330081794"/>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中間前払金額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及び部分払金額　金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(5)</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債権譲渡額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w:t>
      </w:r>
      <w:r w:rsidR="00327DB4"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 xml:space="preserve">　　　　　　　　　　　　　　　　　　　　　　　　　　　　　　　　　　　　　　　</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rPr>
        <w:br w:type="page"/>
      </w:r>
      <w:r w:rsidRPr="00503161">
        <w:rPr>
          <w:rFonts w:asciiTheme="minorEastAsia" w:eastAsiaTheme="minorEastAsia" w:hAnsiTheme="minorEastAsia" w:hint="eastAsia"/>
        </w:rPr>
        <w:lastRenderedPageBreak/>
        <w:t>債権譲渡承諾書</w:t>
      </w:r>
    </w:p>
    <w:p w:rsidR="00602EB8" w:rsidRPr="00503161" w:rsidRDefault="00965C5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rPr>
        <w:t xml:space="preserve">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年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月　</w:t>
      </w:r>
      <w:r w:rsidR="00602EB8" w:rsidRPr="00503161">
        <w:rPr>
          <w:rFonts w:asciiTheme="minorEastAsia" w:eastAsiaTheme="minorEastAsia" w:hAnsiTheme="minorEastAsia" w:hint="eastAsia"/>
          <w:spacing w:val="-1"/>
        </w:rPr>
        <w:t xml:space="preserve"> </w:t>
      </w:r>
      <w:r w:rsidR="00602EB8" w:rsidRPr="00503161">
        <w:rPr>
          <w:rFonts w:asciiTheme="minorEastAsia" w:eastAsiaTheme="minorEastAsia" w:hAnsiTheme="minorEastAsia" w:hint="eastAsia"/>
        </w:rPr>
        <w:t xml:space="preserve">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［甲］</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［乙］</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第５条第１項ただし書の規定により承諾する。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なお、本承諾によって工事請負契約書に定められた甲の責任が一切軽減されるものではないことを申し添える。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また、甲及び乙は工事請負契約書に定められた前金払、中間前金払及び部分払は、本承諾以降は請求できない（乙が会計年度末における部分払を請求する場合を除く。）ものとする。</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１　譲渡される甲の工事請負代金債権の額は、本件請負工事が完成した場合においては、　本件工事請負契約書に定められた検査に合格し引渡を受けた出来形部分に相応する請負代金額から既払金、前払金、中間前払金、部分払金及び本件工事請負契約により発生する発注者の請求権に基づく金額を控除した額とする。</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 xml:space="preserve">　　ただし、本件工事請負契約が解除された場合においては、本件工事請負契約書に定められた出来形部分の検査に合格し引渡を受けた出来形部分に相応する請負代金額から既払金、前払金、中間前払金、部分払金及び本件工事請負契約により発生する違約金等の発注者の請求権に基づく金額を控除した額と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なお、契約変更により請負代金額に増減が生じた場合には、債権譲渡承諾依頼書４(1)</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及び(5)の金額は変更後の金額とする。</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甲及び乙は、本承諾後、金銭消費貸借契約を締結し、当該契約に基づき融資が実行された場合には、速やかに連署にて発注者に別紙の融資実行報告書を提出すること。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３　甲が、当該工事に関する資金の貸付を受けるため、保証事業会社による金融保証を受けた場合は、公共工事金融保証証書の写しを速やかに発注者に提出すること。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４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５　甲及び乙は、譲渡債権について、他の第三者に譲渡し若しくは質権を設定しその他債権の帰属並びに行使を害すべき行為を行わないこと。</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６　保証事業会社が有する金融保証に係る求償債権の担保に関しては、乙が責任を持って行うこととし、発注者は関与しないこと。</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7BD851A" wp14:editId="2CA7FF34">
                <wp:simplePos x="0" y="0"/>
                <wp:positionH relativeFrom="column">
                  <wp:posOffset>3103245</wp:posOffset>
                </wp:positionH>
                <wp:positionV relativeFrom="paragraph">
                  <wp:posOffset>216535</wp:posOffset>
                </wp:positionV>
                <wp:extent cx="2696845" cy="457200"/>
                <wp:effectExtent l="13335" t="10795" r="1397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26" type="#_x0000_t185" style="position:absolute;left:0;text-align:left;margin-left:244.35pt;margin-top:17.05pt;width:212.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">
                <v:textbox inset="5.85pt,.7pt,5.85pt,.7pt"/>
              </v:shape>
            </w:pict>
          </mc:Fallback>
        </mc:AlternateContent>
      </w:r>
      <w:r w:rsidRPr="00503161">
        <w:rPr>
          <w:rFonts w:asciiTheme="minorEastAsia" w:eastAsiaTheme="minorEastAsia" w:hAnsiTheme="minorEastAsia" w:hint="eastAsia"/>
        </w:rPr>
        <w:t xml:space="preserve">発注者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w w:val="66"/>
        </w:rPr>
        <w:t xml:space="preserve">　</w:t>
      </w:r>
      <w:r w:rsidRPr="00503161">
        <w:rPr>
          <w:rFonts w:asciiTheme="minorEastAsia" w:eastAsiaTheme="minorEastAsia" w:hAnsiTheme="minorEastAsia" w:hint="eastAsia"/>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503161" w:rsidRPr="00503161" w:rsidTr="00602EB8">
        <w:trPr>
          <w:cantSplit/>
          <w:trHeight w:hRule="exact" w:val="116"/>
        </w:trPr>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3304" w:type="dxa"/>
            <w:gridSpan w:val="2"/>
            <w:tcBorders>
              <w:top w:val="nil"/>
              <w:left w:val="nil"/>
              <w:bottom w:val="single" w:sz="4" w:space="0" w:color="000000"/>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5900" w:type="dxa"/>
            <w:vMerge w:val="restart"/>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※出先契約の場合は所長名及び所長印</w:t>
            </w:r>
          </w:p>
        </w:tc>
      </w:tr>
      <w:tr w:rsidR="00503161" w:rsidRPr="00503161" w:rsidTr="00602EB8">
        <w:trPr>
          <w:cantSplit/>
          <w:trHeight w:hRule="exact" w:val="163"/>
        </w:trPr>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nil"/>
              <w:right w:val="single" w:sz="4" w:space="0" w:color="000000"/>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652" w:type="dxa"/>
            <w:tcBorders>
              <w:top w:val="nil"/>
              <w:left w:val="nil"/>
              <w:bottom w:val="nil"/>
              <w:right w:val="single" w:sz="4" w:space="0" w:color="000000"/>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r>
      <w:tr w:rsidR="00503161" w:rsidRPr="00503161" w:rsidTr="00602EB8">
        <w:trPr>
          <w:cantSplit/>
          <w:trHeight w:hRule="exact" w:val="365"/>
        </w:trPr>
        <w:tc>
          <w:tcPr>
            <w:tcW w:w="118" w:type="dxa"/>
            <w:vMerge w:val="restart"/>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確定日付印欄</w:t>
            </w:r>
          </w:p>
        </w:tc>
        <w:tc>
          <w:tcPr>
            <w:tcW w:w="1652" w:type="dxa"/>
            <w:tcBorders>
              <w:top w:val="nil"/>
              <w:left w:val="nil"/>
              <w:bottom w:val="single" w:sz="4" w:space="0" w:color="000000"/>
              <w:right w:val="single" w:sz="4" w:space="0" w:color="000000"/>
            </w:tcBorders>
          </w:tcPr>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承</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諾</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号</w:t>
            </w:r>
          </w:p>
        </w:tc>
        <w:tc>
          <w:tcPr>
            <w:tcW w:w="6018" w:type="dxa"/>
            <w:gridSpan w:val="2"/>
            <w:vMerge w:val="restart"/>
            <w:tcBorders>
              <w:top w:val="nil"/>
              <w:left w:val="nil"/>
              <w:bottom w:val="nil"/>
              <w:right w:val="nil"/>
            </w:tcBorders>
          </w:tcPr>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本庁契約の場合は知事名及び知事印</w:t>
            </w:r>
          </w:p>
        </w:tc>
      </w:tr>
      <w:tr w:rsidR="00602EB8" w:rsidRPr="00503161" w:rsidTr="00602EB8">
        <w:trPr>
          <w:cantSplit/>
          <w:trHeight w:hRule="exact" w:val="741"/>
        </w:trPr>
        <w:tc>
          <w:tcPr>
            <w:tcW w:w="118" w:type="dxa"/>
            <w:vMerge/>
            <w:tcBorders>
              <w:top w:val="nil"/>
              <w:left w:val="nil"/>
              <w:bottom w:val="nil"/>
              <w:right w:val="nil"/>
            </w:tcBorders>
          </w:tcPr>
          <w:p w:rsidR="00602EB8" w:rsidRPr="00503161" w:rsidRDefault="00602EB8" w:rsidP="00602EB8">
            <w:pPr>
              <w:pStyle w:val="a9"/>
              <w:wordWrap/>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602EB8" w:rsidRPr="00503161" w:rsidRDefault="00602EB8" w:rsidP="00602EB8">
            <w:pPr>
              <w:pStyle w:val="a9"/>
              <w:spacing w:before="129" w:line="240" w:lineRule="auto"/>
              <w:rPr>
                <w:rFonts w:asciiTheme="minorEastAsia" w:eastAsiaTheme="minorEastAsia" w:hAnsiTheme="minorEastAsia"/>
                <w:spacing w:val="0"/>
              </w:rPr>
            </w:pPr>
          </w:p>
        </w:tc>
        <w:tc>
          <w:tcPr>
            <w:tcW w:w="6018" w:type="dxa"/>
            <w:gridSpan w:val="2"/>
            <w:vMerge/>
            <w:tcBorders>
              <w:top w:val="nil"/>
              <w:left w:val="nil"/>
              <w:bottom w:val="nil"/>
              <w:right w:val="nil"/>
            </w:tcBorders>
          </w:tcPr>
          <w:p w:rsidR="00602EB8" w:rsidRPr="00503161" w:rsidRDefault="00602EB8" w:rsidP="00602EB8">
            <w:pPr>
              <w:pStyle w:val="a9"/>
              <w:spacing w:before="129" w:line="240" w:lineRule="auto"/>
              <w:rPr>
                <w:rFonts w:asciiTheme="minorEastAsia" w:eastAsiaTheme="minorEastAsia" w:hAnsiTheme="minorEastAsia"/>
                <w:spacing w:val="0"/>
              </w:rPr>
            </w:pPr>
          </w:p>
        </w:tc>
      </w:tr>
    </w:tbl>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right"/>
        <w:rPr>
          <w:rFonts w:asciiTheme="minorEastAsia" w:eastAsiaTheme="minorEastAsia" w:hAnsiTheme="minorEastAsia"/>
        </w:rPr>
      </w:pPr>
    </w:p>
    <w:p w:rsidR="004C1280" w:rsidRPr="00503161" w:rsidRDefault="004C1280" w:rsidP="00602EB8">
      <w:pPr>
        <w:pStyle w:val="a9"/>
        <w:spacing w:line="240" w:lineRule="auto"/>
        <w:jc w:val="right"/>
        <w:rPr>
          <w:rFonts w:asciiTheme="minorEastAsia" w:eastAsiaTheme="minorEastAsia" w:hAnsiTheme="minorEastAsia"/>
        </w:rPr>
      </w:pPr>
    </w:p>
    <w:p w:rsidR="00420532" w:rsidRPr="00503161" w:rsidRDefault="00420532" w:rsidP="00F64ED3">
      <w:pPr>
        <w:pStyle w:val="a9"/>
        <w:spacing w:line="240" w:lineRule="auto"/>
        <w:ind w:right="236"/>
        <w:jc w:val="right"/>
        <w:rPr>
          <w:rFonts w:asciiTheme="minorEastAsia" w:eastAsiaTheme="minorEastAsia" w:hAnsiTheme="minorEastAsia"/>
        </w:rPr>
      </w:pPr>
    </w:p>
    <w:p w:rsidR="00F95AC4" w:rsidRPr="00503161" w:rsidRDefault="00F95AC4" w:rsidP="004C1280">
      <w:pPr>
        <w:pStyle w:val="a9"/>
        <w:spacing w:line="240" w:lineRule="auto"/>
        <w:jc w:val="right"/>
        <w:rPr>
          <w:rFonts w:asciiTheme="minorEastAsia" w:eastAsiaTheme="minorEastAsia" w:hAnsiTheme="minorEastAsia"/>
        </w:rPr>
        <w:sectPr w:rsidR="00F95AC4" w:rsidRPr="00503161" w:rsidSect="00420532">
          <w:headerReference w:type="default" r:id="rId8"/>
          <w:type w:val="continuous"/>
          <w:pgSz w:w="11906" w:h="16838"/>
          <w:pgMar w:top="1701" w:right="1134" w:bottom="851" w:left="1134" w:header="720" w:footer="720" w:gutter="0"/>
          <w:cols w:space="720"/>
          <w:noEndnote/>
        </w:sectPr>
      </w:pPr>
    </w:p>
    <w:p w:rsidR="004C1280" w:rsidRPr="00503161" w:rsidRDefault="004C1280" w:rsidP="004C1280">
      <w:pPr>
        <w:pStyle w:val="a9"/>
        <w:spacing w:line="240" w:lineRule="auto"/>
        <w:jc w:val="right"/>
        <w:rPr>
          <w:rFonts w:asciiTheme="minorEastAsia" w:eastAsiaTheme="minorEastAsia" w:hAnsiTheme="minorEastAsia"/>
        </w:rPr>
      </w:pPr>
      <w:r w:rsidRPr="00503161">
        <w:rPr>
          <w:rFonts w:asciiTheme="minorEastAsia" w:eastAsiaTheme="minorEastAsia" w:hAnsiTheme="minorEastAsia" w:hint="eastAsia"/>
        </w:rPr>
        <w:lastRenderedPageBreak/>
        <w:t>（様式２）</w:t>
      </w:r>
    </w:p>
    <w:p w:rsidR="0022679E" w:rsidRPr="00503161" w:rsidRDefault="0022679E" w:rsidP="004C1280">
      <w:pPr>
        <w:pStyle w:val="a9"/>
        <w:spacing w:line="240" w:lineRule="auto"/>
        <w:jc w:val="center"/>
        <w:rPr>
          <w:rFonts w:asciiTheme="minorEastAsia" w:eastAsiaTheme="minorEastAsia" w:hAnsiTheme="minorEastAsia"/>
        </w:rPr>
      </w:pPr>
    </w:p>
    <w:p w:rsidR="004C1280" w:rsidRPr="00503161" w:rsidRDefault="004C1280" w:rsidP="004C1280">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債権譲渡承諾依頼書</w:t>
      </w:r>
    </w:p>
    <w:p w:rsidR="004C1280" w:rsidRPr="00503161" w:rsidRDefault="00965C58" w:rsidP="004C1280">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4C1280" w:rsidRPr="00503161">
        <w:rPr>
          <w:rFonts w:asciiTheme="minorEastAsia" w:eastAsiaTheme="minorEastAsia" w:hAnsiTheme="minorEastAsia" w:hint="eastAsia"/>
        </w:rPr>
        <w:t xml:space="preserve">　　年　　月　　日　　</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（発注者）　様</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請負者</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　住所　　　　</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実印</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資本の額又は出資の総額</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常時使用する従業員の数</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（譲受人）</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住所</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　　　　　　　　　　実印</w:t>
      </w:r>
    </w:p>
    <w:p w:rsidR="004C1280" w:rsidRPr="00503161" w:rsidRDefault="004C1280" w:rsidP="004C1280">
      <w:pPr>
        <w:pStyle w:val="a9"/>
        <w:spacing w:line="240" w:lineRule="auto"/>
        <w:rPr>
          <w:rFonts w:asciiTheme="minorEastAsia" w:eastAsiaTheme="minorEastAsia" w:hAnsiTheme="minorEastAsia"/>
          <w:spacing w:val="0"/>
        </w:rPr>
      </w:pP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譲渡人（以下、甲という。）と○○○○（以下、乙という。）間で締結の</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日付けの債権譲渡契約証書に基づき、甲が貴殿に対して有する下記の工事請負代金債権を乙に譲渡することにつき、工事請負契約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第５条第１項ただし書に規定する承諾を賜りますようご依頼申し上げます。</w:t>
      </w:r>
    </w:p>
    <w:p w:rsidR="00B5074A" w:rsidRPr="00503161" w:rsidRDefault="004C1280" w:rsidP="00B5074A">
      <w:pPr>
        <w:pStyle w:val="a9"/>
        <w:rPr>
          <w:spacing w:val="0"/>
        </w:rPr>
      </w:pPr>
      <w:r w:rsidRPr="00503161">
        <w:rPr>
          <w:rFonts w:asciiTheme="minorEastAsia" w:eastAsiaTheme="minorEastAsia" w:hAnsiTheme="minorEastAsia" w:hint="eastAsia"/>
        </w:rPr>
        <w:t xml:space="preserve">　乙においては、「山口県が発注する建設工事の債権譲渡（地域建設業経営強化融資制度）の承諾に関する取扱要領」に従い、</w:t>
      </w:r>
      <w:r w:rsidR="00B5074A" w:rsidRPr="00503161">
        <w:rPr>
          <w:rFonts w:ascii="ＭＳ 明朝" w:hAnsi="ＭＳ 明朝" w:hint="eastAsia"/>
          <w:spacing w:val="4"/>
        </w:rPr>
        <w:t>本件の債権譲渡に対する買取代金（ただし、一部を除く）の支払いのために、乙を発生記録の債務者、甲を発生記録の債権者とする電子記録債権を発生させます。</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なお、工事請負契約書に定められた</w:t>
      </w:r>
      <w:r w:rsidR="00965C58" w:rsidRPr="00503161">
        <w:rPr>
          <w:rFonts w:asciiTheme="minorEastAsia" w:eastAsiaTheme="minorEastAsia" w:hAnsiTheme="minorEastAsia" w:hint="eastAsia"/>
        </w:rPr>
        <w:t>契約不適合責任</w:t>
      </w:r>
      <w:r w:rsidRPr="00503161">
        <w:rPr>
          <w:rFonts w:asciiTheme="minorEastAsia" w:eastAsiaTheme="minorEastAsia" w:hAnsiTheme="minorEastAsia" w:hint="eastAsia"/>
        </w:rPr>
        <w:t>は当然のことながら甲に留保されることを申し添えます。</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また、甲及び乙は工事請負契約書に定められた前金払、中間前金払及び部分払は、貴殿によるご承諾以降は請求しません（乙が会計年度末における部分払を請求する場合を除く。）。</w:t>
      </w:r>
    </w:p>
    <w:p w:rsidR="004C1280" w:rsidRPr="00503161" w:rsidRDefault="004C1280" w:rsidP="004C1280">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期　　　　自</w:t>
      </w:r>
      <w:r w:rsidR="00965C58" w:rsidRPr="00503161">
        <w:rPr>
          <w:rFonts w:asciiTheme="minorEastAsia" w:eastAsiaTheme="minorEastAsia" w:hAnsiTheme="minorEastAsia" w:hint="eastAsia"/>
        </w:rPr>
        <w:t xml:space="preserve"> 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至</w:t>
      </w:r>
      <w:r w:rsidR="00965C58" w:rsidRPr="00503161">
        <w:rPr>
          <w:rFonts w:asciiTheme="minorEastAsia" w:eastAsiaTheme="minorEastAsia" w:hAnsiTheme="minorEastAsia" w:hint="eastAsia"/>
        </w:rPr>
        <w:t xml:space="preserve"> 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B5074A" w:rsidRPr="00503161" w:rsidRDefault="004C1280" w:rsidP="004C1280">
      <w:pPr>
        <w:pStyle w:val="a9"/>
        <w:spacing w:line="240" w:lineRule="auto"/>
        <w:rPr>
          <w:rFonts w:asciiTheme="minorEastAsia" w:eastAsiaTheme="minorEastAsia" w:hAnsiTheme="minorEastAsia"/>
          <w:spacing w:val="-1"/>
          <w:sz w:val="16"/>
        </w:rPr>
      </w:pPr>
      <w:r w:rsidRPr="00503161">
        <w:rPr>
          <w:rFonts w:asciiTheme="minorEastAsia" w:eastAsiaTheme="minorEastAsia" w:hAnsiTheme="minorEastAsia" w:hint="eastAsia"/>
        </w:rPr>
        <w:t>４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sz w:val="16"/>
        </w:rPr>
        <w:t>。</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969664768"/>
        </w:rPr>
        <w:t>前払金</w:t>
      </w:r>
      <w:r w:rsidRPr="00503161">
        <w:rPr>
          <w:rFonts w:asciiTheme="minorEastAsia" w:eastAsiaTheme="minorEastAsia" w:hAnsiTheme="minorEastAsia" w:hint="eastAsia"/>
          <w:spacing w:val="15"/>
          <w:fitText w:val="1180" w:id="969664768"/>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中間前払金額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及び部分払金額　金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円</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債権譲渡額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4C1280" w:rsidRPr="00503161" w:rsidRDefault="004C1280" w:rsidP="004C1280">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r w:rsidRPr="00503161">
        <w:rPr>
          <w:rFonts w:asciiTheme="minorEastAsia" w:eastAsiaTheme="minorEastAsia" w:hAnsiTheme="minorEastAsia" w:hint="eastAsia"/>
          <w:spacing w:val="-1"/>
        </w:rPr>
        <w:t>。</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 xml:space="preserve">　　　　　　　　　　　　　　　　　　　　　　　　　　　　　　　　　　　　　　　</w:t>
      </w:r>
    </w:p>
    <w:p w:rsidR="004C1280" w:rsidRPr="00503161" w:rsidRDefault="004C1280" w:rsidP="004C1280">
      <w:pPr>
        <w:widowControl/>
        <w:jc w:val="left"/>
        <w:rPr>
          <w:rFonts w:asciiTheme="minorEastAsia" w:eastAsiaTheme="minorEastAsia" w:hAnsiTheme="minorEastAsia" w:cs="ＭＳ 明朝"/>
          <w:spacing w:val="-2"/>
          <w:kern w:val="0"/>
          <w:sz w:val="24"/>
        </w:rPr>
      </w:pPr>
      <w:r w:rsidRPr="00503161">
        <w:rPr>
          <w:rFonts w:asciiTheme="minorEastAsia" w:eastAsiaTheme="minorEastAsia" w:hAnsiTheme="minorEastAsia"/>
        </w:rPr>
        <w:br w:type="page"/>
      </w:r>
    </w:p>
    <w:p w:rsidR="00F95AC4" w:rsidRPr="00503161" w:rsidRDefault="00F95AC4" w:rsidP="004C1280">
      <w:pPr>
        <w:pStyle w:val="a9"/>
        <w:spacing w:line="240" w:lineRule="auto"/>
        <w:jc w:val="center"/>
        <w:rPr>
          <w:rFonts w:asciiTheme="minorEastAsia" w:eastAsiaTheme="minorEastAsia" w:hAnsiTheme="minorEastAsia"/>
        </w:rPr>
        <w:sectPr w:rsidR="00F95AC4" w:rsidRPr="00503161" w:rsidSect="00F95AC4">
          <w:headerReference w:type="default" r:id="rId9"/>
          <w:pgSz w:w="11906" w:h="16838"/>
          <w:pgMar w:top="1701" w:right="1134" w:bottom="851" w:left="1134" w:header="720" w:footer="720" w:gutter="0"/>
          <w:cols w:space="720"/>
          <w:noEndnote/>
        </w:sectPr>
      </w:pPr>
    </w:p>
    <w:p w:rsidR="004C1280" w:rsidRPr="00503161" w:rsidRDefault="004C1280" w:rsidP="004C1280">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lastRenderedPageBreak/>
        <w:t>債権譲渡承諾書</w:t>
      </w:r>
    </w:p>
    <w:p w:rsidR="004C1280" w:rsidRPr="00503161" w:rsidRDefault="00965C58" w:rsidP="004C1280">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4C1280" w:rsidRPr="00503161">
        <w:rPr>
          <w:rFonts w:asciiTheme="minorEastAsia" w:eastAsiaTheme="minorEastAsia" w:hAnsiTheme="minorEastAsia" w:hint="eastAsia"/>
        </w:rPr>
        <w:t xml:space="preserve">　</w:t>
      </w:r>
      <w:r w:rsidR="004C1280" w:rsidRPr="00503161">
        <w:rPr>
          <w:rFonts w:asciiTheme="minorEastAsia" w:eastAsiaTheme="minorEastAsia" w:hAnsiTheme="minorEastAsia" w:hint="eastAsia"/>
          <w:spacing w:val="-1"/>
        </w:rPr>
        <w:t xml:space="preserve"> </w:t>
      </w:r>
      <w:r w:rsidR="004C1280" w:rsidRPr="00503161">
        <w:rPr>
          <w:rFonts w:asciiTheme="minorEastAsia" w:eastAsiaTheme="minorEastAsia" w:hAnsiTheme="minorEastAsia" w:hint="eastAsia"/>
        </w:rPr>
        <w:t xml:space="preserve">年　</w:t>
      </w:r>
      <w:r w:rsidR="004C1280" w:rsidRPr="00503161">
        <w:rPr>
          <w:rFonts w:asciiTheme="minorEastAsia" w:eastAsiaTheme="minorEastAsia" w:hAnsiTheme="minorEastAsia" w:hint="eastAsia"/>
          <w:spacing w:val="-1"/>
        </w:rPr>
        <w:t xml:space="preserve"> </w:t>
      </w:r>
      <w:r w:rsidR="004C1280" w:rsidRPr="00503161">
        <w:rPr>
          <w:rFonts w:asciiTheme="minorEastAsia" w:eastAsiaTheme="minorEastAsia" w:hAnsiTheme="minorEastAsia" w:hint="eastAsia"/>
        </w:rPr>
        <w:t xml:space="preserve">月　</w:t>
      </w:r>
      <w:r w:rsidR="004C1280" w:rsidRPr="00503161">
        <w:rPr>
          <w:rFonts w:asciiTheme="minorEastAsia" w:eastAsiaTheme="minorEastAsia" w:hAnsiTheme="minorEastAsia" w:hint="eastAsia"/>
          <w:spacing w:val="-1"/>
        </w:rPr>
        <w:t xml:space="preserve"> </w:t>
      </w:r>
      <w:r w:rsidR="004C1280" w:rsidRPr="00503161">
        <w:rPr>
          <w:rFonts w:asciiTheme="minorEastAsia" w:eastAsiaTheme="minorEastAsia" w:hAnsiTheme="minorEastAsia" w:hint="eastAsia"/>
        </w:rPr>
        <w:t xml:space="preserve">日　　</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［甲］</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［乙］</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4C1280" w:rsidRPr="00503161" w:rsidRDefault="004C1280" w:rsidP="004C1280">
      <w:pPr>
        <w:pStyle w:val="a9"/>
        <w:spacing w:line="240" w:lineRule="auto"/>
        <w:rPr>
          <w:rFonts w:asciiTheme="minorEastAsia" w:eastAsiaTheme="minorEastAsia" w:hAnsiTheme="minorEastAsia"/>
          <w:spacing w:val="0"/>
        </w:rPr>
      </w:pP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第５条第１項ただし書の規定により承諾する。</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なお、本承諾によって工事請負契約書に定められた甲の責任が一切軽減されるものではないことを申し添える。</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また、甲及び乙は工事請負契約書に定められた前金払、中間前金払及び部分払は、本承諾以降は請求できない（乙が会計年度末における部分払を請求する場合を除く。）ものとする。</w:t>
      </w:r>
    </w:p>
    <w:p w:rsidR="004C1280" w:rsidRPr="00503161" w:rsidRDefault="004C1280" w:rsidP="004C1280">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4C1280" w:rsidRPr="00503161" w:rsidRDefault="004C1280" w:rsidP="004C1280">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１　譲渡される甲の工事請負代金債権の額は、本件請負工事が完成した場合においては、本件工事請負契約書に定められた検査に合格し引渡を受けた出来形部分に相応する請負代金額から前払金、中間前払金、部分払金及び本件工事請負契約により発生する発注者の請求権に基づく金額を控除した額とする。</w:t>
      </w:r>
    </w:p>
    <w:p w:rsidR="004C1280" w:rsidRPr="00503161" w:rsidRDefault="004C1280" w:rsidP="004C1280">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 xml:space="preserve">　　ただし、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発注者の請求権に基づく金額を控除した額とする。</w:t>
      </w:r>
    </w:p>
    <w:p w:rsidR="004C1280" w:rsidRPr="00503161" w:rsidRDefault="004C1280" w:rsidP="004C1280">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なお、契約変更により請負代金額に増減が生じた場合には、債権譲渡承諾依頼書４(1)　及び(4)の金額は変更後の金額とする。</w:t>
      </w:r>
    </w:p>
    <w:p w:rsidR="004C1280" w:rsidRPr="00503161" w:rsidRDefault="004C1280" w:rsidP="004C1280">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甲及び乙は、</w:t>
      </w:r>
      <w:r w:rsidR="00B5074A" w:rsidRPr="00503161">
        <w:rPr>
          <w:rFonts w:asciiTheme="minorEastAsia" w:eastAsiaTheme="minorEastAsia" w:hAnsiTheme="minorEastAsia" w:hint="eastAsia"/>
        </w:rPr>
        <w:t>債権譲渡契約を締結し</w:t>
      </w:r>
      <w:r w:rsidRPr="00503161">
        <w:rPr>
          <w:rFonts w:asciiTheme="minorEastAsia" w:eastAsiaTheme="minorEastAsia" w:hAnsiTheme="minorEastAsia" w:hint="eastAsia"/>
        </w:rPr>
        <w:t>た場合には、速やかに連署にて発注者に別紙の</w:t>
      </w:r>
      <w:r w:rsidR="00B5074A" w:rsidRPr="00503161">
        <w:rPr>
          <w:rFonts w:asciiTheme="minorEastAsia" w:eastAsiaTheme="minorEastAsia" w:hAnsiTheme="minorEastAsia" w:hint="eastAsia"/>
        </w:rPr>
        <w:t>債権譲渡実行</w:t>
      </w:r>
      <w:r w:rsidRPr="00503161">
        <w:rPr>
          <w:rFonts w:asciiTheme="minorEastAsia" w:eastAsiaTheme="minorEastAsia" w:hAnsiTheme="minorEastAsia" w:hint="eastAsia"/>
        </w:rPr>
        <w:t>報告書を提出すること。</w:t>
      </w:r>
    </w:p>
    <w:p w:rsidR="004C1280" w:rsidRPr="00503161" w:rsidRDefault="00B5074A" w:rsidP="004C1280">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３</w:t>
      </w:r>
      <w:r w:rsidR="004C1280" w:rsidRPr="00503161">
        <w:rPr>
          <w:rFonts w:asciiTheme="minorEastAsia" w:eastAsiaTheme="minorEastAsia" w:hAnsiTheme="minorEastAsia" w:hint="eastAsia"/>
        </w:rPr>
        <w:t xml:space="preserve">　甲及び乙は、譲渡債権について、他の第三者に譲渡し若しくは質権を設定しその他債権の帰属並びに行使を害すべき行為を行わないこと。</w:t>
      </w:r>
    </w:p>
    <w:p w:rsidR="004C1280" w:rsidRPr="00503161" w:rsidRDefault="004C1280" w:rsidP="004C1280">
      <w:pPr>
        <w:pStyle w:val="a9"/>
        <w:spacing w:line="240" w:lineRule="auto"/>
        <w:rPr>
          <w:rFonts w:asciiTheme="minorEastAsia" w:eastAsiaTheme="minorEastAsia" w:hAnsiTheme="minorEastAsia"/>
          <w:spacing w:val="0"/>
        </w:rPr>
      </w:pPr>
    </w:p>
    <w:p w:rsidR="004C1280" w:rsidRPr="00503161" w:rsidRDefault="004C1280" w:rsidP="004C1280">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33BA97D1" wp14:editId="185EFB27">
                <wp:simplePos x="0" y="0"/>
                <wp:positionH relativeFrom="column">
                  <wp:posOffset>3149600</wp:posOffset>
                </wp:positionH>
                <wp:positionV relativeFrom="paragraph">
                  <wp:posOffset>202565</wp:posOffset>
                </wp:positionV>
                <wp:extent cx="2667000" cy="457200"/>
                <wp:effectExtent l="12065" t="6350" r="6985" b="1270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8pt;margin-top:15.95pt;width:21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gevnAIAACI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">
                <v:textbox inset="5.85pt,.7pt,5.85pt,.7pt"/>
              </v:shape>
            </w:pict>
          </mc:Fallback>
        </mc:AlternateContent>
      </w:r>
      <w:r w:rsidRPr="00503161">
        <w:rPr>
          <w:rFonts w:asciiTheme="minorEastAsia" w:eastAsiaTheme="minorEastAsia" w:hAnsiTheme="minorEastAsia" w:hint="eastAsia"/>
        </w:rPr>
        <w:t xml:space="preserve">発注者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w w:val="66"/>
        </w:rPr>
        <w:t xml:space="preserve">　</w:t>
      </w:r>
      <w:r w:rsidRPr="00503161">
        <w:rPr>
          <w:rFonts w:asciiTheme="minorEastAsia" w:eastAsiaTheme="minorEastAsia" w:hAnsiTheme="minorEastAsia" w:hint="eastAsia"/>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503161" w:rsidRPr="00503161" w:rsidTr="00B5074A">
        <w:trPr>
          <w:cantSplit/>
          <w:trHeight w:hRule="exact" w:val="118"/>
        </w:trPr>
        <w:tc>
          <w:tcPr>
            <w:tcW w:w="118" w:type="dxa"/>
            <w:tcBorders>
              <w:top w:val="nil"/>
              <w:left w:val="nil"/>
              <w:bottom w:val="nil"/>
              <w:right w:val="nil"/>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3304" w:type="dxa"/>
            <w:gridSpan w:val="2"/>
            <w:tcBorders>
              <w:top w:val="nil"/>
              <w:left w:val="nil"/>
              <w:bottom w:val="single" w:sz="4" w:space="0" w:color="000000"/>
              <w:right w:val="nil"/>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5900" w:type="dxa"/>
            <w:vMerge w:val="restart"/>
            <w:tcBorders>
              <w:top w:val="nil"/>
              <w:left w:val="nil"/>
              <w:bottom w:val="nil"/>
              <w:right w:val="nil"/>
            </w:tcBorders>
          </w:tcPr>
          <w:p w:rsidR="004C1280" w:rsidRPr="00503161" w:rsidRDefault="004C1280"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※出先契約の場合は所長名及び所長印</w:t>
            </w:r>
          </w:p>
          <w:p w:rsidR="004C1280" w:rsidRPr="00503161" w:rsidRDefault="004C1280"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本庁契約の場合は知事名及び知事印</w:t>
            </w:r>
          </w:p>
        </w:tc>
      </w:tr>
      <w:tr w:rsidR="00503161" w:rsidRPr="00503161" w:rsidTr="00B5074A">
        <w:trPr>
          <w:cantSplit/>
          <w:trHeight w:hRule="exact" w:val="490"/>
        </w:trPr>
        <w:tc>
          <w:tcPr>
            <w:tcW w:w="118" w:type="dxa"/>
            <w:vMerge w:val="restart"/>
            <w:tcBorders>
              <w:top w:val="nil"/>
              <w:left w:val="nil"/>
              <w:bottom w:val="nil"/>
              <w:right w:val="nil"/>
            </w:tcBorders>
          </w:tcPr>
          <w:p w:rsidR="004C1280" w:rsidRPr="00503161" w:rsidRDefault="004C1280" w:rsidP="00B5074A">
            <w:pPr>
              <w:pStyle w:val="a9"/>
              <w:spacing w:before="129"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4C1280" w:rsidRPr="00503161" w:rsidRDefault="004C1280" w:rsidP="00B5074A">
            <w:pPr>
              <w:pStyle w:val="a9"/>
              <w:spacing w:before="129"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確定日付印欄</w:t>
            </w:r>
          </w:p>
        </w:tc>
        <w:tc>
          <w:tcPr>
            <w:tcW w:w="1652" w:type="dxa"/>
            <w:tcBorders>
              <w:top w:val="nil"/>
              <w:left w:val="nil"/>
              <w:bottom w:val="single" w:sz="4" w:space="0" w:color="000000"/>
              <w:right w:val="single" w:sz="4" w:space="0" w:color="000000"/>
            </w:tcBorders>
          </w:tcPr>
          <w:p w:rsidR="004C1280" w:rsidRPr="00503161" w:rsidRDefault="004C1280" w:rsidP="003435D3">
            <w:pPr>
              <w:pStyle w:val="a9"/>
              <w:spacing w:before="129"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rPr>
              <w:t>承</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諾</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号</w:t>
            </w:r>
          </w:p>
        </w:tc>
        <w:tc>
          <w:tcPr>
            <w:tcW w:w="118" w:type="dxa"/>
            <w:vMerge w:val="restart"/>
            <w:tcBorders>
              <w:top w:val="nil"/>
              <w:left w:val="nil"/>
              <w:bottom w:val="nil"/>
              <w:right w:val="nil"/>
            </w:tcBorders>
          </w:tcPr>
          <w:p w:rsidR="004C1280" w:rsidRPr="00503161" w:rsidRDefault="004C1280" w:rsidP="00B5074A">
            <w:pPr>
              <w:pStyle w:val="a9"/>
              <w:spacing w:before="129" w:line="240" w:lineRule="auto"/>
              <w:jc w:val="center"/>
              <w:rPr>
                <w:rFonts w:asciiTheme="minorEastAsia" w:eastAsiaTheme="minorEastAsia" w:hAnsiTheme="minorEastAsia"/>
                <w:spacing w:val="0"/>
              </w:rPr>
            </w:pPr>
          </w:p>
        </w:tc>
        <w:tc>
          <w:tcPr>
            <w:tcW w:w="5900" w:type="dxa"/>
            <w:vMerge/>
            <w:tcBorders>
              <w:top w:val="nil"/>
              <w:left w:val="nil"/>
              <w:bottom w:val="nil"/>
              <w:right w:val="nil"/>
            </w:tcBorders>
          </w:tcPr>
          <w:p w:rsidR="004C1280" w:rsidRPr="00503161" w:rsidRDefault="004C1280" w:rsidP="00B5074A">
            <w:pPr>
              <w:pStyle w:val="a9"/>
              <w:spacing w:before="129" w:line="240" w:lineRule="auto"/>
              <w:jc w:val="center"/>
              <w:rPr>
                <w:rFonts w:asciiTheme="minorEastAsia" w:eastAsiaTheme="minorEastAsia" w:hAnsiTheme="minorEastAsia"/>
                <w:spacing w:val="0"/>
              </w:rPr>
            </w:pPr>
          </w:p>
        </w:tc>
      </w:tr>
      <w:tr w:rsidR="00503161" w:rsidRPr="00503161" w:rsidTr="00B5074A">
        <w:trPr>
          <w:cantSplit/>
          <w:trHeight w:hRule="exact" w:val="494"/>
        </w:trPr>
        <w:tc>
          <w:tcPr>
            <w:tcW w:w="118" w:type="dxa"/>
            <w:vMerge/>
            <w:tcBorders>
              <w:top w:val="nil"/>
              <w:left w:val="nil"/>
              <w:bottom w:val="nil"/>
              <w:right w:val="nil"/>
            </w:tcBorders>
          </w:tcPr>
          <w:p w:rsidR="004C1280" w:rsidRPr="00503161" w:rsidRDefault="004C1280" w:rsidP="00B5074A">
            <w:pPr>
              <w:pStyle w:val="a9"/>
              <w:wordWrap/>
              <w:spacing w:line="240" w:lineRule="auto"/>
              <w:rPr>
                <w:rFonts w:asciiTheme="minorEastAsia" w:eastAsiaTheme="minorEastAsia" w:hAnsiTheme="minorEastAsia"/>
                <w:spacing w:val="0"/>
              </w:rPr>
            </w:pPr>
          </w:p>
        </w:tc>
        <w:tc>
          <w:tcPr>
            <w:tcW w:w="1652" w:type="dxa"/>
            <w:vMerge w:val="restart"/>
            <w:tcBorders>
              <w:top w:val="nil"/>
              <w:left w:val="single" w:sz="4" w:space="0" w:color="000000"/>
              <w:bottom w:val="nil"/>
              <w:right w:val="single" w:sz="4" w:space="0" w:color="000000"/>
            </w:tcBorders>
          </w:tcPr>
          <w:p w:rsidR="004C1280" w:rsidRPr="00503161" w:rsidRDefault="004C1280" w:rsidP="00B5074A">
            <w:pPr>
              <w:pStyle w:val="a9"/>
              <w:spacing w:before="129" w:line="240" w:lineRule="auto"/>
              <w:rPr>
                <w:rFonts w:asciiTheme="minorEastAsia" w:eastAsiaTheme="minorEastAsia" w:hAnsiTheme="minorEastAsia"/>
                <w:spacing w:val="0"/>
              </w:rPr>
            </w:pPr>
          </w:p>
        </w:tc>
        <w:tc>
          <w:tcPr>
            <w:tcW w:w="1652" w:type="dxa"/>
            <w:vMerge w:val="restart"/>
            <w:tcBorders>
              <w:top w:val="nil"/>
              <w:left w:val="nil"/>
              <w:bottom w:val="nil"/>
              <w:right w:val="single" w:sz="4" w:space="0" w:color="000000"/>
            </w:tcBorders>
          </w:tcPr>
          <w:p w:rsidR="004C1280" w:rsidRPr="00503161" w:rsidRDefault="004C1280" w:rsidP="00B5074A">
            <w:pPr>
              <w:pStyle w:val="a9"/>
              <w:spacing w:before="129" w:line="240" w:lineRule="auto"/>
              <w:rPr>
                <w:rFonts w:asciiTheme="minorEastAsia" w:eastAsiaTheme="minorEastAsia" w:hAnsiTheme="minorEastAsia"/>
                <w:spacing w:val="0"/>
              </w:rPr>
            </w:pPr>
          </w:p>
        </w:tc>
        <w:tc>
          <w:tcPr>
            <w:tcW w:w="118" w:type="dxa"/>
            <w:vMerge/>
            <w:tcBorders>
              <w:top w:val="nil"/>
              <w:left w:val="nil"/>
              <w:bottom w:val="nil"/>
              <w:right w:val="nil"/>
            </w:tcBorders>
          </w:tcPr>
          <w:p w:rsidR="004C1280" w:rsidRPr="00503161" w:rsidRDefault="004C1280" w:rsidP="00B5074A">
            <w:pPr>
              <w:pStyle w:val="a9"/>
              <w:spacing w:before="129"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4C1280" w:rsidRPr="00503161" w:rsidRDefault="004C1280" w:rsidP="00B5074A">
            <w:pPr>
              <w:pStyle w:val="a9"/>
              <w:spacing w:before="129" w:line="240" w:lineRule="auto"/>
              <w:rPr>
                <w:rFonts w:asciiTheme="minorEastAsia" w:eastAsiaTheme="minorEastAsia" w:hAnsiTheme="minorEastAsia"/>
                <w:spacing w:val="0"/>
              </w:rPr>
            </w:pPr>
          </w:p>
        </w:tc>
      </w:tr>
      <w:tr w:rsidR="00503161" w:rsidRPr="00503161" w:rsidTr="00B5074A">
        <w:trPr>
          <w:cantSplit/>
          <w:trHeight w:hRule="exact" w:val="128"/>
        </w:trPr>
        <w:tc>
          <w:tcPr>
            <w:tcW w:w="118" w:type="dxa"/>
            <w:vMerge/>
            <w:tcBorders>
              <w:top w:val="nil"/>
              <w:left w:val="nil"/>
              <w:bottom w:val="nil"/>
              <w:right w:val="nil"/>
            </w:tcBorders>
          </w:tcPr>
          <w:p w:rsidR="004C1280" w:rsidRPr="00503161" w:rsidRDefault="004C1280" w:rsidP="00B5074A">
            <w:pPr>
              <w:pStyle w:val="a9"/>
              <w:wordWrap/>
              <w:spacing w:line="240" w:lineRule="auto"/>
              <w:rPr>
                <w:rFonts w:asciiTheme="minorEastAsia" w:eastAsiaTheme="minorEastAsia" w:hAnsiTheme="minorEastAsia"/>
                <w:spacing w:val="0"/>
              </w:rPr>
            </w:pPr>
          </w:p>
        </w:tc>
        <w:tc>
          <w:tcPr>
            <w:tcW w:w="1652" w:type="dxa"/>
            <w:vMerge/>
            <w:tcBorders>
              <w:top w:val="nil"/>
              <w:left w:val="single" w:sz="4" w:space="0" w:color="000000"/>
              <w:bottom w:val="nil"/>
              <w:right w:val="single" w:sz="4" w:space="0" w:color="000000"/>
            </w:tcBorders>
          </w:tcPr>
          <w:p w:rsidR="004C1280" w:rsidRPr="00503161" w:rsidRDefault="004C1280" w:rsidP="00B5074A">
            <w:pPr>
              <w:pStyle w:val="a9"/>
              <w:wordWrap/>
              <w:spacing w:line="240" w:lineRule="auto"/>
              <w:rPr>
                <w:rFonts w:asciiTheme="minorEastAsia" w:eastAsiaTheme="minorEastAsia" w:hAnsiTheme="minorEastAsia"/>
                <w:spacing w:val="0"/>
              </w:rPr>
            </w:pPr>
          </w:p>
        </w:tc>
        <w:tc>
          <w:tcPr>
            <w:tcW w:w="1652" w:type="dxa"/>
            <w:vMerge/>
            <w:tcBorders>
              <w:top w:val="nil"/>
              <w:left w:val="nil"/>
              <w:bottom w:val="nil"/>
              <w:right w:val="single" w:sz="4" w:space="0" w:color="000000"/>
            </w:tcBorders>
          </w:tcPr>
          <w:p w:rsidR="004C1280" w:rsidRPr="00503161" w:rsidRDefault="004C1280" w:rsidP="00B5074A">
            <w:pPr>
              <w:pStyle w:val="a9"/>
              <w:wordWrap/>
              <w:spacing w:line="240" w:lineRule="auto"/>
              <w:rPr>
                <w:rFonts w:asciiTheme="minorEastAsia" w:eastAsiaTheme="minorEastAsia" w:hAnsiTheme="minorEastAsia"/>
                <w:spacing w:val="0"/>
              </w:rPr>
            </w:pPr>
          </w:p>
        </w:tc>
        <w:tc>
          <w:tcPr>
            <w:tcW w:w="118" w:type="dxa"/>
            <w:vMerge/>
            <w:tcBorders>
              <w:top w:val="nil"/>
              <w:left w:val="nil"/>
              <w:bottom w:val="nil"/>
              <w:right w:val="nil"/>
            </w:tcBorders>
          </w:tcPr>
          <w:p w:rsidR="004C1280" w:rsidRPr="00503161" w:rsidRDefault="004C1280" w:rsidP="00B5074A">
            <w:pPr>
              <w:pStyle w:val="a9"/>
              <w:wordWrap/>
              <w:spacing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4C1280" w:rsidRPr="00503161" w:rsidRDefault="004C1280" w:rsidP="00B5074A">
            <w:pPr>
              <w:pStyle w:val="a9"/>
              <w:wordWrap/>
              <w:spacing w:line="240" w:lineRule="auto"/>
              <w:rPr>
                <w:rFonts w:asciiTheme="minorEastAsia" w:eastAsiaTheme="minorEastAsia" w:hAnsiTheme="minorEastAsia"/>
                <w:spacing w:val="0"/>
              </w:rPr>
            </w:pPr>
          </w:p>
        </w:tc>
      </w:tr>
      <w:tr w:rsidR="004C1280" w:rsidRPr="00503161" w:rsidTr="00B5074A">
        <w:trPr>
          <w:trHeight w:hRule="exact" w:val="114"/>
        </w:trPr>
        <w:tc>
          <w:tcPr>
            <w:tcW w:w="118" w:type="dxa"/>
            <w:tcBorders>
              <w:top w:val="nil"/>
              <w:left w:val="nil"/>
              <w:bottom w:val="nil"/>
              <w:right w:val="nil"/>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4C1280" w:rsidRPr="00503161" w:rsidRDefault="004C1280" w:rsidP="00B5074A">
            <w:pPr>
              <w:pStyle w:val="a9"/>
              <w:spacing w:line="240" w:lineRule="auto"/>
              <w:rPr>
                <w:rFonts w:asciiTheme="minorEastAsia" w:eastAsiaTheme="minorEastAsia" w:hAnsiTheme="minorEastAsia"/>
                <w:spacing w:val="0"/>
              </w:rPr>
            </w:pPr>
          </w:p>
        </w:tc>
        <w:tc>
          <w:tcPr>
            <w:tcW w:w="6018" w:type="dxa"/>
            <w:gridSpan w:val="2"/>
            <w:tcBorders>
              <w:top w:val="nil"/>
              <w:left w:val="nil"/>
              <w:bottom w:val="nil"/>
              <w:right w:val="nil"/>
            </w:tcBorders>
          </w:tcPr>
          <w:p w:rsidR="004C1280" w:rsidRPr="00503161" w:rsidRDefault="004C1280" w:rsidP="00B5074A">
            <w:pPr>
              <w:pStyle w:val="a9"/>
              <w:spacing w:line="240" w:lineRule="auto"/>
              <w:rPr>
                <w:rFonts w:asciiTheme="minorEastAsia" w:eastAsiaTheme="minorEastAsia" w:hAnsiTheme="minorEastAsia"/>
                <w:spacing w:val="0"/>
              </w:rPr>
            </w:pPr>
          </w:p>
        </w:tc>
      </w:tr>
    </w:tbl>
    <w:p w:rsidR="004C1280" w:rsidRPr="00503161" w:rsidRDefault="004C1280" w:rsidP="004C1280">
      <w:pPr>
        <w:pStyle w:val="a9"/>
        <w:spacing w:line="240" w:lineRule="auto"/>
        <w:rPr>
          <w:rFonts w:asciiTheme="minorEastAsia" w:eastAsiaTheme="minorEastAsia" w:hAnsiTheme="minorEastAsia"/>
          <w:spacing w:val="0"/>
        </w:rPr>
      </w:pPr>
    </w:p>
    <w:p w:rsidR="004C1280" w:rsidRPr="00503161" w:rsidRDefault="004C1280" w:rsidP="004C1280">
      <w:pPr>
        <w:pStyle w:val="a9"/>
        <w:spacing w:line="240" w:lineRule="auto"/>
        <w:jc w:val="right"/>
        <w:rPr>
          <w:rFonts w:asciiTheme="minorEastAsia" w:eastAsiaTheme="minorEastAsia" w:hAnsiTheme="minorEastAsia"/>
        </w:rPr>
      </w:pPr>
    </w:p>
    <w:p w:rsidR="00C82DF6" w:rsidRPr="00503161" w:rsidRDefault="004C1280" w:rsidP="00800B67">
      <w:pPr>
        <w:pStyle w:val="a9"/>
        <w:spacing w:line="240" w:lineRule="auto"/>
        <w:jc w:val="right"/>
        <w:rPr>
          <w:rFonts w:asciiTheme="minorEastAsia" w:eastAsiaTheme="minorEastAsia" w:hAnsiTheme="minorEastAsia"/>
        </w:rPr>
      </w:pPr>
      <w:r w:rsidRPr="00503161">
        <w:rPr>
          <w:rFonts w:asciiTheme="minorEastAsia" w:eastAsiaTheme="minorEastAsia" w:hAnsiTheme="minorEastAsia"/>
        </w:rPr>
        <w:br w:type="page"/>
      </w:r>
    </w:p>
    <w:p w:rsidR="00F95AC4" w:rsidRPr="00503161" w:rsidRDefault="00F95AC4" w:rsidP="00800B67">
      <w:pPr>
        <w:pStyle w:val="a9"/>
        <w:spacing w:line="240" w:lineRule="auto"/>
        <w:jc w:val="right"/>
        <w:rPr>
          <w:rFonts w:asciiTheme="minorEastAsia" w:eastAsiaTheme="minorEastAsia" w:hAnsiTheme="minorEastAsia"/>
        </w:rPr>
        <w:sectPr w:rsidR="00F95AC4" w:rsidRPr="00503161" w:rsidSect="00F95AC4">
          <w:headerReference w:type="default" r:id="rId10"/>
          <w:type w:val="continuous"/>
          <w:pgSz w:w="11906" w:h="16838"/>
          <w:pgMar w:top="1701" w:right="1134" w:bottom="851" w:left="1134" w:header="720" w:footer="720" w:gutter="0"/>
          <w:cols w:space="720"/>
          <w:noEndnote/>
        </w:sectPr>
      </w:pPr>
    </w:p>
    <w:p w:rsidR="00800B67" w:rsidRPr="00503161" w:rsidRDefault="00C82DF6" w:rsidP="00800B6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（様式２－２</w:t>
      </w:r>
      <w:r w:rsidR="00800B67" w:rsidRPr="00503161">
        <w:rPr>
          <w:rFonts w:asciiTheme="minorEastAsia" w:eastAsiaTheme="minorEastAsia" w:hAnsiTheme="minorEastAsia" w:hint="eastAsia"/>
        </w:rPr>
        <w:t>）</w:t>
      </w:r>
    </w:p>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債権譲渡承諾依頼書</w:t>
      </w:r>
    </w:p>
    <w:p w:rsidR="00800B67" w:rsidRPr="00503161" w:rsidRDefault="00965C58" w:rsidP="00800B6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800B67" w:rsidRPr="00503161">
        <w:rPr>
          <w:rFonts w:asciiTheme="minorEastAsia" w:eastAsiaTheme="minorEastAsia" w:hAnsiTheme="minorEastAsia" w:hint="eastAsia"/>
        </w:rPr>
        <w:t xml:space="preserve">　　年　　月　　日　　</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（発注者）　様</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請負者</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　住所　　　　</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実印</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資本の額又は出資の総額</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常時使用する従業員の数</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（譲受人）</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住所</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氏名　　○○○○　　　　　　　　　　実印</w:t>
      </w:r>
    </w:p>
    <w:p w:rsidR="00800B67" w:rsidRPr="00503161" w:rsidRDefault="00800B67" w:rsidP="00800B67">
      <w:pPr>
        <w:pStyle w:val="a9"/>
        <w:spacing w:line="240" w:lineRule="auto"/>
        <w:rPr>
          <w:rFonts w:asciiTheme="minorEastAsia" w:eastAsiaTheme="minorEastAsia" w:hAnsiTheme="minorEastAsia"/>
          <w:spacing w:val="0"/>
        </w:rPr>
      </w:pP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譲渡人（以下、甲という。）と○○○○（以下、乙という。）間で締結の</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日付けの債権譲渡契約証書に基づき、甲が貴殿に対して有する下記の工事請負代金債権を乙に譲渡することにつき、工事請負契約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第５条第１項ただし書に規定する承諾を賜りますようご依頼申し上げます。</w:t>
      </w:r>
    </w:p>
    <w:p w:rsidR="009C3980" w:rsidRPr="00503161" w:rsidRDefault="00800B67" w:rsidP="009C3980">
      <w:pPr>
        <w:pStyle w:val="a9"/>
        <w:rPr>
          <w:spacing w:val="0"/>
        </w:rPr>
      </w:pPr>
      <w:r w:rsidRPr="00503161">
        <w:rPr>
          <w:rFonts w:asciiTheme="minorEastAsia" w:eastAsiaTheme="minorEastAsia" w:hAnsiTheme="minorEastAsia" w:hint="eastAsia"/>
        </w:rPr>
        <w:t xml:space="preserve">　乙においては、「山口県が発注する建設工事の債権譲渡（地域建設業経営強化融資制度）の承諾に関する取扱要領」に従い、</w:t>
      </w:r>
      <w:r w:rsidR="009C3980" w:rsidRPr="00503161">
        <w:rPr>
          <w:rFonts w:ascii="ＭＳ 明朝" w:hAnsi="ＭＳ 明朝" w:hint="eastAsia"/>
          <w:spacing w:val="4"/>
        </w:rPr>
        <w:t>本件の債権譲渡に対する買取代金（ただし、一部を除く）の支払いのために、乙を発生記録の債務者、甲を発生記録の債権者とする電子記録債権を発生させます。</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なお、工事請負契約書に定められた</w:t>
      </w:r>
      <w:r w:rsidR="00965C58" w:rsidRPr="00503161">
        <w:rPr>
          <w:rFonts w:asciiTheme="minorEastAsia" w:eastAsiaTheme="minorEastAsia" w:hAnsiTheme="minorEastAsia" w:hint="eastAsia"/>
        </w:rPr>
        <w:t>契約不適合責任</w:t>
      </w:r>
      <w:r w:rsidRPr="00503161">
        <w:rPr>
          <w:rFonts w:asciiTheme="minorEastAsia" w:eastAsiaTheme="minorEastAsia" w:hAnsiTheme="minorEastAsia" w:hint="eastAsia"/>
        </w:rPr>
        <w:t>は当然のことながら甲に留保されることを申し添えます。</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また、甲及び乙は工事請負契約書に定められた前金払、中間前金払及び部分払は、貴殿によるご承諾以降は請求しません（乙が会計年度末における部分払を請求する場合を除く。）。</w:t>
      </w:r>
    </w:p>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期　　　　自</w:t>
      </w:r>
      <w:r w:rsidRPr="00503161">
        <w:rPr>
          <w:rFonts w:asciiTheme="minorEastAsia" w:eastAsiaTheme="minorEastAsia" w:hAnsiTheme="minorEastAsia" w:hint="eastAsia"/>
          <w:spacing w:val="-1"/>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至</w:t>
      </w:r>
      <w:r w:rsidRPr="00503161">
        <w:rPr>
          <w:rFonts w:asciiTheme="minorEastAsia" w:eastAsiaTheme="minorEastAsia" w:hAnsiTheme="minorEastAsia" w:hint="eastAsia"/>
          <w:spacing w:val="-1"/>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年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月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日</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971735552"/>
        </w:rPr>
        <w:t>既払金</w:t>
      </w:r>
      <w:r w:rsidRPr="00503161">
        <w:rPr>
          <w:rFonts w:asciiTheme="minorEastAsia" w:eastAsiaTheme="minorEastAsia" w:hAnsiTheme="minorEastAsia" w:hint="eastAsia"/>
          <w:spacing w:val="15"/>
          <w:fitText w:val="1180" w:id="971735552"/>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30"/>
          <w:fitText w:val="1180" w:id="971735553"/>
        </w:rPr>
        <w:t>前払金</w:t>
      </w:r>
      <w:r w:rsidRPr="00503161">
        <w:rPr>
          <w:rFonts w:asciiTheme="minorEastAsia" w:eastAsiaTheme="minorEastAsia" w:hAnsiTheme="minorEastAsia" w:hint="eastAsia"/>
          <w:spacing w:val="15"/>
          <w:fitText w:val="1180" w:id="971735553"/>
        </w:rPr>
        <w:t>額</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中間前払金額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及び部分払金額　金　</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円</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(5)</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債権譲渡額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金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円</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800B67" w:rsidRPr="00503161" w:rsidRDefault="00800B67" w:rsidP="00800B6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sz w:val="16"/>
        </w:rPr>
        <w:t>ただし、契約変更により増減が生じた場合はその金額による。</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 xml:space="preserve">　　　　　　　　　　　　　　　　　　　　　　　　　　　　　　　　　　　　　　　</w:t>
      </w:r>
    </w:p>
    <w:p w:rsidR="00F95AC4" w:rsidRPr="00503161" w:rsidRDefault="00800B67" w:rsidP="00800B67">
      <w:pPr>
        <w:pStyle w:val="a9"/>
        <w:spacing w:line="240" w:lineRule="auto"/>
        <w:jc w:val="center"/>
        <w:rPr>
          <w:rFonts w:asciiTheme="minorEastAsia" w:eastAsiaTheme="minorEastAsia" w:hAnsiTheme="minorEastAsia"/>
        </w:rPr>
        <w:sectPr w:rsidR="00F95AC4" w:rsidRPr="00503161" w:rsidSect="00F95AC4">
          <w:headerReference w:type="default" r:id="rId11"/>
          <w:type w:val="continuous"/>
          <w:pgSz w:w="11906" w:h="16838"/>
          <w:pgMar w:top="1701" w:right="1134" w:bottom="851" w:left="1134" w:header="720" w:footer="720" w:gutter="0"/>
          <w:cols w:space="720"/>
          <w:noEndnote/>
        </w:sectPr>
      </w:pPr>
      <w:r w:rsidRPr="00503161">
        <w:rPr>
          <w:rFonts w:asciiTheme="minorEastAsia" w:eastAsiaTheme="minorEastAsia" w:hAnsiTheme="minorEastAsia"/>
        </w:rPr>
        <w:br w:type="page"/>
      </w:r>
    </w:p>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lastRenderedPageBreak/>
        <w:t>債権譲渡承諾書</w:t>
      </w:r>
    </w:p>
    <w:p w:rsidR="00800B67" w:rsidRPr="00503161" w:rsidRDefault="00965C58" w:rsidP="00800B6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800B67" w:rsidRPr="00503161">
        <w:rPr>
          <w:rFonts w:asciiTheme="minorEastAsia" w:eastAsiaTheme="minorEastAsia" w:hAnsiTheme="minorEastAsia" w:hint="eastAsia"/>
        </w:rPr>
        <w:t xml:space="preserve">　</w:t>
      </w:r>
      <w:r w:rsidR="00800B67" w:rsidRPr="00503161">
        <w:rPr>
          <w:rFonts w:asciiTheme="minorEastAsia" w:eastAsiaTheme="minorEastAsia" w:hAnsiTheme="minorEastAsia" w:hint="eastAsia"/>
          <w:spacing w:val="-1"/>
        </w:rPr>
        <w:t xml:space="preserve"> </w:t>
      </w:r>
      <w:r w:rsidR="00800B67" w:rsidRPr="00503161">
        <w:rPr>
          <w:rFonts w:asciiTheme="minorEastAsia" w:eastAsiaTheme="minorEastAsia" w:hAnsiTheme="minorEastAsia" w:hint="eastAsia"/>
        </w:rPr>
        <w:t xml:space="preserve">年　</w:t>
      </w:r>
      <w:r w:rsidR="00800B67" w:rsidRPr="00503161">
        <w:rPr>
          <w:rFonts w:asciiTheme="minorEastAsia" w:eastAsiaTheme="minorEastAsia" w:hAnsiTheme="minorEastAsia" w:hint="eastAsia"/>
          <w:spacing w:val="-1"/>
        </w:rPr>
        <w:t xml:space="preserve"> </w:t>
      </w:r>
      <w:r w:rsidR="00800B67" w:rsidRPr="00503161">
        <w:rPr>
          <w:rFonts w:asciiTheme="minorEastAsia" w:eastAsiaTheme="minorEastAsia" w:hAnsiTheme="minorEastAsia" w:hint="eastAsia"/>
        </w:rPr>
        <w:t xml:space="preserve">月　</w:t>
      </w:r>
      <w:r w:rsidR="00800B67" w:rsidRPr="00503161">
        <w:rPr>
          <w:rFonts w:asciiTheme="minorEastAsia" w:eastAsiaTheme="minorEastAsia" w:hAnsiTheme="minorEastAsia" w:hint="eastAsia"/>
          <w:spacing w:val="-1"/>
        </w:rPr>
        <w:t xml:space="preserve"> </w:t>
      </w:r>
      <w:r w:rsidR="00800B67" w:rsidRPr="00503161">
        <w:rPr>
          <w:rFonts w:asciiTheme="minorEastAsia" w:eastAsiaTheme="minorEastAsia" w:hAnsiTheme="minorEastAsia" w:hint="eastAsia"/>
        </w:rPr>
        <w:t xml:space="preserve">日　　</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［甲］</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u w:val="single" w:color="000000"/>
        </w:rPr>
        <w:t>［乙］</w:t>
      </w:r>
      <w:r w:rsidRPr="00503161">
        <w:rPr>
          <w:rFonts w:asciiTheme="minorEastAsia" w:eastAsiaTheme="minorEastAsia" w:hAnsiTheme="minorEastAsia" w:hint="eastAsia"/>
          <w:spacing w:val="-1"/>
          <w:u w:val="single" w:color="000000"/>
        </w:rPr>
        <w:t xml:space="preserve"> </w:t>
      </w:r>
      <w:r w:rsidRPr="00503161">
        <w:rPr>
          <w:rFonts w:asciiTheme="minorEastAsia" w:eastAsiaTheme="minorEastAsia" w:hAnsiTheme="minorEastAsia" w:hint="eastAsia"/>
          <w:u w:val="single" w:color="000000"/>
        </w:rPr>
        <w:t xml:space="preserve">　　　　　　</w:t>
      </w:r>
      <w:r w:rsidRPr="00503161">
        <w:rPr>
          <w:rFonts w:asciiTheme="minorEastAsia" w:eastAsiaTheme="minorEastAsia" w:hAnsiTheme="minorEastAsia" w:hint="eastAsia"/>
        </w:rPr>
        <w:t>様</w:t>
      </w:r>
    </w:p>
    <w:p w:rsidR="00800B67" w:rsidRPr="00503161" w:rsidRDefault="00800B67" w:rsidP="00800B67">
      <w:pPr>
        <w:pStyle w:val="a9"/>
        <w:spacing w:line="240" w:lineRule="auto"/>
        <w:rPr>
          <w:rFonts w:asciiTheme="minorEastAsia" w:eastAsiaTheme="minorEastAsia" w:hAnsiTheme="minorEastAsia"/>
          <w:spacing w:val="0"/>
        </w:rPr>
      </w:pP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上記につき，公共工事に係る工事請負代金債権の譲渡については、工事完成引渡債務不履行を事由とする請負契約の解除をもって乙に対抗できる旨及び下記事項について異議を留めて、工事請負契約</w:t>
      </w:r>
      <w:r w:rsidR="00B618FD" w:rsidRPr="00503161">
        <w:rPr>
          <w:rFonts w:asciiTheme="minorEastAsia" w:eastAsiaTheme="minorEastAsia" w:hAnsiTheme="minorEastAsia" w:hint="eastAsia"/>
        </w:rPr>
        <w:t>約款</w:t>
      </w:r>
      <w:r w:rsidRPr="00503161">
        <w:rPr>
          <w:rFonts w:asciiTheme="minorEastAsia" w:eastAsiaTheme="minorEastAsia" w:hAnsiTheme="minorEastAsia" w:hint="eastAsia"/>
        </w:rPr>
        <w:t>第５条第１項ただし書の規定により承諾する。</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なお、本承諾によって工事請負契約書に定められた甲の責任が一切軽減されるものではないことを申し添える。</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また、甲及び乙は工事請負契約書に定められた前金払、中間前金払及び部分払は、本承諾以降は請求できない（乙が会計年度末における部分払を請求する場合を除く。）ものとする。</w:t>
      </w:r>
    </w:p>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800B67" w:rsidRPr="00503161" w:rsidRDefault="00800B67" w:rsidP="00800B6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１　譲渡される甲の工事請負代金債権の額は、本件請負工事が完成した場合においては、　本件工事請負契約書に定められた検査に合格し引渡を受けた出来形部分に相応する請負代金額から既払金、前払金、中間前払金、部分払金及び本件工事請負契約により発生する発注者の請求権に基づく金額を控除した額とする。</w:t>
      </w:r>
    </w:p>
    <w:p w:rsidR="00800B67" w:rsidRPr="00503161" w:rsidRDefault="00800B67" w:rsidP="00800B6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 xml:space="preserve">　　ただし、本件工事請負契約が解除された場合においては、本件工事請負契約書に定められた出来形部分の検査に合格し引渡を受けた出来形部分に相応する請負代金額から既払金、前払金、中間前払金、部分払金及び本件工事請負契約により発生する違約金等の発注者の請求権に基づく金額を控除した額とする。</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なお、契約変更により請負代金額に増減が生じた場合には、債権譲渡承諾依頼書４(1)</w:t>
      </w:r>
    </w:p>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及び(5)の金額は変更後の金額とする。</w:t>
      </w:r>
    </w:p>
    <w:p w:rsidR="009C3980" w:rsidRPr="00503161" w:rsidRDefault="009C3980" w:rsidP="009C3980">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甲及び乙は、債権譲渡契約を締結した場合には、速やかに連署にて発注者に別紙の債権譲渡実行報告書を提出すること。</w:t>
      </w:r>
    </w:p>
    <w:p w:rsidR="00800B67" w:rsidRPr="00503161" w:rsidRDefault="009C3980" w:rsidP="00800B67">
      <w:pPr>
        <w:pStyle w:val="a9"/>
        <w:spacing w:line="240" w:lineRule="auto"/>
        <w:ind w:left="283" w:hangingChars="120" w:hanging="283"/>
        <w:rPr>
          <w:rFonts w:asciiTheme="minorEastAsia" w:eastAsiaTheme="minorEastAsia" w:hAnsiTheme="minorEastAsia"/>
        </w:rPr>
      </w:pPr>
      <w:r w:rsidRPr="00503161">
        <w:rPr>
          <w:rFonts w:asciiTheme="minorEastAsia" w:eastAsiaTheme="minorEastAsia" w:hAnsiTheme="minorEastAsia" w:hint="eastAsia"/>
        </w:rPr>
        <w:t>３</w:t>
      </w:r>
      <w:r w:rsidR="00800B67" w:rsidRPr="00503161">
        <w:rPr>
          <w:rFonts w:asciiTheme="minorEastAsia" w:eastAsiaTheme="minorEastAsia" w:hAnsiTheme="minorEastAsia" w:hint="eastAsia"/>
        </w:rPr>
        <w:t xml:space="preserve">　甲及び乙は、譲渡債権について、他の第三者に譲渡し若しくは質権を設定しその他債権の帰属並びに行使を害すべき行為を行わないこと。</w:t>
      </w:r>
    </w:p>
    <w:p w:rsidR="009C3980" w:rsidRPr="00503161" w:rsidRDefault="009C3980" w:rsidP="009C3980">
      <w:pPr>
        <w:pStyle w:val="a9"/>
        <w:spacing w:line="240" w:lineRule="auto"/>
        <w:ind w:left="288" w:hangingChars="120" w:hanging="288"/>
        <w:rPr>
          <w:rFonts w:asciiTheme="minorEastAsia" w:eastAsiaTheme="minorEastAsia" w:hAnsiTheme="minorEastAsia"/>
          <w:spacing w:val="0"/>
        </w:rPr>
      </w:pPr>
    </w:p>
    <w:p w:rsidR="00800B67" w:rsidRPr="00503161" w:rsidRDefault="00800B67" w:rsidP="00800B67">
      <w:pPr>
        <w:pStyle w:val="a9"/>
        <w:spacing w:line="240" w:lineRule="auto"/>
        <w:rPr>
          <w:rFonts w:asciiTheme="minorEastAsia" w:eastAsiaTheme="minorEastAsia" w:hAnsiTheme="minorEastAsia"/>
          <w:spacing w:val="0"/>
        </w:rPr>
      </w:pPr>
    </w:p>
    <w:p w:rsidR="00800B67" w:rsidRPr="00503161" w:rsidRDefault="00800B67" w:rsidP="00800B6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733F8E47" wp14:editId="68423E30">
                <wp:simplePos x="0" y="0"/>
                <wp:positionH relativeFrom="column">
                  <wp:posOffset>3103245</wp:posOffset>
                </wp:positionH>
                <wp:positionV relativeFrom="paragraph">
                  <wp:posOffset>216535</wp:posOffset>
                </wp:positionV>
                <wp:extent cx="2696845" cy="457200"/>
                <wp:effectExtent l="13335" t="10795" r="13970" b="825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35pt;margin-top:17.05pt;width:212.3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">
                <v:textbox inset="5.85pt,.7pt,5.85pt,.7pt"/>
              </v:shape>
            </w:pict>
          </mc:Fallback>
        </mc:AlternateContent>
      </w:r>
      <w:r w:rsidRPr="00503161">
        <w:rPr>
          <w:rFonts w:asciiTheme="minorEastAsia" w:eastAsiaTheme="minorEastAsia" w:hAnsiTheme="minorEastAsia" w:hint="eastAsia"/>
        </w:rPr>
        <w:t xml:space="preserve">発注者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spacing w:val="-1"/>
          <w:w w:val="66"/>
        </w:rPr>
        <w:t xml:space="preserve">　</w:t>
      </w:r>
      <w:r w:rsidRPr="00503161">
        <w:rPr>
          <w:rFonts w:asciiTheme="minorEastAsia" w:eastAsiaTheme="minorEastAsia" w:hAnsiTheme="minorEastAsia" w:hint="eastAsia"/>
        </w:rPr>
        <w:t xml:space="preserve">印　　</w:t>
      </w:r>
    </w:p>
    <w:tbl>
      <w:tblPr>
        <w:tblW w:w="0" w:type="auto"/>
        <w:tblInd w:w="14" w:type="dxa"/>
        <w:tblLayout w:type="fixed"/>
        <w:tblCellMar>
          <w:left w:w="14" w:type="dxa"/>
          <w:right w:w="14" w:type="dxa"/>
        </w:tblCellMar>
        <w:tblLook w:val="0000" w:firstRow="0" w:lastRow="0" w:firstColumn="0" w:lastColumn="0" w:noHBand="0" w:noVBand="0"/>
      </w:tblPr>
      <w:tblGrid>
        <w:gridCol w:w="118"/>
        <w:gridCol w:w="1652"/>
        <w:gridCol w:w="1652"/>
        <w:gridCol w:w="118"/>
        <w:gridCol w:w="5900"/>
      </w:tblGrid>
      <w:tr w:rsidR="00503161" w:rsidRPr="00503161" w:rsidTr="00800B67">
        <w:trPr>
          <w:cantSplit/>
          <w:trHeight w:hRule="exact" w:val="116"/>
        </w:trPr>
        <w:tc>
          <w:tcPr>
            <w:tcW w:w="118" w:type="dxa"/>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3304" w:type="dxa"/>
            <w:gridSpan w:val="2"/>
            <w:tcBorders>
              <w:top w:val="nil"/>
              <w:left w:val="nil"/>
              <w:bottom w:val="single" w:sz="4" w:space="0" w:color="000000"/>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5900" w:type="dxa"/>
            <w:vMerge w:val="restart"/>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※出先契約の場合は所長名及び所長印</w:t>
            </w:r>
          </w:p>
        </w:tc>
      </w:tr>
      <w:tr w:rsidR="00503161" w:rsidRPr="00503161" w:rsidTr="00800B67">
        <w:trPr>
          <w:cantSplit/>
          <w:trHeight w:hRule="exact" w:val="163"/>
        </w:trPr>
        <w:tc>
          <w:tcPr>
            <w:tcW w:w="118" w:type="dxa"/>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nil"/>
              <w:right w:val="single" w:sz="4" w:space="0" w:color="000000"/>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1652" w:type="dxa"/>
            <w:tcBorders>
              <w:top w:val="nil"/>
              <w:left w:val="nil"/>
              <w:bottom w:val="nil"/>
              <w:right w:val="single" w:sz="4" w:space="0" w:color="000000"/>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118" w:type="dxa"/>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5900" w:type="dxa"/>
            <w:vMerge/>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r>
      <w:tr w:rsidR="00503161" w:rsidRPr="00503161" w:rsidTr="00800B67">
        <w:trPr>
          <w:cantSplit/>
          <w:trHeight w:hRule="exact" w:val="365"/>
        </w:trPr>
        <w:tc>
          <w:tcPr>
            <w:tcW w:w="118" w:type="dxa"/>
            <w:vMerge w:val="restart"/>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確定日付印欄</w:t>
            </w:r>
          </w:p>
        </w:tc>
        <w:tc>
          <w:tcPr>
            <w:tcW w:w="1652" w:type="dxa"/>
            <w:tcBorders>
              <w:top w:val="nil"/>
              <w:left w:val="nil"/>
              <w:bottom w:val="single" w:sz="4" w:space="0" w:color="000000"/>
              <w:right w:val="single" w:sz="4" w:space="0" w:color="000000"/>
            </w:tcBorders>
          </w:tcPr>
          <w:p w:rsidR="00800B67" w:rsidRPr="00503161" w:rsidRDefault="00800B67" w:rsidP="00800B6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承</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諾</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号</w:t>
            </w:r>
          </w:p>
        </w:tc>
        <w:tc>
          <w:tcPr>
            <w:tcW w:w="6018" w:type="dxa"/>
            <w:gridSpan w:val="2"/>
            <w:vMerge w:val="restart"/>
            <w:tcBorders>
              <w:top w:val="nil"/>
              <w:left w:val="nil"/>
              <w:bottom w:val="nil"/>
              <w:right w:val="nil"/>
            </w:tcBorders>
          </w:tcPr>
          <w:p w:rsidR="00800B67" w:rsidRPr="00503161" w:rsidRDefault="00800B67" w:rsidP="00800B6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本庁契約の場合は知事名及び知事印</w:t>
            </w:r>
          </w:p>
        </w:tc>
      </w:tr>
      <w:tr w:rsidR="00800B67" w:rsidRPr="00503161" w:rsidTr="00800B67">
        <w:trPr>
          <w:cantSplit/>
          <w:trHeight w:hRule="exact" w:val="741"/>
        </w:trPr>
        <w:tc>
          <w:tcPr>
            <w:tcW w:w="118" w:type="dxa"/>
            <w:vMerge/>
            <w:tcBorders>
              <w:top w:val="nil"/>
              <w:left w:val="nil"/>
              <w:bottom w:val="nil"/>
              <w:right w:val="nil"/>
            </w:tcBorders>
          </w:tcPr>
          <w:p w:rsidR="00800B67" w:rsidRPr="00503161" w:rsidRDefault="00800B67" w:rsidP="00800B67">
            <w:pPr>
              <w:pStyle w:val="a9"/>
              <w:wordWrap/>
              <w:spacing w:line="240" w:lineRule="auto"/>
              <w:rPr>
                <w:rFonts w:asciiTheme="minorEastAsia" w:eastAsiaTheme="minorEastAsia" w:hAnsiTheme="minorEastAsia"/>
                <w:spacing w:val="0"/>
              </w:rPr>
            </w:pPr>
          </w:p>
        </w:tc>
        <w:tc>
          <w:tcPr>
            <w:tcW w:w="1652" w:type="dxa"/>
            <w:tcBorders>
              <w:top w:val="nil"/>
              <w:left w:val="single" w:sz="4" w:space="0" w:color="000000"/>
              <w:bottom w:val="single" w:sz="4" w:space="0" w:color="000000"/>
              <w:right w:val="single" w:sz="4" w:space="0" w:color="000000"/>
            </w:tcBorders>
          </w:tcPr>
          <w:p w:rsidR="00800B67" w:rsidRPr="00503161" w:rsidRDefault="00800B67" w:rsidP="00800B67">
            <w:pPr>
              <w:pStyle w:val="a9"/>
              <w:spacing w:before="129"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800B67" w:rsidRPr="00503161" w:rsidRDefault="00800B67" w:rsidP="00800B67">
            <w:pPr>
              <w:pStyle w:val="a9"/>
              <w:spacing w:before="129" w:line="240" w:lineRule="auto"/>
              <w:rPr>
                <w:rFonts w:asciiTheme="minorEastAsia" w:eastAsiaTheme="minorEastAsia" w:hAnsiTheme="minorEastAsia"/>
                <w:spacing w:val="0"/>
              </w:rPr>
            </w:pPr>
          </w:p>
        </w:tc>
        <w:tc>
          <w:tcPr>
            <w:tcW w:w="6018" w:type="dxa"/>
            <w:gridSpan w:val="2"/>
            <w:vMerge/>
            <w:tcBorders>
              <w:top w:val="nil"/>
              <w:left w:val="nil"/>
              <w:bottom w:val="nil"/>
              <w:right w:val="nil"/>
            </w:tcBorders>
          </w:tcPr>
          <w:p w:rsidR="00800B67" w:rsidRPr="00503161" w:rsidRDefault="00800B67" w:rsidP="00800B67">
            <w:pPr>
              <w:pStyle w:val="a9"/>
              <w:spacing w:before="129" w:line="240" w:lineRule="auto"/>
              <w:rPr>
                <w:rFonts w:asciiTheme="minorEastAsia" w:eastAsiaTheme="minorEastAsia" w:hAnsiTheme="minorEastAsia"/>
                <w:spacing w:val="0"/>
              </w:rPr>
            </w:pPr>
          </w:p>
        </w:tc>
      </w:tr>
    </w:tbl>
    <w:p w:rsidR="00800B67" w:rsidRPr="00503161" w:rsidRDefault="00800B67" w:rsidP="00800B67">
      <w:pPr>
        <w:pStyle w:val="a9"/>
        <w:spacing w:line="240" w:lineRule="auto"/>
        <w:rPr>
          <w:rFonts w:asciiTheme="minorEastAsia" w:eastAsiaTheme="minorEastAsia" w:hAnsiTheme="minorEastAsia"/>
          <w:spacing w:val="0"/>
        </w:rPr>
      </w:pPr>
    </w:p>
    <w:p w:rsidR="00800B67" w:rsidRPr="00503161" w:rsidRDefault="00800B67" w:rsidP="00800B67">
      <w:pPr>
        <w:pStyle w:val="a9"/>
        <w:spacing w:line="240" w:lineRule="auto"/>
        <w:jc w:val="right"/>
        <w:rPr>
          <w:rFonts w:asciiTheme="minorEastAsia" w:eastAsiaTheme="minorEastAsia" w:hAnsiTheme="minorEastAsia"/>
        </w:rPr>
      </w:pPr>
    </w:p>
    <w:p w:rsidR="00800B67" w:rsidRPr="00503161" w:rsidRDefault="00800B67" w:rsidP="00800B67">
      <w:pPr>
        <w:pStyle w:val="a9"/>
        <w:spacing w:line="240" w:lineRule="auto"/>
        <w:jc w:val="right"/>
        <w:rPr>
          <w:rFonts w:asciiTheme="minorEastAsia" w:eastAsiaTheme="minorEastAsia" w:hAnsiTheme="minorEastAsia"/>
        </w:rPr>
      </w:pPr>
    </w:p>
    <w:p w:rsidR="00800B67" w:rsidRPr="00503161" w:rsidRDefault="00800B67" w:rsidP="00800B67">
      <w:pPr>
        <w:pStyle w:val="a9"/>
        <w:spacing w:line="240" w:lineRule="auto"/>
        <w:jc w:val="right"/>
        <w:rPr>
          <w:rFonts w:asciiTheme="minorEastAsia" w:eastAsiaTheme="minorEastAsia" w:hAnsiTheme="minorEastAsia"/>
        </w:rPr>
      </w:pPr>
    </w:p>
    <w:p w:rsidR="00800B67" w:rsidRPr="00503161" w:rsidRDefault="00800B67"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9C3980" w:rsidRPr="00503161" w:rsidRDefault="009C3980" w:rsidP="00800B67">
      <w:pPr>
        <w:pStyle w:val="a9"/>
        <w:spacing w:line="240" w:lineRule="auto"/>
        <w:jc w:val="right"/>
        <w:rPr>
          <w:rFonts w:asciiTheme="minorEastAsia" w:eastAsiaTheme="minorEastAsia" w:hAnsiTheme="minorEastAsia"/>
        </w:rPr>
      </w:pPr>
    </w:p>
    <w:p w:rsidR="00F95AC4" w:rsidRPr="00503161" w:rsidRDefault="00F95AC4" w:rsidP="009C7E37">
      <w:pPr>
        <w:pStyle w:val="a9"/>
        <w:spacing w:line="240" w:lineRule="auto"/>
        <w:jc w:val="right"/>
        <w:rPr>
          <w:rFonts w:asciiTheme="minorEastAsia" w:eastAsiaTheme="minorEastAsia" w:hAnsiTheme="minorEastAsia"/>
        </w:rPr>
        <w:sectPr w:rsidR="00F95AC4" w:rsidRPr="00503161" w:rsidSect="00F95AC4">
          <w:headerReference w:type="default" r:id="rId12"/>
          <w:type w:val="continuous"/>
          <w:pgSz w:w="11906" w:h="16838"/>
          <w:pgMar w:top="1701" w:right="1134" w:bottom="851" w:left="1134" w:header="720" w:footer="720" w:gutter="0"/>
          <w:cols w:space="720"/>
          <w:noEndnote/>
        </w:sectPr>
      </w:pPr>
    </w:p>
    <w:p w:rsidR="009C7E37" w:rsidRPr="00503161" w:rsidRDefault="009C7E37" w:rsidP="009C7E37">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（様式３）</w:t>
      </w:r>
    </w:p>
    <w:p w:rsidR="009C7E37" w:rsidRPr="00503161" w:rsidRDefault="009C7E37" w:rsidP="009C7E37">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◆債権譲渡契約証書◆</w:t>
      </w:r>
    </w:p>
    <w:p w:rsidR="009C7E37" w:rsidRPr="00503161" w:rsidRDefault="009C7E37" w:rsidP="009C7E37">
      <w:pPr>
        <w:pStyle w:val="a9"/>
        <w:spacing w:line="240" w:lineRule="auto"/>
        <w:rPr>
          <w:rFonts w:asciiTheme="minorEastAsia" w:eastAsiaTheme="minorEastAsia" w:hAnsiTheme="minorEastAsia"/>
          <w:spacing w:val="0"/>
        </w:rPr>
      </w:pP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□□□□□株式会社（以下、甲という）と○○○○（以下、乙という）とは、以下のとおり、債権譲渡契約を締結した。</w:t>
      </w:r>
    </w:p>
    <w:p w:rsidR="009C7E37" w:rsidRPr="00503161" w:rsidRDefault="009C7E37" w:rsidP="009C7E37">
      <w:pPr>
        <w:pStyle w:val="a9"/>
        <w:spacing w:line="240" w:lineRule="auto"/>
        <w:rPr>
          <w:rFonts w:asciiTheme="minorEastAsia" w:eastAsiaTheme="minorEastAsia" w:hAnsiTheme="minorEastAsia"/>
          <w:spacing w:val="0"/>
        </w:rPr>
      </w:pP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第１条（譲渡債権）</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甲と□□□□（以下、丙という）との間で</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日に締結した工事請負契約（以下、単に本件工事請負契約という。）に基づき、甲が丙に対して、現在有し及び将来確定し取得することあるべき以下の工事請負代金債権（以下、譲渡債権という。）を、</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日、丙の承諾を得ることを停止条件として、甲は乙に譲渡し、乙はこれを譲り受けた。</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工事場所</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契</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約</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日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　</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期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日から</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日まで</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(5)</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金　　　　　　円</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(6)</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既受領金額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金　　　　　　円</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(7)</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債権譲渡額（(5)－(6)）金　　　　　　円（</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9C7E37" w:rsidRPr="00503161" w:rsidRDefault="009C7E37" w:rsidP="009C7E37">
      <w:pPr>
        <w:pStyle w:val="a9"/>
        <w:spacing w:line="240" w:lineRule="auto"/>
        <w:ind w:left="2"/>
        <w:rPr>
          <w:rFonts w:asciiTheme="minorEastAsia" w:eastAsiaTheme="minorEastAsia" w:hAnsiTheme="minorEastAsia"/>
          <w:spacing w:val="0"/>
        </w:rPr>
      </w:pPr>
      <w:r w:rsidRPr="00503161">
        <w:rPr>
          <w:rFonts w:asciiTheme="minorEastAsia" w:eastAsiaTheme="minorEastAsia" w:hAnsiTheme="minorEastAsia" w:hint="eastAsia"/>
        </w:rPr>
        <w:t xml:space="preserve">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３　前項のほか、本件工事請負契約に変更が生じた場合は、遅滞なく、甲は乙に対して契約変更後の契約書の写しを提出するものとする。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第２条（債権の移転の条件）</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甲及び乙は、本債権譲渡につき、確定日付ある証書による丙の承諾を書面で得るものとする。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第３条（契約の効力の発生）</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この契約は前条に規定する丙の承諾を得た時から効力を生じる。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第４条（担保責任）</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甲は、譲渡債権について、丙が債権譲渡を承諾するにあたって異議を留めた事項以外には、相殺の抗弁、第三者からの差押等、乙の債権の行使を妨げる事由のないことを保証する。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第５条（禁止事項）</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甲及び乙は、譲渡債権について、他の第三者に譲渡し又は質権を設定しその他債権の帰属並びに行使を害すべき行為をしてはならない。</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lastRenderedPageBreak/>
        <w:t>第６条（被担保債権）</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渡は、将来甲乙間で締結する金銭消費貸借契約（本件工事請負契約を履行するための運転資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第７条（被担保債権の優劣）</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第８条（譲渡債権の請求）</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譲渡債権の請求及び受領は乙がこれを行い、保証事業会社は丙に対して直接支払を求めることができない。</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残余金の請求及び受領は、原則として、保証事業会社がこれを行い、甲は乙に対し直接支払を求めることができない。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第９条（弁済の充当等）　</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乙が前条第１項により受領した金銭について、乙の貸金債権への弁済の充当並びに保証事業会社への支払は、以下のとおり行う。</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甲が、丙との本件工事請負契約を完全に履行し、乙が丙から譲渡債権全額を受領した場合は、乙は、残余金を直ちに保証事業会社に支払う。</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３　保証事業会社は、残余金から、保証事業会社の債権への弁済の充当を行った後、なお残額があるときは、甲にその残額を引渡すものとする。甲の要請を受け金融保証契約にかかる借入金（利息及び損害金を含む）をその弁済期到来の以前において金融機関に償還した後、なお残額があるときも同様とする。</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第２項から第４項までに規定する弁済の充当等に要する費用は甲の負担とする。</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破産、民事再生手続開始、会社更生手続開始又は特別清算開始の申立てがなされた　　　場合</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手形交換所の取引停止処分を受けた場合</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本件工事請負契約が解除された場合</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その他甲が所在不明等により一般的に債務の弁済ができなくなった場合</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７　弁済期が到来していない債権があるとき、乙の貸金債権への弁済の充当並びに保証事業会社への支払を行う限度において、甲は期限の利益を失う。</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８　乙の貸金債権への弁済の充当並びに保証事業会社へ支払をしたときは、乙は甲に通知する。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第10条（協力義務）</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乙が、譲渡債権の保全若しくは行使又は保証事業会社への支払等につき、甲の協力を必要とする場合は、甲は直ちに乙に協力するものとする。なお、この場合必要となる費用につい</w:t>
      </w:r>
      <w:r w:rsidRPr="00503161">
        <w:rPr>
          <w:rFonts w:asciiTheme="minorEastAsia" w:eastAsiaTheme="minorEastAsia" w:hAnsiTheme="minorEastAsia" w:hint="eastAsia"/>
        </w:rPr>
        <w:lastRenderedPageBreak/>
        <w:t>ては甲の負担とする。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第11条（受益の意思表示）</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保証事業会社は、乙に対して、本契約の各条項を承認したうえで、</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日までに、甲と連署した書面により、保証事業会社の債権を被担保債権とする第６条の担保権の権利の利益を享受する旨の意思表示をすることができる。</w:t>
      </w:r>
    </w:p>
    <w:p w:rsidR="009C7E37" w:rsidRPr="00503161" w:rsidRDefault="009C7E37" w:rsidP="009C7E37">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保証事業会社が前項の意思表示を行った場合、甲及び乙は、その権利を損なう行為をすることができない。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第12条（説明請求）</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保証事業会社は、乙に対して、譲渡債権及び被担保債権の概要の説明を求めることができる。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第13条（合意解除の禁止）</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甲と乙とは、保証事業会社が第11条に定める受益の意思表示をした後は、その同意がなければ本契約を解除することができない。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第14条（合意管轄）</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本契約に関して争いを生じたときには、乙又は保証事業会社の所在地を管轄する地方裁判所を管轄裁判所とする。</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この契約を証するため本証書二通を作成し、各自その内容を確認し署名捺印のうえ、各々一通を所持する。</w:t>
      </w:r>
    </w:p>
    <w:p w:rsidR="009C7E37" w:rsidRPr="00503161" w:rsidRDefault="009C7E37" w:rsidP="009C7E37">
      <w:pPr>
        <w:pStyle w:val="a9"/>
        <w:spacing w:line="240" w:lineRule="auto"/>
        <w:rPr>
          <w:rFonts w:asciiTheme="minorEastAsia" w:eastAsiaTheme="minorEastAsia" w:hAnsiTheme="minorEastAsia"/>
          <w:spacing w:val="0"/>
        </w:rPr>
      </w:pP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　住　所　～</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債権譲渡人（甲）　　□□□□□株式会社</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代表取締役　□□　□□　　　実印</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　住　所　～</w:t>
      </w:r>
    </w:p>
    <w:p w:rsidR="009C7E37" w:rsidRPr="00503161" w:rsidRDefault="009C7E37" w:rsidP="009C7E37">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債権譲受人（乙）　　○○○○</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 xml:space="preserve">　　　　　　　　　　　　　　　　代表○○○　□□　□□　　　実印</w:t>
      </w:r>
    </w:p>
    <w:p w:rsidR="00F95AC4" w:rsidRPr="00503161" w:rsidRDefault="00F95AC4" w:rsidP="009C7E37">
      <w:pPr>
        <w:pStyle w:val="a9"/>
        <w:spacing w:line="240" w:lineRule="auto"/>
        <w:rPr>
          <w:rFonts w:asciiTheme="minorEastAsia" w:eastAsiaTheme="minorEastAsia" w:hAnsiTheme="minorEastAsia"/>
        </w:rPr>
      </w:pPr>
    </w:p>
    <w:p w:rsidR="00F95AC4" w:rsidRPr="00503161" w:rsidRDefault="00F95AC4" w:rsidP="009C7E37">
      <w:pPr>
        <w:pStyle w:val="a9"/>
        <w:spacing w:line="240" w:lineRule="auto"/>
        <w:rPr>
          <w:rFonts w:asciiTheme="minorEastAsia" w:eastAsiaTheme="minorEastAsia" w:hAnsiTheme="minorEastAsia"/>
          <w:spacing w:val="0"/>
        </w:rPr>
        <w:sectPr w:rsidR="00F95AC4" w:rsidRPr="00503161" w:rsidSect="00F95AC4">
          <w:type w:val="continuous"/>
          <w:pgSz w:w="11906" w:h="16838"/>
          <w:pgMar w:top="1701" w:right="1134" w:bottom="851" w:left="1134" w:header="720" w:footer="720" w:gutter="0"/>
          <w:cols w:space="720"/>
          <w:noEndnote/>
        </w:sectPr>
      </w:pPr>
    </w:p>
    <w:p w:rsidR="00F95AC4" w:rsidRPr="00503161" w:rsidRDefault="00F95AC4" w:rsidP="009C7E37">
      <w:pPr>
        <w:pStyle w:val="a9"/>
        <w:spacing w:line="240" w:lineRule="auto"/>
        <w:rPr>
          <w:rFonts w:asciiTheme="minorEastAsia" w:eastAsiaTheme="minorEastAsia" w:hAnsiTheme="minorEastAsia"/>
          <w:spacing w:val="0"/>
        </w:rPr>
        <w:sectPr w:rsidR="00F95AC4" w:rsidRPr="00503161" w:rsidSect="00F95AC4">
          <w:type w:val="continuous"/>
          <w:pgSz w:w="11906" w:h="16838"/>
          <w:pgMar w:top="1701" w:right="1134" w:bottom="851" w:left="1134" w:header="720" w:footer="720" w:gutter="0"/>
          <w:cols w:space="720"/>
          <w:noEndnote/>
        </w:sectPr>
      </w:pPr>
    </w:p>
    <w:p w:rsidR="00602EB8" w:rsidRPr="00503161" w:rsidRDefault="00602EB8" w:rsidP="004C1280">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（様式３）</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◆債権譲渡契約証書◆</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□□□□□株式会社（以下、甲という）と○○○○（以下、乙という）とは、以下のとおり、債権譲渡契約を締結した。</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第１条（譲渡債権）</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甲と□□□□（以下、丙という）との間で</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日に締結した工事請負契約（以下、単に本件工事請負契約という。）に基づき、甲が丙に対して、現在有し及び将来確定し取得することあるべき以下の工事請負代金債権（以下、譲渡債権という。）を、</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日、丙の承諾を得ることを停止条件として、甲は乙に譲渡し、乙はこれを譲り受けた。</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(1)</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事</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(2)</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(3)</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契</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約</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日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(4)</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期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日から</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日まで</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(5)</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請負代金額</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金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(6)</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既受領金額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金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(7)</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債権譲渡額（(5)－(6)）金　　　　　　円（</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日現在見込額）</w:t>
      </w:r>
    </w:p>
    <w:p w:rsidR="00602EB8" w:rsidRPr="00503161" w:rsidRDefault="00602EB8" w:rsidP="00602EB8">
      <w:pPr>
        <w:pStyle w:val="a9"/>
        <w:spacing w:line="240" w:lineRule="auto"/>
        <w:ind w:left="2"/>
        <w:rPr>
          <w:rFonts w:asciiTheme="minorEastAsia" w:eastAsiaTheme="minorEastAsia" w:hAnsiTheme="minorEastAsia"/>
          <w:spacing w:val="0"/>
        </w:rPr>
      </w:pPr>
      <w:r w:rsidRPr="00503161">
        <w:rPr>
          <w:rFonts w:asciiTheme="minorEastAsia" w:eastAsiaTheme="minorEastAsia" w:hAnsiTheme="minorEastAsia" w:hint="eastAsia"/>
        </w:rPr>
        <w:t xml:space="preserve">　ただし、債権譲渡額は、本件請負工事が完成した場合においては、本件工事請負契約書に定められた検査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丙の請求権に基づく金額を控除した額とする。</w:t>
      </w:r>
    </w:p>
    <w:p w:rsidR="00602EB8" w:rsidRPr="00503161" w:rsidRDefault="00602EB8" w:rsidP="00602EB8">
      <w:pPr>
        <w:pStyle w:val="a9"/>
        <w:spacing w:line="240" w:lineRule="auto"/>
        <w:ind w:left="283" w:hangingChars="120" w:hanging="283"/>
        <w:rPr>
          <w:rFonts w:asciiTheme="minorEastAsia" w:eastAsiaTheme="minorEastAsia" w:hAnsiTheme="minorEastAsia"/>
          <w:spacing w:val="0"/>
        </w:rPr>
      </w:pPr>
      <w:r w:rsidRPr="00503161">
        <w:rPr>
          <w:rFonts w:asciiTheme="minorEastAsia" w:eastAsiaTheme="minorEastAsia" w:hAnsiTheme="minorEastAsia" w:hint="eastAsia"/>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602EB8" w:rsidRPr="00503161" w:rsidRDefault="00602EB8" w:rsidP="00602EB8">
      <w:pPr>
        <w:pStyle w:val="a9"/>
        <w:spacing w:line="240" w:lineRule="auto"/>
        <w:ind w:left="283" w:hangingChars="120" w:hanging="283"/>
        <w:rPr>
          <w:rFonts w:asciiTheme="minorEastAsia" w:eastAsiaTheme="minorEastAsia" w:hAnsiTheme="minorEastAsia"/>
        </w:rPr>
      </w:pPr>
      <w:r w:rsidRPr="00503161">
        <w:rPr>
          <w:rFonts w:asciiTheme="minorEastAsia" w:eastAsiaTheme="minorEastAsia" w:hAnsiTheme="minorEastAsia" w:hint="eastAsia"/>
        </w:rPr>
        <w:t>３　前項のほか、本件工事請負契約に変更が生じた場合は、遅滞なく、甲は乙に対して契約変更後の契約書の写しを提出するものとする。</w:t>
      </w:r>
    </w:p>
    <w:p w:rsidR="009C7E37" w:rsidRPr="00503161" w:rsidRDefault="009C7E37" w:rsidP="009C7E37">
      <w:pPr>
        <w:pStyle w:val="a9"/>
        <w:spacing w:line="240" w:lineRule="auto"/>
        <w:ind w:left="283" w:hangingChars="120" w:hanging="283"/>
        <w:rPr>
          <w:rFonts w:asciiTheme="minorEastAsia" w:eastAsiaTheme="minorEastAsia" w:hAnsiTheme="minorEastAsia"/>
        </w:rPr>
      </w:pPr>
      <w:r w:rsidRPr="00503161">
        <w:rPr>
          <w:rFonts w:asciiTheme="minorEastAsia" w:eastAsiaTheme="minorEastAsia" w:hAnsiTheme="minorEastAsia" w:hint="eastAsia"/>
        </w:rPr>
        <w:t>４</w:t>
      </w:r>
      <w:r w:rsidRPr="00503161">
        <w:rPr>
          <w:rFonts w:asciiTheme="minorEastAsia" w:eastAsiaTheme="minorEastAsia" w:hAnsiTheme="minorEastAsia"/>
        </w:rPr>
        <w:t xml:space="preserve">　</w:t>
      </w:r>
      <w:r w:rsidRPr="00503161">
        <w:rPr>
          <w:rFonts w:asciiTheme="minorEastAsia" w:eastAsiaTheme="minorEastAsia" w:hAnsiTheme="minorEastAsia" w:hint="eastAsia"/>
        </w:rPr>
        <w:t>甲が</w:t>
      </w:r>
      <w:r w:rsidRPr="00503161">
        <w:rPr>
          <w:rFonts w:asciiTheme="minorEastAsia" w:eastAsiaTheme="minorEastAsia" w:hAnsiTheme="minorEastAsia"/>
        </w:rPr>
        <w:t>本契約の規定により乙に対して行う</w:t>
      </w:r>
      <w:r w:rsidRPr="00503161">
        <w:rPr>
          <w:rFonts w:asciiTheme="minorEastAsia" w:eastAsiaTheme="minorEastAsia" w:hAnsiTheme="minorEastAsia" w:hint="eastAsia"/>
        </w:rPr>
        <w:t>債権</w:t>
      </w:r>
      <w:r w:rsidRPr="00503161">
        <w:rPr>
          <w:rFonts w:asciiTheme="minorEastAsia" w:eastAsiaTheme="minorEastAsia" w:hAnsiTheme="minorEastAsia"/>
        </w:rPr>
        <w:t>譲渡の対価である買取</w:t>
      </w:r>
      <w:r w:rsidRPr="00503161">
        <w:rPr>
          <w:rFonts w:asciiTheme="minorEastAsia" w:eastAsiaTheme="minorEastAsia" w:hAnsiTheme="minorEastAsia" w:hint="eastAsia"/>
        </w:rPr>
        <w:t>代金</w:t>
      </w:r>
      <w:r w:rsidRPr="00503161">
        <w:rPr>
          <w:rFonts w:asciiTheme="minorEastAsia" w:eastAsiaTheme="minorEastAsia" w:hAnsiTheme="minorEastAsia"/>
        </w:rPr>
        <w:t>（以下</w:t>
      </w:r>
      <w:r w:rsidRPr="00503161">
        <w:rPr>
          <w:rFonts w:asciiTheme="minorEastAsia" w:eastAsiaTheme="minorEastAsia" w:hAnsiTheme="minorEastAsia" w:hint="eastAsia"/>
        </w:rPr>
        <w:t>、本件</w:t>
      </w:r>
      <w:r w:rsidRPr="00503161">
        <w:rPr>
          <w:rFonts w:asciiTheme="minorEastAsia" w:eastAsiaTheme="minorEastAsia" w:hAnsiTheme="minorEastAsia"/>
        </w:rPr>
        <w:t>買取</w:t>
      </w:r>
      <w:r w:rsidRPr="00503161">
        <w:rPr>
          <w:rFonts w:asciiTheme="minorEastAsia" w:eastAsiaTheme="minorEastAsia" w:hAnsiTheme="minorEastAsia" w:hint="eastAsia"/>
        </w:rPr>
        <w:t>代金という</w:t>
      </w:r>
      <w:r w:rsidRPr="00503161">
        <w:rPr>
          <w:rFonts w:asciiTheme="minorEastAsia" w:eastAsiaTheme="minorEastAsia" w:hAnsiTheme="minorEastAsia"/>
        </w:rPr>
        <w:t>）</w:t>
      </w:r>
      <w:r w:rsidRPr="00503161">
        <w:rPr>
          <w:rFonts w:asciiTheme="minorEastAsia" w:eastAsiaTheme="minorEastAsia" w:hAnsiTheme="minorEastAsia" w:hint="eastAsia"/>
        </w:rPr>
        <w:t>の</w:t>
      </w:r>
      <w:r w:rsidRPr="00503161">
        <w:rPr>
          <w:rFonts w:asciiTheme="minorEastAsia" w:eastAsiaTheme="minorEastAsia" w:hAnsiTheme="minorEastAsia"/>
        </w:rPr>
        <w:t>支払</w:t>
      </w:r>
      <w:r w:rsidRPr="00503161">
        <w:rPr>
          <w:rFonts w:asciiTheme="minorEastAsia" w:eastAsiaTheme="minorEastAsia" w:hAnsiTheme="minorEastAsia" w:hint="eastAsia"/>
        </w:rPr>
        <w:t>い</w:t>
      </w:r>
      <w:r w:rsidRPr="00503161">
        <w:rPr>
          <w:rFonts w:asciiTheme="minorEastAsia" w:eastAsiaTheme="minorEastAsia" w:hAnsiTheme="minorEastAsia"/>
        </w:rPr>
        <w:t>は、乙</w:t>
      </w:r>
      <w:r w:rsidRPr="00503161">
        <w:rPr>
          <w:rFonts w:asciiTheme="minorEastAsia" w:eastAsiaTheme="minorEastAsia" w:hAnsiTheme="minorEastAsia" w:hint="eastAsia"/>
        </w:rPr>
        <w:t>を</w:t>
      </w:r>
      <w:r w:rsidRPr="00503161">
        <w:rPr>
          <w:rFonts w:asciiTheme="minorEastAsia" w:eastAsiaTheme="minorEastAsia" w:hAnsiTheme="minorEastAsia"/>
        </w:rPr>
        <w:t>発生記録</w:t>
      </w:r>
      <w:r w:rsidRPr="00503161">
        <w:rPr>
          <w:rFonts w:asciiTheme="minorEastAsia" w:eastAsiaTheme="minorEastAsia" w:hAnsiTheme="minorEastAsia" w:hint="eastAsia"/>
        </w:rPr>
        <w:t>における</w:t>
      </w:r>
      <w:r w:rsidRPr="00503161">
        <w:rPr>
          <w:rFonts w:asciiTheme="minorEastAsia" w:eastAsiaTheme="minorEastAsia" w:hAnsiTheme="minorEastAsia"/>
        </w:rPr>
        <w:t>債務者とする電子記録債権の発生により行うものとする。</w:t>
      </w:r>
      <w:r w:rsidRPr="00503161">
        <w:rPr>
          <w:rFonts w:asciiTheme="minorEastAsia" w:eastAsiaTheme="minorEastAsia" w:hAnsiTheme="minorEastAsia" w:hint="eastAsia"/>
        </w:rPr>
        <w:t>なお、第６条の規定により乙が発生させた電子記録債権の合計額が、本件買取代金を下回る場合には、その差額の支払いを金銭により行うことができるものとする。</w:t>
      </w:r>
    </w:p>
    <w:p w:rsidR="009C7E37" w:rsidRPr="00503161" w:rsidRDefault="009C7E37" w:rsidP="009C7E37">
      <w:pPr>
        <w:pStyle w:val="a9"/>
        <w:spacing w:line="240" w:lineRule="auto"/>
        <w:ind w:left="283" w:hangingChars="120" w:hanging="283"/>
        <w:rPr>
          <w:rFonts w:asciiTheme="minorEastAsia" w:eastAsiaTheme="minorEastAsia" w:hAnsiTheme="minorEastAsia"/>
        </w:rPr>
      </w:pPr>
      <w:r w:rsidRPr="00503161">
        <w:rPr>
          <w:rFonts w:asciiTheme="minorEastAsia" w:eastAsiaTheme="minorEastAsia" w:hAnsiTheme="minorEastAsia" w:hint="eastAsia"/>
        </w:rPr>
        <w:t>５</w:t>
      </w:r>
      <w:r w:rsidRPr="00503161">
        <w:rPr>
          <w:rFonts w:asciiTheme="minorEastAsia" w:eastAsiaTheme="minorEastAsia" w:hAnsiTheme="minorEastAsia"/>
        </w:rPr>
        <w:t xml:space="preserve">　前項により</w:t>
      </w:r>
      <w:r w:rsidRPr="00503161">
        <w:rPr>
          <w:rFonts w:asciiTheme="minorEastAsia" w:eastAsiaTheme="minorEastAsia" w:hAnsiTheme="minorEastAsia" w:hint="eastAsia"/>
        </w:rPr>
        <w:t>電子記録</w:t>
      </w:r>
      <w:r w:rsidRPr="00503161">
        <w:rPr>
          <w:rFonts w:asciiTheme="minorEastAsia" w:eastAsiaTheme="minorEastAsia" w:hAnsiTheme="minorEastAsia"/>
        </w:rPr>
        <w:t>債権の債権者となった</w:t>
      </w:r>
      <w:r w:rsidRPr="00503161">
        <w:rPr>
          <w:rFonts w:asciiTheme="minorEastAsia" w:eastAsiaTheme="minorEastAsia" w:hAnsiTheme="minorEastAsia" w:hint="eastAsia"/>
        </w:rPr>
        <w:t>甲は</w:t>
      </w:r>
      <w:r w:rsidRPr="00503161">
        <w:rPr>
          <w:rFonts w:asciiTheme="minorEastAsia" w:eastAsiaTheme="minorEastAsia" w:hAnsiTheme="minorEastAsia"/>
        </w:rPr>
        <w:t>、速やかに一般財団法人建設業振興基金と債務保証契約を</w:t>
      </w:r>
      <w:r w:rsidRPr="00503161">
        <w:rPr>
          <w:rFonts w:asciiTheme="minorEastAsia" w:eastAsiaTheme="minorEastAsia" w:hAnsiTheme="minorEastAsia" w:hint="eastAsia"/>
        </w:rPr>
        <w:t>締結</w:t>
      </w:r>
      <w:r w:rsidRPr="00503161">
        <w:rPr>
          <w:rFonts w:asciiTheme="minorEastAsia" w:eastAsiaTheme="minorEastAsia" w:hAnsiTheme="minorEastAsia"/>
        </w:rPr>
        <w:t>している金融機関</w:t>
      </w:r>
      <w:r w:rsidRPr="00503161">
        <w:rPr>
          <w:rFonts w:asciiTheme="minorEastAsia" w:eastAsiaTheme="minorEastAsia" w:hAnsiTheme="minorEastAsia" w:hint="eastAsia"/>
        </w:rPr>
        <w:t>に</w:t>
      </w:r>
      <w:r w:rsidRPr="00503161">
        <w:rPr>
          <w:rFonts w:asciiTheme="minorEastAsia" w:eastAsiaTheme="minorEastAsia" w:hAnsiTheme="minorEastAsia"/>
        </w:rPr>
        <w:t>当該電子記録債権を譲渡しなければならないものとする。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第２条（債権の移転の条件）</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甲及び乙は、本債権譲渡につき、確定日付ある証書による丙の承諾を書面で得るものとする。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第３条（契約の効力の発生）</w:t>
      </w:r>
    </w:p>
    <w:p w:rsidR="00F95AC4" w:rsidRPr="00503161" w:rsidRDefault="00602EB8" w:rsidP="00602EB8">
      <w:pPr>
        <w:pStyle w:val="a9"/>
        <w:spacing w:line="240" w:lineRule="auto"/>
        <w:rPr>
          <w:rFonts w:asciiTheme="minorEastAsia" w:eastAsiaTheme="minorEastAsia" w:hAnsiTheme="minorEastAsia"/>
        </w:rPr>
        <w:sectPr w:rsidR="00F95AC4" w:rsidRPr="00503161" w:rsidSect="00602EB8">
          <w:headerReference w:type="default" r:id="rId13"/>
          <w:pgSz w:w="11906" w:h="16838"/>
          <w:pgMar w:top="1701" w:right="1134" w:bottom="851" w:left="1134" w:header="720" w:footer="720" w:gutter="0"/>
          <w:cols w:space="720"/>
          <w:noEndnote/>
        </w:sectPr>
      </w:pPr>
      <w:r w:rsidRPr="00503161">
        <w:rPr>
          <w:rFonts w:asciiTheme="minorEastAsia" w:eastAsiaTheme="minorEastAsia" w:hAnsiTheme="minorEastAsia" w:hint="eastAsia"/>
        </w:rPr>
        <w:t xml:space="preserve">　この契約は前条に規定する丙の承諾を得た時から効力を生じる。</w:t>
      </w:r>
    </w:p>
    <w:p w:rsidR="00602EB8" w:rsidRPr="00503161" w:rsidRDefault="00602EB8" w:rsidP="00602EB8">
      <w:pPr>
        <w:pStyle w:val="a9"/>
        <w:spacing w:line="240" w:lineRule="auto"/>
        <w:rPr>
          <w:rFonts w:asciiTheme="minorEastAsia" w:eastAsiaTheme="minorEastAsia" w:hAnsiTheme="minorEastAsia"/>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lastRenderedPageBreak/>
        <w:t>第４条（担保責任）</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甲は、譲渡債権について、丙が債権譲渡を承諾するにあたって異議を留めた事項以外には、相殺の抗弁、第三者からの差押等、乙の債権の行使を妨げる事由のないことを保証する。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第５条（禁止事項）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甲及び乙は、譲渡債権について、他の第三者に譲渡し又は質権を設定しその他債権の帰属並びに行使を害すべき行為をしてはならない。</w:t>
      </w:r>
    </w:p>
    <w:p w:rsidR="00602EB8" w:rsidRPr="00503161" w:rsidRDefault="009C7E37" w:rsidP="00602EB8">
      <w:pPr>
        <w:pStyle w:val="a9"/>
        <w:spacing w:line="240" w:lineRule="auto"/>
        <w:ind w:left="283" w:hangingChars="120" w:hanging="283"/>
        <w:rPr>
          <w:rFonts w:asciiTheme="minorEastAsia" w:eastAsiaTheme="minorEastAsia" w:hAnsiTheme="minorEastAsia"/>
        </w:rPr>
      </w:pPr>
      <w:r w:rsidRPr="00503161">
        <w:rPr>
          <w:rFonts w:asciiTheme="minorEastAsia" w:eastAsiaTheme="minorEastAsia" w:hAnsiTheme="minorEastAsia" w:hint="eastAsia"/>
        </w:rPr>
        <w:t>２　甲は、第７条第１項の清算払い</w:t>
      </w:r>
      <w:r w:rsidR="00602EB8" w:rsidRPr="00503161">
        <w:rPr>
          <w:rFonts w:asciiTheme="minorEastAsia" w:eastAsiaTheme="minorEastAsia" w:hAnsiTheme="minorEastAsia" w:hint="eastAsia"/>
        </w:rPr>
        <w:t>を受ける債権について、他の第三者に譲渡し又は質権を設定してはならない。</w:t>
      </w:r>
    </w:p>
    <w:p w:rsidR="009C7E37" w:rsidRPr="00503161" w:rsidRDefault="008101D5"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第６</w:t>
      </w:r>
      <w:r w:rsidR="009C7E37" w:rsidRPr="00503161">
        <w:rPr>
          <w:rFonts w:asciiTheme="minorEastAsia" w:eastAsiaTheme="minorEastAsia" w:hAnsiTheme="minorEastAsia" w:hint="eastAsia"/>
        </w:rPr>
        <w:t>条（電子記録債権払い）</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 xml:space="preserve">　甲は、本件請負工事の出来高が全体の５０％に到達した段階で、本件買取代金のうち電子記録債権による支払い（以下、電子記録債権払いという）を乙に対して請求することができる。</w:t>
      </w:r>
    </w:p>
    <w:p w:rsidR="009C7E37" w:rsidRPr="00503161" w:rsidRDefault="009C7E37" w:rsidP="008101D5">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２　甲は、電子記録債権払いを請求する場</w:t>
      </w:r>
      <w:r w:rsidR="008E4454" w:rsidRPr="00503161">
        <w:rPr>
          <w:rFonts w:asciiTheme="minorEastAsia" w:eastAsiaTheme="minorEastAsia" w:hAnsiTheme="minorEastAsia" w:hint="eastAsia"/>
        </w:rPr>
        <w:t>合には、乙に対して、遅くとも当該電子記録債権払いを希望する日の○営業日前までに、乙に対し、本契約別紙○</w:t>
      </w:r>
      <w:r w:rsidRPr="00503161">
        <w:rPr>
          <w:rFonts w:asciiTheme="minorEastAsia" w:eastAsiaTheme="minorEastAsia" w:hAnsiTheme="minorEastAsia" w:hint="eastAsia"/>
        </w:rPr>
        <w:t>の様式の電子記録債権払い請求書にて下記の事項を含む明細を通知の上、当該電子記録債権払い請求書を乙に交付するものとする。</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w:t>
      </w:r>
      <w:r w:rsidRPr="00503161">
        <w:rPr>
          <w:rFonts w:asciiTheme="minorEastAsia" w:eastAsiaTheme="minorEastAsia" w:hAnsiTheme="minorEastAsia"/>
        </w:rPr>
        <w:t>1）</w:t>
      </w:r>
      <w:r w:rsidRPr="00503161">
        <w:rPr>
          <w:rFonts w:asciiTheme="minorEastAsia" w:eastAsiaTheme="minorEastAsia" w:hAnsiTheme="minorEastAsia" w:hint="eastAsia"/>
        </w:rPr>
        <w:t>電子記録債権払いを希望する日</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w:t>
      </w:r>
      <w:r w:rsidRPr="00503161">
        <w:rPr>
          <w:rFonts w:asciiTheme="minorEastAsia" w:eastAsiaTheme="minorEastAsia" w:hAnsiTheme="minorEastAsia"/>
        </w:rPr>
        <w:t>2）</w:t>
      </w:r>
      <w:r w:rsidRPr="00503161">
        <w:rPr>
          <w:rFonts w:asciiTheme="minorEastAsia" w:eastAsiaTheme="minorEastAsia" w:hAnsiTheme="minorEastAsia" w:hint="eastAsia"/>
        </w:rPr>
        <w:t>乙が合理的に満足する内容の出来高査定に係る資料</w:t>
      </w:r>
    </w:p>
    <w:p w:rsidR="009C7E37" w:rsidRPr="00503161" w:rsidRDefault="009C7E37" w:rsidP="008101D5">
      <w:pPr>
        <w:pStyle w:val="a9"/>
        <w:spacing w:line="240" w:lineRule="auto"/>
        <w:ind w:left="472" w:hangingChars="200" w:hanging="472"/>
        <w:rPr>
          <w:rFonts w:asciiTheme="minorEastAsia" w:eastAsiaTheme="minorEastAsia" w:hAnsiTheme="minorEastAsia"/>
        </w:rPr>
      </w:pPr>
      <w:r w:rsidRPr="00503161">
        <w:rPr>
          <w:rFonts w:asciiTheme="minorEastAsia" w:eastAsiaTheme="minorEastAsia" w:hAnsiTheme="minorEastAsia" w:hint="eastAsia"/>
        </w:rPr>
        <w:t>（</w:t>
      </w:r>
      <w:r w:rsidRPr="00503161">
        <w:rPr>
          <w:rFonts w:asciiTheme="minorEastAsia" w:eastAsiaTheme="minorEastAsia" w:hAnsiTheme="minorEastAsia"/>
        </w:rPr>
        <w:t>3）</w:t>
      </w:r>
      <w:r w:rsidRPr="00503161">
        <w:rPr>
          <w:rFonts w:asciiTheme="minorEastAsia" w:eastAsiaTheme="minorEastAsia" w:hAnsiTheme="minorEastAsia" w:hint="eastAsia"/>
        </w:rPr>
        <w:t>既に電子記録債権払いを行ったことがあるときは、前回の請求の内容（前回の請求時点における出来高を含む）</w:t>
      </w:r>
    </w:p>
    <w:p w:rsidR="009C7E37" w:rsidRPr="00503161" w:rsidRDefault="009C7E37" w:rsidP="008101D5">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３　乙は、甲から前項に定める様式による電子記録債権払いの請求を受領した場合には、速やかに本件請負工事の出来高の査定を行う。</w:t>
      </w:r>
    </w:p>
    <w:p w:rsidR="009C7E37" w:rsidRPr="00503161" w:rsidRDefault="009C7E37" w:rsidP="008101D5">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４　乙は、前項の規定による査定を踏まえて、当該電子記録債権払い請求の全部又は一部を承諾し、又はこれを承諾しないことができる。</w:t>
      </w:r>
    </w:p>
    <w:p w:rsidR="009C7E37" w:rsidRPr="00503161" w:rsidRDefault="009C7E37" w:rsidP="008101D5">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５　乙は、前２項に従って検討した結果、電子記録債権払いを承諾する場合には、乙を発生記録における債務者とし、甲を発生記録における債権者とする電子記録債権（以下の内容を含むものとする）を発生させる。</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w:t>
      </w:r>
      <w:r w:rsidRPr="00503161">
        <w:rPr>
          <w:rFonts w:asciiTheme="minorEastAsia" w:eastAsiaTheme="minorEastAsia" w:hAnsiTheme="minorEastAsia"/>
        </w:rPr>
        <w:t>1）</w:t>
      </w:r>
      <w:r w:rsidRPr="00503161">
        <w:rPr>
          <w:rFonts w:asciiTheme="minorEastAsia" w:eastAsiaTheme="minorEastAsia" w:hAnsiTheme="minorEastAsia" w:hint="eastAsia"/>
        </w:rPr>
        <w:t>支払期日　本件工事請負契約等を踏まえ、乙が決定した日</w:t>
      </w:r>
    </w:p>
    <w:p w:rsidR="009C7E37" w:rsidRPr="00503161" w:rsidRDefault="009C7E37" w:rsidP="008101D5">
      <w:pPr>
        <w:pStyle w:val="a9"/>
        <w:spacing w:line="240" w:lineRule="auto"/>
        <w:ind w:left="472" w:hangingChars="200" w:hanging="472"/>
        <w:rPr>
          <w:rFonts w:asciiTheme="minorEastAsia" w:eastAsiaTheme="minorEastAsia" w:hAnsiTheme="minorEastAsia"/>
        </w:rPr>
      </w:pPr>
      <w:r w:rsidRPr="00503161">
        <w:rPr>
          <w:rFonts w:asciiTheme="minorEastAsia" w:eastAsiaTheme="minorEastAsia" w:hAnsiTheme="minorEastAsia" w:hint="eastAsia"/>
        </w:rPr>
        <w:t>（</w:t>
      </w:r>
      <w:r w:rsidRPr="00503161">
        <w:rPr>
          <w:rFonts w:asciiTheme="minorEastAsia" w:eastAsiaTheme="minorEastAsia" w:hAnsiTheme="minorEastAsia"/>
        </w:rPr>
        <w:t>2）</w:t>
      </w:r>
      <w:r w:rsidRPr="00503161">
        <w:rPr>
          <w:rFonts w:asciiTheme="minorEastAsia" w:eastAsiaTheme="minorEastAsia" w:hAnsiTheme="minorEastAsia" w:hint="eastAsia"/>
        </w:rPr>
        <w:t>債権額　本件工事請負契約及び第１条第１項（７）の債権譲渡額、本条第３項の本件請負工事の出来高の査定等を踏まえ、乙が決定した金額</w:t>
      </w:r>
    </w:p>
    <w:p w:rsidR="009C7E37" w:rsidRPr="00503161" w:rsidRDefault="008101D5"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第７</w:t>
      </w:r>
      <w:r w:rsidR="009C7E37" w:rsidRPr="00503161">
        <w:rPr>
          <w:rFonts w:asciiTheme="minorEastAsia" w:eastAsiaTheme="minorEastAsia" w:hAnsiTheme="minorEastAsia" w:hint="eastAsia"/>
        </w:rPr>
        <w:t>条（清算払い）</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 xml:space="preserve">　乙は、本件工事請負契約に基づき丙から譲渡債権に係る支払を受けた場合には、受領した金額から、前条の規定により発生させた電子記録債権の債権額及び乙が本契約を履行するに際して負担した諸費用（乙が前条の規定により発生させた電子記録債権の決済のために借入れを行った場合における、当該借入に係る利息</w:t>
      </w:r>
      <w:r w:rsidR="0000200F" w:rsidRPr="00503161">
        <w:rPr>
          <w:rFonts w:asciiTheme="minorEastAsia" w:eastAsiaTheme="minorEastAsia" w:hAnsiTheme="minorEastAsia" w:hint="eastAsia"/>
        </w:rPr>
        <w:t>、乙所定の手数料</w:t>
      </w:r>
      <w:r w:rsidRPr="00503161">
        <w:rPr>
          <w:rFonts w:asciiTheme="minorEastAsia" w:eastAsiaTheme="minorEastAsia" w:hAnsiTheme="minorEastAsia" w:hint="eastAsia"/>
        </w:rPr>
        <w:t>その他の負担金を含む）を控除して得た残額を、本件買取代金の最終の支払（以下、清算払いという）として甲に交付する。</w:t>
      </w:r>
    </w:p>
    <w:p w:rsidR="009C7E37" w:rsidRPr="00503161" w:rsidRDefault="009C7E37" w:rsidP="008101D5">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２　乙が清算払いを実施することにより、本件買取代金の支払は完了し、甲はその後に譲渡債権の譲渡に関して何らの支払も請求することができない。</w:t>
      </w:r>
    </w:p>
    <w:p w:rsidR="009C7E37" w:rsidRPr="00503161" w:rsidRDefault="008101D5" w:rsidP="008101D5">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第８</w:t>
      </w:r>
      <w:r w:rsidR="009C7E37" w:rsidRPr="00503161">
        <w:rPr>
          <w:rFonts w:asciiTheme="minorEastAsia" w:eastAsiaTheme="minorEastAsia" w:hAnsiTheme="minorEastAsia" w:hint="eastAsia"/>
        </w:rPr>
        <w:t>条（譲渡債権の請求）</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 xml:space="preserve">　譲渡債権の請求及び受領は乙がこれを行い、乙以外</w:t>
      </w:r>
      <w:r w:rsidRPr="00503161">
        <w:rPr>
          <w:rFonts w:asciiTheme="minorEastAsia" w:eastAsiaTheme="minorEastAsia" w:hAnsiTheme="minorEastAsia"/>
        </w:rPr>
        <w:t>の者は</w:t>
      </w:r>
      <w:r w:rsidRPr="00503161">
        <w:rPr>
          <w:rFonts w:asciiTheme="minorEastAsia" w:eastAsiaTheme="minorEastAsia" w:hAnsiTheme="minorEastAsia" w:hint="eastAsia"/>
        </w:rPr>
        <w:t>丙に対して直接支払を求め</w:t>
      </w:r>
    </w:p>
    <w:p w:rsidR="009C7E37" w:rsidRPr="00503161" w:rsidRDefault="009C7E37"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ることができない。</w:t>
      </w:r>
    </w:p>
    <w:p w:rsidR="009C7E37" w:rsidRPr="00503161" w:rsidRDefault="008101D5" w:rsidP="009C7E37">
      <w:pPr>
        <w:pStyle w:val="a9"/>
        <w:spacing w:line="240" w:lineRule="auto"/>
        <w:rPr>
          <w:rFonts w:asciiTheme="minorEastAsia" w:eastAsiaTheme="minorEastAsia" w:hAnsiTheme="minorEastAsia"/>
        </w:rPr>
      </w:pPr>
      <w:r w:rsidRPr="00503161">
        <w:rPr>
          <w:rFonts w:asciiTheme="minorEastAsia" w:eastAsiaTheme="minorEastAsia" w:hAnsiTheme="minorEastAsia" w:hint="eastAsia"/>
        </w:rPr>
        <w:t>第９</w:t>
      </w:r>
      <w:r w:rsidR="009C7E37" w:rsidRPr="00503161">
        <w:rPr>
          <w:rFonts w:asciiTheme="minorEastAsia" w:eastAsiaTheme="minorEastAsia" w:hAnsiTheme="minorEastAsia" w:hint="eastAsia"/>
        </w:rPr>
        <w:t>条（解除）</w:t>
      </w:r>
    </w:p>
    <w:p w:rsidR="009C7E37" w:rsidRPr="00503161" w:rsidRDefault="009C7E37" w:rsidP="008101D5">
      <w:pPr>
        <w:pStyle w:val="a9"/>
        <w:spacing w:line="240" w:lineRule="auto"/>
        <w:ind w:firstLineChars="100" w:firstLine="236"/>
        <w:rPr>
          <w:rFonts w:asciiTheme="minorEastAsia" w:eastAsiaTheme="minorEastAsia" w:hAnsiTheme="minorEastAsia"/>
        </w:rPr>
      </w:pPr>
      <w:r w:rsidRPr="00503161">
        <w:rPr>
          <w:rFonts w:asciiTheme="minorEastAsia" w:eastAsiaTheme="minorEastAsia" w:hAnsiTheme="minorEastAsia" w:hint="eastAsia"/>
        </w:rPr>
        <w:t>次に掲げる事由が発生した場合には、乙は、その選択に従い、本件債権譲渡の全部又は一部を解除することができるものとする。</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lastRenderedPageBreak/>
        <w:t>(1) 甲が第</w:t>
      </w:r>
      <w:r w:rsidR="00AB79F5" w:rsidRPr="00503161">
        <w:rPr>
          <w:rFonts w:asciiTheme="minorEastAsia" w:eastAsiaTheme="minorEastAsia" w:hAnsiTheme="minorEastAsia" w:hint="eastAsia"/>
        </w:rPr>
        <w:t>８</w:t>
      </w:r>
      <w:r w:rsidRPr="00503161">
        <w:rPr>
          <w:rFonts w:asciiTheme="minorEastAsia" w:eastAsiaTheme="minorEastAsia" w:hAnsiTheme="minorEastAsia" w:hint="eastAsia"/>
        </w:rPr>
        <w:t>条第</w:t>
      </w:r>
      <w:r w:rsidR="003435D3" w:rsidRPr="00503161">
        <w:rPr>
          <w:rFonts w:asciiTheme="minorEastAsia" w:eastAsiaTheme="minorEastAsia" w:hAnsiTheme="minorEastAsia" w:hint="eastAsia"/>
        </w:rPr>
        <w:t>２</w:t>
      </w:r>
      <w:r w:rsidRPr="00503161">
        <w:rPr>
          <w:rFonts w:asciiTheme="minorEastAsia" w:eastAsiaTheme="minorEastAsia" w:hAnsiTheme="minorEastAsia" w:hint="eastAsia"/>
        </w:rPr>
        <w:t>項に</w:t>
      </w:r>
      <w:r w:rsidRPr="00503161">
        <w:rPr>
          <w:rFonts w:asciiTheme="minorEastAsia" w:eastAsiaTheme="minorEastAsia" w:hAnsiTheme="minorEastAsia"/>
        </w:rPr>
        <w:t>規定する</w:t>
      </w:r>
      <w:r w:rsidRPr="00503161">
        <w:rPr>
          <w:rFonts w:asciiTheme="minorEastAsia" w:eastAsiaTheme="minorEastAsia" w:hAnsiTheme="minorEastAsia" w:hint="eastAsia"/>
        </w:rPr>
        <w:t>電子記録債権払い請求書及びその附属資料（出来高査定に係る資料を含む）に虚偽の記載があった場合</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(2) 甲が本契約に基づく義務に違反した場合又は甲による本契約における表明及び保証が真実かつ正確でなかったことが判明した場合</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(3) 甲について破産、民事再生手続開始、会社更生手続開始又は特別清算開始の申立てがなされた場合</w:t>
      </w:r>
    </w:p>
    <w:p w:rsidR="009C7E37" w:rsidRPr="00503161" w:rsidRDefault="009C7E37" w:rsidP="008101D5">
      <w:pPr>
        <w:pStyle w:val="a9"/>
        <w:spacing w:line="240" w:lineRule="auto"/>
        <w:ind w:firstLineChars="100" w:firstLine="236"/>
        <w:rPr>
          <w:rFonts w:asciiTheme="minorEastAsia" w:eastAsiaTheme="minorEastAsia" w:hAnsiTheme="minorEastAsia"/>
        </w:rPr>
      </w:pPr>
      <w:r w:rsidRPr="00503161">
        <w:rPr>
          <w:rFonts w:asciiTheme="minorEastAsia" w:eastAsiaTheme="minorEastAsia" w:hAnsiTheme="minorEastAsia" w:hint="eastAsia"/>
        </w:rPr>
        <w:t>(4) 甲が手形交換所の取引停止処分を受けた場合</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(5) 丙が甲に対し、本件工事請負契約に基づく工事の履行遅滞、履行不能、不完全履行、相違、</w:t>
      </w:r>
      <w:r w:rsidR="00B618FD" w:rsidRPr="00503161">
        <w:rPr>
          <w:rFonts w:asciiTheme="minorEastAsia" w:eastAsiaTheme="minorEastAsia" w:hAnsiTheme="minorEastAsia" w:hint="eastAsia"/>
        </w:rPr>
        <w:t>瑕疵</w:t>
      </w:r>
      <w:r w:rsidRPr="00503161">
        <w:rPr>
          <w:rFonts w:asciiTheme="minorEastAsia" w:eastAsiaTheme="minorEastAsia" w:hAnsiTheme="minorEastAsia" w:hint="eastAsia"/>
        </w:rPr>
        <w:t>、数量の相違等を理由として、譲渡債権の全部又はその一部に関し、その不成立、無効、取消、解除又は抗弁を主張した場合</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(6) 本件工事請負契約が解除された場合又は本件工事請負契約に基づき丙から支払われる譲渡債権の金額が既に行われた電子記録債権払いに係る電子記録債権の債権額を下回ることとなった場合</w:t>
      </w:r>
    </w:p>
    <w:p w:rsidR="009C7E37" w:rsidRPr="00503161" w:rsidRDefault="009C7E37" w:rsidP="008101D5">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(7) 甲の所在不明等により本契約又は本件工事請負契約の履行を行うことが困難と認められる場合</w:t>
      </w:r>
    </w:p>
    <w:p w:rsidR="0000200F" w:rsidRPr="00503161" w:rsidRDefault="009C7E37" w:rsidP="008101D5">
      <w:pPr>
        <w:pStyle w:val="a9"/>
        <w:spacing w:line="240" w:lineRule="auto"/>
        <w:ind w:leftChars="47" w:left="335" w:hangingChars="100" w:hanging="236"/>
        <w:rPr>
          <w:rFonts w:asciiTheme="minorEastAsia" w:eastAsiaTheme="minorEastAsia" w:hAnsiTheme="minorEastAsia"/>
        </w:rPr>
      </w:pPr>
      <w:r w:rsidRPr="00503161">
        <w:rPr>
          <w:rFonts w:asciiTheme="minorEastAsia" w:eastAsiaTheme="minorEastAsia" w:hAnsiTheme="minorEastAsia" w:hint="eastAsia"/>
        </w:rPr>
        <w:t xml:space="preserve">２　</w:t>
      </w:r>
      <w:r w:rsidR="0000200F" w:rsidRPr="00503161">
        <w:rPr>
          <w:rFonts w:asciiTheme="minorEastAsia" w:eastAsiaTheme="minorEastAsia" w:hAnsiTheme="minorEastAsia" w:hint="eastAsia"/>
        </w:rPr>
        <w:t>前項の規定により解除がなされた場合には、本契約の当事者は相手方に直ちに原状回復を行う義務を負う。この場合において、解除の時点で既に行われた電子記録債権払いがあるときは、甲は乙に対し、原状回復として、次に掲げる行為を行うものとする。</w:t>
      </w:r>
    </w:p>
    <w:p w:rsidR="0000200F" w:rsidRPr="00503161" w:rsidRDefault="0000200F" w:rsidP="0000200F">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rPr>
        <w:t>(1)</w:t>
      </w:r>
      <w:r w:rsidRPr="00503161">
        <w:rPr>
          <w:rFonts w:asciiTheme="minorEastAsia" w:eastAsiaTheme="minorEastAsia" w:hAnsiTheme="minorEastAsia" w:hint="eastAsia"/>
        </w:rPr>
        <w:t>当該電子記録債権の債権額（ただし、一部解除の場合には、当該電子記録債権の債権額と、解除に係る譲渡債権の額のいずれか小さい方の金額。以下「解除対象額」という。）を、譲渡記録（解除対象額が当該電子記録債権の対象額に満たない場合には、分割記録及び譲渡記録。）によって再度乙に譲渡するこ</w:t>
      </w:r>
      <w:r w:rsidR="00A3630D" w:rsidRPr="00503161">
        <w:rPr>
          <w:rFonts w:asciiTheme="minorEastAsia" w:eastAsiaTheme="minorEastAsia" w:hAnsiTheme="minorEastAsia" w:hint="eastAsia"/>
        </w:rPr>
        <w:t>と、又は解除対象額の金銭を支払うこと</w:t>
      </w:r>
    </w:p>
    <w:p w:rsidR="00A3630D" w:rsidRPr="00503161" w:rsidRDefault="00A3630D" w:rsidP="00A3630D">
      <w:pPr>
        <w:pStyle w:val="a9"/>
        <w:spacing w:line="240" w:lineRule="auto"/>
        <w:ind w:leftChars="100" w:left="446" w:hangingChars="100" w:hanging="236"/>
        <w:rPr>
          <w:rFonts w:asciiTheme="minorEastAsia" w:eastAsiaTheme="minorEastAsia" w:hAnsiTheme="minorEastAsia"/>
        </w:rPr>
      </w:pPr>
      <w:r w:rsidRPr="00503161">
        <w:rPr>
          <w:rFonts w:asciiTheme="minorEastAsia" w:eastAsiaTheme="minorEastAsia" w:hAnsiTheme="minorEastAsia" w:hint="eastAsia"/>
        </w:rPr>
        <w:t>(2)乙が解除に関して負担した諸費用（乙所定の手数料を含む。）を支払うこと</w:t>
      </w:r>
    </w:p>
    <w:p w:rsidR="00A3630D" w:rsidRPr="00503161" w:rsidRDefault="00A3630D" w:rsidP="00A3630D">
      <w:pPr>
        <w:pStyle w:val="a9"/>
        <w:spacing w:line="240" w:lineRule="auto"/>
        <w:ind w:left="236" w:hangingChars="100" w:hanging="236"/>
        <w:rPr>
          <w:rFonts w:asciiTheme="minorEastAsia" w:eastAsiaTheme="minorEastAsia" w:hAnsiTheme="minorEastAsia"/>
        </w:rPr>
      </w:pPr>
      <w:r w:rsidRPr="00503161">
        <w:rPr>
          <w:rFonts w:asciiTheme="minorEastAsia" w:eastAsiaTheme="minorEastAsia" w:hAnsiTheme="minorEastAsia" w:hint="eastAsia"/>
        </w:rPr>
        <w:t>３　第１項の規定による解除にかかわらず、乙に損害が生じた場合、乙は甲に対して損害賠償請求を行うことができるものとする。</w:t>
      </w:r>
    </w:p>
    <w:p w:rsidR="00A3630D" w:rsidRPr="00503161" w:rsidRDefault="00A3630D" w:rsidP="00A3630D">
      <w:pPr>
        <w:pStyle w:val="a9"/>
        <w:spacing w:line="240" w:lineRule="auto"/>
        <w:ind w:leftChars="100" w:left="446" w:hangingChars="100" w:hanging="236"/>
        <w:rPr>
          <w:rFonts w:asciiTheme="minorEastAsia" w:eastAsiaTheme="minorEastAsia" w:hAnsiTheme="minorEastAsia"/>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第</w:t>
      </w:r>
      <w:r w:rsidR="008101D5" w:rsidRPr="00503161">
        <w:rPr>
          <w:rFonts w:asciiTheme="minorEastAsia" w:eastAsiaTheme="minorEastAsia" w:hAnsiTheme="minorEastAsia" w:hint="eastAsia"/>
        </w:rPr>
        <w:t>10</w:t>
      </w:r>
      <w:r w:rsidRPr="00503161">
        <w:rPr>
          <w:rFonts w:asciiTheme="minorEastAsia" w:eastAsiaTheme="minorEastAsia" w:hAnsiTheme="minorEastAsia" w:hint="eastAsia"/>
        </w:rPr>
        <w:t>条（合意管轄）</w:t>
      </w:r>
    </w:p>
    <w:p w:rsidR="00602EB8" w:rsidRPr="00503161" w:rsidRDefault="00E3006C"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本契約に関して争いを生じたときには、乙</w:t>
      </w:r>
      <w:r w:rsidR="00602EB8" w:rsidRPr="00503161">
        <w:rPr>
          <w:rFonts w:asciiTheme="minorEastAsia" w:eastAsiaTheme="minorEastAsia" w:hAnsiTheme="minorEastAsia" w:hint="eastAsia"/>
        </w:rPr>
        <w:t>の所在地を管轄する地方裁判所を管轄裁判所とする。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この契約を証するため本証書二通を作成し、各自その内容を確認し署名捺印のうえ、各々一通を所持する。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　住　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債権譲渡人（甲）　　□□□□□株式会社</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代表取締役　□□　□□　　　実印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　住　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債権譲受人（乙）　　○○○○</w:t>
      </w:r>
    </w:p>
    <w:p w:rsidR="00602EB8" w:rsidRPr="00503161" w:rsidRDefault="00602EB8" w:rsidP="00602EB8">
      <w:pPr>
        <w:pStyle w:val="a9"/>
        <w:spacing w:line="240" w:lineRule="auto"/>
        <w:rPr>
          <w:rFonts w:asciiTheme="minorEastAsia" w:eastAsiaTheme="minorEastAsia" w:hAnsiTheme="minorEastAsia"/>
          <w:spacing w:val="0"/>
        </w:rPr>
        <w:sectPr w:rsidR="00602EB8" w:rsidRPr="00503161" w:rsidSect="00F95AC4">
          <w:headerReference w:type="default" r:id="rId14"/>
          <w:type w:val="continuous"/>
          <w:pgSz w:w="11906" w:h="16838"/>
          <w:pgMar w:top="1701" w:right="1134" w:bottom="851" w:left="1134" w:header="720" w:footer="720" w:gutter="0"/>
          <w:cols w:space="720"/>
          <w:noEndnote/>
        </w:sectPr>
      </w:pPr>
      <w:r w:rsidRPr="00503161">
        <w:rPr>
          <w:rFonts w:asciiTheme="minorEastAsia" w:eastAsiaTheme="minorEastAsia" w:hAnsiTheme="minorEastAsia" w:hint="eastAsia"/>
        </w:rPr>
        <w:t xml:space="preserve">　　　　　　　　　　　　　　　　代表○○○　□□　□□　　　実印</w:t>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（様式４）</w:t>
      </w:r>
    </w:p>
    <w:p w:rsidR="00602EB8" w:rsidRPr="00503161" w:rsidRDefault="00602EB8" w:rsidP="00602EB8">
      <w:pPr>
        <w:pStyle w:val="a9"/>
        <w:spacing w:line="240" w:lineRule="auto"/>
        <w:rPr>
          <w:rFonts w:asciiTheme="minorEastAsia" w:eastAsiaTheme="minorEastAsia" w:hAnsiTheme="minorEastAsia"/>
          <w:u w:val="single" w:color="00000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u w:val="single" w:color="000000"/>
        </w:rPr>
        <w:t xml:space="preserve">所属名：　　　　　　　　　　</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sz w:val="32"/>
        </w:rPr>
      </w:pPr>
      <w:r w:rsidRPr="00503161">
        <w:rPr>
          <w:rFonts w:asciiTheme="minorEastAsia" w:eastAsiaTheme="minorEastAsia" w:hAnsiTheme="minorEastAsia" w:hint="eastAsia"/>
          <w:sz w:val="32"/>
        </w:rPr>
        <w:t>債　権　譲　渡　整　理　簿</w:t>
      </w:r>
    </w:p>
    <w:tbl>
      <w:tblPr>
        <w:tblW w:w="13198" w:type="dxa"/>
        <w:tblInd w:w="84" w:type="dxa"/>
        <w:tblLayout w:type="fixed"/>
        <w:tblCellMar>
          <w:left w:w="99" w:type="dxa"/>
          <w:right w:w="99" w:type="dxa"/>
        </w:tblCellMar>
        <w:tblLook w:val="04A0" w:firstRow="1" w:lastRow="0" w:firstColumn="1" w:lastColumn="0" w:noHBand="0" w:noVBand="1"/>
      </w:tblPr>
      <w:tblGrid>
        <w:gridCol w:w="1149"/>
        <w:gridCol w:w="1746"/>
        <w:gridCol w:w="1747"/>
        <w:gridCol w:w="2744"/>
        <w:gridCol w:w="1578"/>
        <w:gridCol w:w="1683"/>
        <w:gridCol w:w="2551"/>
      </w:tblGrid>
      <w:tr w:rsidR="00503161" w:rsidRPr="00503161" w:rsidTr="00B81759">
        <w:trPr>
          <w:trHeight w:val="890"/>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承諾</w:t>
            </w:r>
          </w:p>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番号</w:t>
            </w:r>
          </w:p>
        </w:tc>
        <w:tc>
          <w:tcPr>
            <w:tcW w:w="1746"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申　　請</w:t>
            </w:r>
          </w:p>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年 月 日</w:t>
            </w:r>
          </w:p>
        </w:tc>
        <w:tc>
          <w:tcPr>
            <w:tcW w:w="1747"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承　　諾</w:t>
            </w:r>
          </w:p>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年 月 日</w:t>
            </w:r>
          </w:p>
        </w:tc>
        <w:tc>
          <w:tcPr>
            <w:tcW w:w="2744"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工　　事　　名</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請　負　者</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請 負 額</w:t>
            </w:r>
          </w:p>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（千円）</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24"/>
              </w:rPr>
            </w:pPr>
            <w:r w:rsidRPr="00503161">
              <w:rPr>
                <w:rFonts w:ascii="ＭＳ 明朝" w:hAnsi="ＭＳ 明朝" w:cs="ＭＳ Ｐゴシック" w:hint="eastAsia"/>
                <w:kern w:val="0"/>
                <w:sz w:val="24"/>
              </w:rPr>
              <w:t>債権譲渡先</w:t>
            </w: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r w:rsidR="00503161" w:rsidRPr="00503161" w:rsidTr="00B81759">
        <w:trPr>
          <w:trHeight w:val="57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747"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744"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578"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1683"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c>
          <w:tcPr>
            <w:tcW w:w="2551"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24"/>
              </w:rPr>
            </w:pPr>
          </w:p>
        </w:tc>
      </w:tr>
    </w:tbl>
    <w:p w:rsidR="00602EB8" w:rsidRPr="00503161" w:rsidRDefault="00602EB8" w:rsidP="00602EB8">
      <w:pPr>
        <w:pStyle w:val="a9"/>
        <w:spacing w:line="240" w:lineRule="auto"/>
        <w:jc w:val="right"/>
        <w:rPr>
          <w:rFonts w:asciiTheme="minorEastAsia" w:eastAsiaTheme="minorEastAsia" w:hAnsiTheme="minorEastAsia"/>
          <w:spacing w:val="0"/>
        </w:rPr>
        <w:sectPr w:rsidR="00602EB8" w:rsidRPr="00503161" w:rsidSect="00602EB8">
          <w:pgSz w:w="16838" w:h="11906" w:orient="landscape"/>
          <w:pgMar w:top="1134" w:right="1814" w:bottom="1134" w:left="1814" w:header="720" w:footer="720" w:gutter="0"/>
          <w:cols w:space="720"/>
          <w:noEndnote/>
        </w:sectPr>
      </w:pPr>
    </w:p>
    <w:p w:rsidR="00602EB8" w:rsidRPr="00503161" w:rsidRDefault="00602EB8" w:rsidP="00B5074A">
      <w:pPr>
        <w:pStyle w:val="a9"/>
        <w:spacing w:line="240" w:lineRule="auto"/>
        <w:ind w:right="-1"/>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（様式５）</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融 資 実 行 報 告 書</w:t>
      </w:r>
    </w:p>
    <w:p w:rsidR="00602EB8" w:rsidRPr="00503161" w:rsidRDefault="00965C5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spacing w:val="0"/>
        </w:rPr>
        <w:t xml:space="preserve">　　年　　月　　日　</w:t>
      </w:r>
    </w:p>
    <w:p w:rsidR="00602EB8" w:rsidRPr="00503161" w:rsidRDefault="00B021E1"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00602EB8" w:rsidRPr="00503161">
        <w:rPr>
          <w:rFonts w:asciiTheme="minorEastAsia" w:eastAsiaTheme="minorEastAsia" w:hAnsiTheme="minorEastAsia" w:hint="eastAsia"/>
          <w:spacing w:val="0"/>
        </w:rPr>
        <w:t>発注者）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 譲渡人　　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借入人　  氏名　　　　　　　　　　　　　　　実印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 譲受人　  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貸付人    氏名　　○○○○　　　　　　　　　実印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甲が貴殿に対して有する下記債権の譲渡につき</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日付けでご承諾いただきましたが、甲乙間において当該譲渡債権を担保とする金銭消費貸借契約を</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で締結し、当該契約に基づき乙は甲に対して、金銭を貸し渡し、甲はこれを借り受けて受け取りましたので、甲乙連署のうえ報告します。下記工事請負代金につきまして、今後は乙の下記振込口座にお振込下さい。</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なお、本件融資に際し、甲は乙に当該工事における下請人等への支払状況及び支払計画に関する書面を提出し、乙はこれを確認しました。</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［譲渡債権の表示］</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１　工 事 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３　工　　期　　　自</w:t>
      </w:r>
      <w:r w:rsidR="00965C58" w:rsidRPr="00503161">
        <w:rPr>
          <w:rFonts w:asciiTheme="minorEastAsia" w:eastAsiaTheme="minorEastAsia" w:hAnsiTheme="minorEastAsia" w:hint="eastAsia"/>
          <w:spacing w:val="0"/>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至</w:t>
      </w:r>
      <w:r w:rsidR="00965C58" w:rsidRPr="00503161">
        <w:rPr>
          <w:rFonts w:asciiTheme="minorEastAsia" w:eastAsiaTheme="minorEastAsia" w:hAnsiTheme="minorEastAsia" w:hint="eastAsia"/>
          <w:spacing w:val="0"/>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４　　(1)請負代金額    金  　　　　　 円 </w:t>
      </w:r>
      <w:r w:rsidR="00076DA7" w:rsidRPr="00503161">
        <w:rPr>
          <w:rFonts w:asciiTheme="minorEastAsia" w:eastAsiaTheme="minorEastAsia" w:hAnsiTheme="minorEastAsia" w:hint="eastAsia"/>
          <w:spacing w:val="0"/>
          <w:sz w:val="16"/>
        </w:rPr>
        <w:t>ただし、</w:t>
      </w:r>
      <w:r w:rsidRPr="00503161">
        <w:rPr>
          <w:rFonts w:asciiTheme="minorEastAsia" w:eastAsiaTheme="minorEastAsia" w:hAnsiTheme="minorEastAsia" w:hint="eastAsia"/>
          <w:spacing w:val="0"/>
          <w:sz w:val="16"/>
        </w:rPr>
        <w:t>契約変更により増減が生じた場合はその金額による。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－(2)</w:t>
      </w:r>
      <w:r w:rsidRPr="00503161">
        <w:rPr>
          <w:rFonts w:asciiTheme="minorEastAsia" w:eastAsiaTheme="minorEastAsia" w:hAnsiTheme="minorEastAsia" w:hint="eastAsia"/>
          <w:spacing w:val="30"/>
          <w:fitText w:val="1200" w:id="330081795"/>
        </w:rPr>
        <w:t>前払金額</w:t>
      </w:r>
      <w:r w:rsidRPr="00503161">
        <w:rPr>
          <w:rFonts w:asciiTheme="minorEastAsia" w:eastAsiaTheme="minorEastAsia" w:hAnsiTheme="minorEastAsia" w:hint="eastAsia"/>
          <w:spacing w:val="0"/>
        </w:rPr>
        <w:t xml:space="preserve">    金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－(3)中間前払金額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Pr="00503161">
        <w:rPr>
          <w:rFonts w:asciiTheme="minorEastAsia" w:eastAsiaTheme="minorEastAsia" w:hAnsiTheme="minorEastAsia" w:hint="eastAsia"/>
          <w:spacing w:val="0"/>
          <w:u w:val="single" w:color="000000"/>
        </w:rPr>
        <w:t xml:space="preserve">　及び部分払金額 金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(4)債権譲渡額    金             円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日現在見込額）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00076DA7" w:rsidRPr="00503161">
        <w:rPr>
          <w:rFonts w:asciiTheme="minorEastAsia" w:eastAsiaTheme="minorEastAsia" w:hAnsiTheme="minorEastAsia" w:hint="eastAsia"/>
          <w:spacing w:val="0"/>
        </w:rPr>
        <w:t xml:space="preserve">　　　　　　 </w:t>
      </w:r>
      <w:r w:rsidR="00076DA7" w:rsidRPr="00503161">
        <w:rPr>
          <w:rFonts w:asciiTheme="minorEastAsia" w:eastAsiaTheme="minorEastAsia" w:hAnsiTheme="minorEastAsia" w:hint="eastAsia"/>
          <w:spacing w:val="0"/>
          <w:sz w:val="16"/>
        </w:rPr>
        <w:t>ただし、</w:t>
      </w:r>
      <w:r w:rsidRPr="00503161">
        <w:rPr>
          <w:rFonts w:asciiTheme="minorEastAsia" w:eastAsiaTheme="minorEastAsia" w:hAnsiTheme="minorEastAsia" w:hint="eastAsia"/>
          <w:spacing w:val="0"/>
          <w:sz w:val="16"/>
        </w:rPr>
        <w:t>契約変更により増減が生じた場合はその金額による。</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［承諾番号］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［振込口座］</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１　振込希望金融機関名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○○銀行▲▲本支店</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２　預金の種別、口座番号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××預金×××××××</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３　口座名義</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（ふりがな）</w:t>
      </w:r>
    </w:p>
    <w:p w:rsidR="00300BE6" w:rsidRPr="00503161" w:rsidRDefault="00602EB8" w:rsidP="00602EB8">
      <w:pPr>
        <w:pStyle w:val="a9"/>
        <w:spacing w:line="240" w:lineRule="auto"/>
        <w:rPr>
          <w:rFonts w:asciiTheme="minorEastAsia" w:eastAsiaTheme="minorEastAsia" w:hAnsiTheme="minorEastAsia"/>
          <w:spacing w:val="0"/>
        </w:rPr>
        <w:sectPr w:rsidR="00300BE6" w:rsidRPr="00503161" w:rsidSect="00602EB8">
          <w:pgSz w:w="11906" w:h="16838"/>
          <w:pgMar w:top="1701" w:right="1134" w:bottom="851" w:left="1134" w:header="720" w:footer="720" w:gutter="0"/>
          <w:cols w:space="720"/>
          <w:noEndnote/>
          <w:docGrid w:linePitch="286"/>
        </w:sectPr>
      </w:pPr>
      <w:r w:rsidRPr="00503161">
        <w:rPr>
          <w:rFonts w:asciiTheme="minorEastAsia" w:eastAsiaTheme="minorEastAsia" w:hAnsiTheme="minorEastAsia" w:hint="eastAsia"/>
          <w:spacing w:val="0"/>
        </w:rPr>
        <w:t xml:space="preserve">　　　　××××</w:t>
      </w:r>
    </w:p>
    <w:p w:rsidR="00300BE6" w:rsidRPr="00503161" w:rsidRDefault="00300BE6" w:rsidP="00602EB8">
      <w:pPr>
        <w:pStyle w:val="a9"/>
        <w:spacing w:line="240" w:lineRule="auto"/>
        <w:rPr>
          <w:rFonts w:asciiTheme="minorEastAsia" w:eastAsiaTheme="minorEastAsia" w:hAnsiTheme="minorEastAsia"/>
          <w:spacing w:val="0"/>
        </w:rPr>
        <w:sectPr w:rsidR="00300BE6" w:rsidRPr="00503161" w:rsidSect="00300BE6">
          <w:type w:val="continuous"/>
          <w:pgSz w:w="11906" w:h="16838"/>
          <w:pgMar w:top="1701" w:right="1134" w:bottom="851" w:left="1134" w:header="720" w:footer="720" w:gutter="0"/>
          <w:cols w:space="720"/>
          <w:noEndnote/>
          <w:docGrid w:linePitch="286"/>
        </w:sect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B5074A" w:rsidRPr="00503161" w:rsidRDefault="00B5074A" w:rsidP="00B5074A">
      <w:pPr>
        <w:pStyle w:val="a9"/>
        <w:spacing w:line="240" w:lineRule="auto"/>
        <w:ind w:right="-1"/>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（様式５</w:t>
      </w:r>
      <w:r w:rsidR="007F2F7C" w:rsidRPr="00503161">
        <w:rPr>
          <w:rFonts w:asciiTheme="minorEastAsia" w:eastAsiaTheme="minorEastAsia" w:hAnsiTheme="minorEastAsia" w:hint="eastAsia"/>
          <w:spacing w:val="0"/>
        </w:rPr>
        <w:t>－２</w:t>
      </w:r>
      <w:r w:rsidRPr="00503161">
        <w:rPr>
          <w:rFonts w:asciiTheme="minorEastAsia" w:eastAsiaTheme="minorEastAsia" w:hAnsiTheme="minorEastAsia" w:hint="eastAsia"/>
          <w:spacing w:val="0"/>
        </w:rPr>
        <w:t>）</w:t>
      </w:r>
    </w:p>
    <w:p w:rsidR="00B5074A" w:rsidRPr="00503161" w:rsidRDefault="00B5074A" w:rsidP="00B5074A">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債 権 譲 渡 実 行 報 告 書</w:t>
      </w:r>
    </w:p>
    <w:p w:rsidR="00B5074A" w:rsidRPr="00503161" w:rsidRDefault="00965C58" w:rsidP="00B5074A">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B5074A" w:rsidRPr="00503161">
        <w:rPr>
          <w:rFonts w:asciiTheme="minorEastAsia" w:eastAsiaTheme="minorEastAsia" w:hAnsiTheme="minorEastAsia" w:hint="eastAsia"/>
          <w:spacing w:val="0"/>
        </w:rPr>
        <w:t xml:space="preserve">　　年　　月　　日　</w:t>
      </w:r>
    </w:p>
    <w:p w:rsidR="00B5074A" w:rsidRPr="00503161" w:rsidRDefault="00672E39"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00B5074A" w:rsidRPr="00503161">
        <w:rPr>
          <w:rFonts w:asciiTheme="minorEastAsia" w:eastAsiaTheme="minorEastAsia" w:hAnsiTheme="minorEastAsia" w:hint="eastAsia"/>
          <w:spacing w:val="0"/>
        </w:rPr>
        <w:t>発注者）　様</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 譲渡人　　住所</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借入人　  氏名　　　　　　　　　　　　　　　実印</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 譲受人　  住所</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貸付人    氏名　　○○○○　　　　　　　　　実印</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甲が貴殿に対して有する下記債権の譲渡につき</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日付けでご承諾いただきましたが、甲乙間において当該債権譲渡を約する契約を</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日付けで締結し、当該契約に基づき乙は甲に対して、</w:t>
      </w:r>
      <w:r w:rsidR="00140C13" w:rsidRPr="00503161">
        <w:rPr>
          <w:rFonts w:hint="eastAsia"/>
          <w:spacing w:val="0"/>
        </w:rPr>
        <w:t>当該譲渡債権の対価としての買取代金の支払いについて、乙を債務者とし、甲を債権者とする電子記録債権を発生させ、</w:t>
      </w:r>
      <w:r w:rsidRPr="00503161">
        <w:rPr>
          <w:rFonts w:asciiTheme="minorEastAsia" w:eastAsiaTheme="minorEastAsia" w:hAnsiTheme="minorEastAsia" w:hint="eastAsia"/>
          <w:spacing w:val="0"/>
        </w:rPr>
        <w:t>甲はこれを受け取りましたので、甲乙連署のうえ報告します。下記工事請負代金につきまして、今後は乙の下記振込口座にお振込下さい。</w:t>
      </w:r>
    </w:p>
    <w:p w:rsidR="00B5074A" w:rsidRPr="00503161" w:rsidRDefault="00140C13"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なお、本件債権譲渡</w:t>
      </w:r>
      <w:r w:rsidR="00B5074A" w:rsidRPr="00503161">
        <w:rPr>
          <w:rFonts w:asciiTheme="minorEastAsia" w:eastAsiaTheme="minorEastAsia" w:hAnsiTheme="minorEastAsia" w:hint="eastAsia"/>
          <w:spacing w:val="0"/>
        </w:rPr>
        <w:t>に際し、甲は乙に当該工事における下請人等への支払状況及び支払計画に関する書面を提出し、乙はこれを確認しました。</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記</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［譲渡債権の表示］</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１　工 事 名</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２　工事場所</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３　工　　期　　　自</w:t>
      </w:r>
      <w:r w:rsidR="00965C58" w:rsidRPr="00503161">
        <w:rPr>
          <w:rFonts w:asciiTheme="minorEastAsia" w:eastAsiaTheme="minorEastAsia" w:hAnsiTheme="minorEastAsia" w:hint="eastAsia"/>
          <w:spacing w:val="0"/>
        </w:rPr>
        <w:t xml:space="preserve"> </w:t>
      </w:r>
      <w:r w:rsidR="00965C58"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至 </w:t>
      </w:r>
      <w:r w:rsidR="00965C58" w:rsidRPr="00503161">
        <w:rPr>
          <w:rFonts w:asciiTheme="minorEastAsia" w:eastAsiaTheme="minorEastAsia" w:hAnsiTheme="minorEastAsia" w:hint="eastAsia"/>
          <w:spacing w:val="0"/>
        </w:rPr>
        <w:t>令和</w:t>
      </w:r>
      <w:r w:rsidRPr="00503161">
        <w:rPr>
          <w:rFonts w:asciiTheme="minorEastAsia" w:eastAsiaTheme="minorEastAsia" w:hAnsiTheme="minorEastAsia" w:hint="eastAsia"/>
          <w:spacing w:val="0"/>
        </w:rPr>
        <w:t xml:space="preserve"> 　年　 月 　日</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４　　(1)請負代金額    金  　　　　　 円 </w:t>
      </w:r>
      <w:r w:rsidRPr="00503161">
        <w:rPr>
          <w:rFonts w:asciiTheme="minorEastAsia" w:eastAsiaTheme="minorEastAsia" w:hAnsiTheme="minorEastAsia" w:hint="eastAsia"/>
          <w:spacing w:val="0"/>
          <w:sz w:val="16"/>
        </w:rPr>
        <w:t>ただし、契約変更により増減が生じた場合はその金額による。</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－(2)</w:t>
      </w:r>
      <w:r w:rsidRPr="00503161">
        <w:rPr>
          <w:rFonts w:asciiTheme="minorEastAsia" w:eastAsiaTheme="minorEastAsia" w:hAnsiTheme="minorEastAsia" w:hint="eastAsia"/>
          <w:spacing w:val="40"/>
          <w:fitText w:val="1200" w:id="971165440"/>
        </w:rPr>
        <w:t>前払金</w:t>
      </w:r>
      <w:r w:rsidRPr="00503161">
        <w:rPr>
          <w:rFonts w:asciiTheme="minorEastAsia" w:eastAsiaTheme="minorEastAsia" w:hAnsiTheme="minorEastAsia" w:hint="eastAsia"/>
          <w:spacing w:val="0"/>
          <w:fitText w:val="1200" w:id="971165440"/>
        </w:rPr>
        <w:t>額</w:t>
      </w:r>
      <w:r w:rsidRPr="00503161">
        <w:rPr>
          <w:rFonts w:asciiTheme="minorEastAsia" w:eastAsiaTheme="minorEastAsia" w:hAnsiTheme="minorEastAsia" w:hint="eastAsia"/>
          <w:spacing w:val="0"/>
        </w:rPr>
        <w:t xml:space="preserve">    金 　　　　　　円</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－(3)中間前払金額</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Pr="00503161">
        <w:rPr>
          <w:rFonts w:asciiTheme="minorEastAsia" w:eastAsiaTheme="minorEastAsia" w:hAnsiTheme="minorEastAsia" w:hint="eastAsia"/>
          <w:spacing w:val="0"/>
          <w:u w:val="single" w:color="000000"/>
        </w:rPr>
        <w:t xml:space="preserve">　及び部分払金額 金　　　　　 　円</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(4)債権譲渡額    金             円 （</w:t>
      </w:r>
      <w:r w:rsidR="00965C58" w:rsidRPr="00503161">
        <w:rPr>
          <w:rFonts w:asciiTheme="minorEastAsia" w:eastAsiaTheme="minorEastAsia" w:hAnsiTheme="minorEastAsia" w:hint="eastAsia"/>
          <w:spacing w:val="0"/>
        </w:rPr>
        <w:t>令和</w:t>
      </w:r>
      <w:r w:rsidRPr="00503161">
        <w:rPr>
          <w:rFonts w:asciiTheme="minorEastAsia" w:eastAsiaTheme="minorEastAsia" w:hAnsiTheme="minorEastAsia" w:hint="eastAsia"/>
          <w:spacing w:val="0"/>
        </w:rPr>
        <w:t xml:space="preserve">　年　月　日現在見込額）</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Pr="00503161">
        <w:rPr>
          <w:rFonts w:asciiTheme="minorEastAsia" w:eastAsiaTheme="minorEastAsia" w:hAnsiTheme="minorEastAsia" w:hint="eastAsia"/>
          <w:spacing w:val="0"/>
          <w:sz w:val="16"/>
        </w:rPr>
        <w:t>ただし、契約変更により増減が生じた場合はその金額による。</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［承諾番号］</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［振込口座］</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１　振込希望金融機関名</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○○銀行▲▲本支店</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２　預金の種別、口座番号</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××預金×××××××</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３　口座名義</w:t>
      </w:r>
    </w:p>
    <w:p w:rsidR="00B5074A" w:rsidRPr="00503161" w:rsidRDefault="00B5074A" w:rsidP="00B5074A">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（ふりがな）</w:t>
      </w:r>
    </w:p>
    <w:p w:rsidR="002A160F" w:rsidRPr="00503161" w:rsidRDefault="00B5074A" w:rsidP="00B5074A">
      <w:pPr>
        <w:pStyle w:val="a9"/>
        <w:spacing w:line="240" w:lineRule="auto"/>
        <w:rPr>
          <w:rFonts w:asciiTheme="minorEastAsia" w:eastAsiaTheme="minorEastAsia" w:hAnsiTheme="minorEastAsia"/>
          <w:spacing w:val="0"/>
        </w:rPr>
        <w:sectPr w:rsidR="002A160F" w:rsidRPr="00503161" w:rsidSect="00300BE6">
          <w:headerReference w:type="default" r:id="rId15"/>
          <w:type w:val="continuous"/>
          <w:pgSz w:w="11906" w:h="16838"/>
          <w:pgMar w:top="1701" w:right="1134" w:bottom="851" w:left="1134" w:header="720" w:footer="720" w:gutter="0"/>
          <w:cols w:space="720"/>
          <w:noEndnote/>
          <w:docGrid w:linePitch="286"/>
        </w:sectPr>
      </w:pPr>
      <w:r w:rsidRPr="00503161">
        <w:rPr>
          <w:rFonts w:asciiTheme="minorEastAsia" w:eastAsiaTheme="minorEastAsia" w:hAnsiTheme="minorEastAsia" w:hint="eastAsia"/>
          <w:spacing w:val="0"/>
        </w:rPr>
        <w:t xml:space="preserve">　　　　××××</w:t>
      </w:r>
    </w:p>
    <w:p w:rsidR="00B5074A" w:rsidRPr="00503161" w:rsidRDefault="00B5074A" w:rsidP="00B5074A">
      <w:pPr>
        <w:pStyle w:val="a9"/>
        <w:spacing w:line="240" w:lineRule="auto"/>
        <w:rPr>
          <w:rFonts w:asciiTheme="minorEastAsia" w:eastAsiaTheme="minorEastAsia" w:hAnsiTheme="minorEastAsia"/>
          <w:spacing w:val="0"/>
        </w:rPr>
      </w:pPr>
    </w:p>
    <w:p w:rsidR="00B5074A" w:rsidRPr="00503161" w:rsidRDefault="00B5074A" w:rsidP="00B5074A">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（様式６）</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工事請負代金請求書</w:t>
      </w:r>
    </w:p>
    <w:p w:rsidR="00602EB8" w:rsidRPr="00503161" w:rsidRDefault="003A02D6"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spacing w:val="0"/>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（発注者）　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（債権譲受人）　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氏名 ○○○○　　　 実印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日付け債権譲渡承諾書に係る工事請負代金債権について下記のとおり請求します。</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１　請求金額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Pr="00503161">
        <w:rPr>
          <w:rFonts w:asciiTheme="minorEastAsia" w:eastAsiaTheme="minorEastAsia" w:hAnsiTheme="minorEastAsia" w:hint="eastAsia"/>
          <w:spacing w:val="0"/>
          <w:u w:val="single" w:color="000000"/>
        </w:rPr>
        <w:t>金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ただし，○○工事の代金</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（内訳）</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(1)請負代金額　　　　　　　　　　　　　　　</w:t>
      </w:r>
      <w:r w:rsidRPr="00503161">
        <w:rPr>
          <w:rFonts w:asciiTheme="minorEastAsia" w:eastAsiaTheme="minorEastAsia" w:hAnsiTheme="minorEastAsia" w:hint="eastAsia"/>
          <w:spacing w:val="0"/>
          <w:u w:val="single" w:color="00000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(2)前払金受領済額 　　　　　　　　　　　　 </w:t>
      </w:r>
      <w:r w:rsidRPr="00503161">
        <w:rPr>
          <w:rFonts w:asciiTheme="minorEastAsia" w:eastAsiaTheme="minorEastAsia" w:hAnsiTheme="minorEastAsia" w:hint="eastAsia"/>
          <w:spacing w:val="0"/>
          <w:u w:val="single" w:color="00000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(3)中間前払金受領済額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及び部分払金受領済額　　　　　　    　　</w:t>
      </w:r>
      <w:r w:rsidRPr="00503161">
        <w:rPr>
          <w:rFonts w:asciiTheme="minorEastAsia" w:eastAsiaTheme="minorEastAsia" w:hAnsiTheme="minorEastAsia" w:hint="eastAsia"/>
          <w:spacing w:val="0"/>
          <w:u w:val="single" w:color="00000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(4)履行遅滞の場合における損害金等    　　　</w:t>
      </w:r>
      <w:r w:rsidRPr="00503161">
        <w:rPr>
          <w:rFonts w:asciiTheme="minorEastAsia" w:eastAsiaTheme="minorEastAsia" w:hAnsiTheme="minorEastAsia" w:hint="eastAsia"/>
          <w:spacing w:val="0"/>
          <w:u w:val="single" w:color="00000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(5)今回請求金額                            </w:t>
      </w:r>
      <w:r w:rsidRPr="00503161">
        <w:rPr>
          <w:rFonts w:asciiTheme="minorEastAsia" w:eastAsiaTheme="minorEastAsia" w:hAnsiTheme="minorEastAsia" w:hint="eastAsia"/>
          <w:spacing w:val="0"/>
          <w:u w:val="single" w:color="000000"/>
        </w:rPr>
        <w:t xml:space="preserve">￥　　　　　　　　　　</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２　承認番号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３　支払口座等</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(1)振込希望金融機関名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○○銀行▲▲本支店</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(2)預金の種別、口座番号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××預金×××××××</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(3)口座名義</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（ふりがな）</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(4)請求者の連絡先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住 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電 話</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ﾌｧｯｸｽ</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（参考－様式７）</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◆金銭消費貸借契約書◆</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○○○○（以下、甲という。）と□□□□□株式会社（以下、乙という。）とは、次のとおり、金銭消費貸借契約を締結した。</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第１条（借入れ金額と条件）（例示）</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甲は乙に対して、</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日、金□□□□□千円を、以下の条件で貸し渡し、乙はこれを借受けて受け取った。</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(1) 資金使途</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(2) 借入金額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(3) 弁済期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日、期日一括返済</w:t>
      </w:r>
    </w:p>
    <w:p w:rsidR="00602EB8" w:rsidRPr="00503161" w:rsidRDefault="00602EB8" w:rsidP="00602EB8">
      <w:pPr>
        <w:pStyle w:val="a9"/>
        <w:spacing w:line="240" w:lineRule="auto"/>
        <w:ind w:left="240" w:hangingChars="100" w:hanging="240"/>
        <w:rPr>
          <w:rFonts w:asciiTheme="minorEastAsia" w:eastAsiaTheme="minorEastAsia" w:hAnsiTheme="minorEastAsia"/>
          <w:spacing w:val="0"/>
        </w:rPr>
      </w:pPr>
      <w:r w:rsidRPr="00503161">
        <w:rPr>
          <w:rFonts w:asciiTheme="minorEastAsia" w:eastAsiaTheme="minorEastAsia" w:hAnsiTheme="minorEastAsia" w:hint="eastAsia"/>
          <w:spacing w:val="0"/>
        </w:rPr>
        <w:t>(4) 利率及び利息支払方法　　利率は、年　　％とし、利息の支払いは、借入日に、借入の翌日から返済期日に至るまでの分を前払とし、借入金額から天引きの方法で支払う。</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第２条（繰上返済）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乙は、返済期日が到来する以前に、借入金額の全部または一部を返済することができる。</w:t>
      </w:r>
    </w:p>
    <w:p w:rsidR="00602EB8" w:rsidRPr="00503161" w:rsidRDefault="00602EB8" w:rsidP="00602EB8">
      <w:pPr>
        <w:pStyle w:val="a9"/>
        <w:spacing w:line="240" w:lineRule="auto"/>
        <w:ind w:left="240" w:hangingChars="100" w:hanging="240"/>
        <w:rPr>
          <w:rFonts w:asciiTheme="minorEastAsia" w:eastAsiaTheme="minorEastAsia" w:hAnsiTheme="minorEastAsia"/>
          <w:spacing w:val="0"/>
        </w:rPr>
      </w:pPr>
      <w:r w:rsidRPr="00503161">
        <w:rPr>
          <w:rFonts w:asciiTheme="minorEastAsia" w:eastAsiaTheme="minorEastAsia" w:hAnsiTheme="minorEastAsia" w:hint="eastAsia"/>
          <w:spacing w:val="0"/>
        </w:rPr>
        <w:t>２　前項の返済金額が、乙の債務の全部を消滅させるに足りないときには、甲は甲が適当と認める順序方法により充当することができる。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第３条（期限の利益の喪失）</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乙について次の各号の事由が一つでも生じた場合には、乙は甲から通知催告等がなくても甲に対する一切の債務について当然期限の利益を失い、直ちに債務を弁済しなければならない。</w:t>
      </w:r>
    </w:p>
    <w:p w:rsidR="00602EB8" w:rsidRPr="00503161" w:rsidRDefault="00602EB8" w:rsidP="00602EB8">
      <w:pPr>
        <w:pStyle w:val="a9"/>
        <w:spacing w:line="240" w:lineRule="auto"/>
        <w:ind w:left="425" w:hangingChars="177" w:hanging="425"/>
        <w:rPr>
          <w:rFonts w:asciiTheme="minorEastAsia" w:eastAsiaTheme="minorEastAsia" w:hAnsiTheme="minorEastAsia"/>
          <w:spacing w:val="0"/>
        </w:rPr>
      </w:pPr>
      <w:r w:rsidRPr="00503161">
        <w:rPr>
          <w:rFonts w:asciiTheme="minorEastAsia" w:eastAsiaTheme="minorEastAsia" w:hAnsiTheme="minorEastAsia" w:hint="eastAsia"/>
          <w:spacing w:val="0"/>
        </w:rPr>
        <w:t>(1)　支払の停止または破産、民事再生手続開始、会社更生手続開始もしくは特別清算開始の申立があったとき。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(2)　手形交換所の取引停止処分を受けたとき。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(3)　仮差押、差押または滞納処分を受けたとき。</w:t>
      </w:r>
    </w:p>
    <w:p w:rsidR="00602EB8" w:rsidRPr="00503161" w:rsidRDefault="00602EB8" w:rsidP="00602EB8">
      <w:pPr>
        <w:pStyle w:val="a9"/>
        <w:spacing w:line="240" w:lineRule="auto"/>
        <w:ind w:left="283" w:hangingChars="118" w:hanging="283"/>
        <w:rPr>
          <w:rFonts w:asciiTheme="minorEastAsia" w:eastAsiaTheme="minorEastAsia" w:hAnsiTheme="minorEastAsia"/>
          <w:spacing w:val="0"/>
        </w:rPr>
      </w:pPr>
      <w:r w:rsidRPr="00503161">
        <w:rPr>
          <w:rFonts w:asciiTheme="minorEastAsia" w:eastAsiaTheme="minorEastAsia" w:hAnsiTheme="minorEastAsia" w:hint="eastAsia"/>
          <w:spacing w:val="0"/>
        </w:rPr>
        <w:t>２　次の各場合には、乙は、甲の請求によって甲に対する一切の債務について期限の利益を失い、直ちに債務を弁済しなければならない。</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(1)　乙が債務の一部でも履行を遅滞したとき。</w:t>
      </w:r>
    </w:p>
    <w:p w:rsidR="00602EB8" w:rsidRPr="00503161" w:rsidRDefault="00602EB8" w:rsidP="00602EB8">
      <w:pPr>
        <w:pStyle w:val="a9"/>
        <w:spacing w:line="240" w:lineRule="auto"/>
        <w:ind w:left="283" w:hangingChars="118" w:hanging="283"/>
        <w:rPr>
          <w:rFonts w:asciiTheme="minorEastAsia" w:eastAsiaTheme="minorEastAsia" w:hAnsiTheme="minorEastAsia"/>
          <w:spacing w:val="0"/>
        </w:rPr>
      </w:pPr>
      <w:r w:rsidRPr="00503161">
        <w:rPr>
          <w:rFonts w:asciiTheme="minorEastAsia" w:eastAsiaTheme="minorEastAsia" w:hAnsiTheme="minorEastAsia" w:hint="eastAsia"/>
          <w:spacing w:val="0"/>
        </w:rPr>
        <w:t>(2)　乙が、第５条に定める担保の提供をしないとき、若しくは別に定めた債権譲渡契約に違反したとき。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(3)　前各号のほか債権保全を必要とする相当の事由が生じたとき。</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第４条（遅延損害金）</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乙が期限の利益を喪失したときには、その時における元金及び利息の合計額に対して、</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期限の利益を喪失したときから支払済に至るまで、年□□□％の割合で遅延損害金を支払う。</w:t>
      </w:r>
    </w:p>
    <w:p w:rsidR="00336A41" w:rsidRPr="00503161" w:rsidRDefault="00336A41"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第５条（担保）</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この契約に基づいて甲が乙に対して取得する債権の担保は、甲乙間で</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日付け別途締結済の債権譲渡契約に係る工事請負代金債権とする。</w:t>
      </w:r>
    </w:p>
    <w:p w:rsidR="00602EB8" w:rsidRPr="00503161" w:rsidRDefault="00602EB8" w:rsidP="00602EB8">
      <w:pPr>
        <w:pStyle w:val="a9"/>
        <w:spacing w:line="240" w:lineRule="auto"/>
        <w:ind w:left="283" w:hangingChars="118" w:hanging="283"/>
        <w:rPr>
          <w:rFonts w:asciiTheme="minorEastAsia" w:eastAsiaTheme="minorEastAsia" w:hAnsiTheme="minorEastAsia"/>
          <w:spacing w:val="0"/>
        </w:rPr>
      </w:pPr>
      <w:r w:rsidRPr="00503161">
        <w:rPr>
          <w:rFonts w:asciiTheme="minorEastAsia" w:eastAsiaTheme="minorEastAsia" w:hAnsiTheme="minorEastAsia" w:hint="eastAsia"/>
          <w:spacing w:val="0"/>
        </w:rPr>
        <w:t>２　甲がさらに担保を必要と判断して請求したときは、乙は、甲に対して、直ちに甲の承認する担保を差し入れる。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第６条（報告義務）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乙の住所や代表者の変更があった場合、乙の経営に関して重大な変化があった場合等においては、乙は甲に対して速やかに報告するものとする。甲が乙に対して、報告を求めた場合も同様とする。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第７条（合意管轄）</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本契約に関して争いを生じたときには、甲の所在地を管轄する地方裁判所を管轄裁判所とする。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この契約を証するため本証書二通を作成し、各自その内容を確認し署名捺印のうえ、各々一通を所持する。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貸主（甲）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代表○○○　□□　□□　　　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住所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借主（乙）　□□□□□株式会社</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代表取締役　□□　□□　　　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p>
    <w:p w:rsidR="009B78D5" w:rsidRPr="00503161" w:rsidRDefault="009B78D5" w:rsidP="00602EB8">
      <w:pPr>
        <w:pStyle w:val="a9"/>
        <w:spacing w:line="240" w:lineRule="auto"/>
        <w:jc w:val="right"/>
        <w:rPr>
          <w:rFonts w:asciiTheme="minorEastAsia" w:eastAsiaTheme="minorEastAsia" w:hAnsiTheme="minorEastAsia"/>
          <w:spacing w:val="0"/>
        </w:rPr>
      </w:pPr>
    </w:p>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9B78D5" w:rsidRPr="00503161" w:rsidRDefault="009B78D5" w:rsidP="009B78D5"/>
    <w:p w:rsidR="00602EB8" w:rsidRPr="00503161" w:rsidRDefault="00602EB8" w:rsidP="009B78D5">
      <w:pPr>
        <w:sectPr w:rsidR="00602EB8" w:rsidRPr="00503161" w:rsidSect="00300BE6">
          <w:headerReference w:type="default" r:id="rId16"/>
          <w:type w:val="continuous"/>
          <w:pgSz w:w="11906" w:h="16838"/>
          <w:pgMar w:top="1701" w:right="1134" w:bottom="851" w:left="1134" w:header="720" w:footer="720" w:gutter="0"/>
          <w:cols w:space="720"/>
          <w:noEndnote/>
          <w:docGrid w:linePitch="286"/>
        </w:sectPr>
      </w:pP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（参考－様式８）</w:t>
      </w: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支払状況・支払計画書</w:t>
      </w:r>
    </w:p>
    <w:p w:rsidR="00602EB8" w:rsidRPr="00503161" w:rsidRDefault="003A02D6"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spacing w:val="0"/>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u w:val="single" w:color="000000"/>
        </w:rPr>
        <w:t xml:space="preserve">　　　　　　　　御中</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発注者名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契約金額　　　　　　　　　　　　　　　　　　　　　　　　　　　　　　　　　</w:t>
      </w:r>
      <w:r w:rsidRPr="00503161">
        <w:rPr>
          <w:rFonts w:asciiTheme="minorEastAsia" w:eastAsiaTheme="minorEastAsia" w:hAnsiTheme="minorEastAsia" w:hint="eastAsia"/>
          <w:spacing w:val="0"/>
          <w:u w:val="single" w:color="000000"/>
        </w:rPr>
        <w:t xml:space="preserve">　　　　　　　　　　　　　　　　　印</w:t>
      </w:r>
    </w:p>
    <w:p w:rsidR="00602EB8" w:rsidRPr="00503161" w:rsidRDefault="00602EB8" w:rsidP="00602EB8">
      <w:pPr>
        <w:pStyle w:val="a9"/>
        <w:spacing w:line="240" w:lineRule="auto"/>
        <w:rPr>
          <w:rFonts w:asciiTheme="minorEastAsia" w:eastAsiaTheme="minorEastAsia" w:hAnsiTheme="minorEastAsia"/>
          <w:spacing w:val="0"/>
        </w:rPr>
      </w:pPr>
    </w:p>
    <w:tbl>
      <w:tblPr>
        <w:tblW w:w="13576" w:type="dxa"/>
        <w:tblInd w:w="84" w:type="dxa"/>
        <w:tblCellMar>
          <w:left w:w="99" w:type="dxa"/>
          <w:right w:w="99" w:type="dxa"/>
        </w:tblCellMar>
        <w:tblLook w:val="04A0" w:firstRow="1" w:lastRow="0" w:firstColumn="1" w:lastColumn="0" w:noHBand="0" w:noVBand="1"/>
      </w:tblPr>
      <w:tblGrid>
        <w:gridCol w:w="1272"/>
        <w:gridCol w:w="1273"/>
        <w:gridCol w:w="769"/>
        <w:gridCol w:w="716"/>
        <w:gridCol w:w="717"/>
        <w:gridCol w:w="860"/>
        <w:gridCol w:w="895"/>
        <w:gridCol w:w="651"/>
        <w:gridCol w:w="603"/>
        <w:gridCol w:w="750"/>
        <w:gridCol w:w="746"/>
        <w:gridCol w:w="655"/>
        <w:gridCol w:w="717"/>
        <w:gridCol w:w="717"/>
        <w:gridCol w:w="2235"/>
      </w:tblGrid>
      <w:tr w:rsidR="00503161" w:rsidRPr="00503161" w:rsidTr="00850791">
        <w:trPr>
          <w:trHeight w:val="247"/>
        </w:trPr>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工事代金支払項目</w:t>
            </w:r>
          </w:p>
        </w:tc>
        <w:tc>
          <w:tcPr>
            <w:tcW w:w="3062" w:type="dxa"/>
            <w:gridSpan w:val="4"/>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全所要数量</w:t>
            </w:r>
          </w:p>
        </w:tc>
        <w:tc>
          <w:tcPr>
            <w:tcW w:w="2899" w:type="dxa"/>
            <w:gridSpan w:val="4"/>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支払済み</w:t>
            </w:r>
          </w:p>
        </w:tc>
        <w:tc>
          <w:tcPr>
            <w:tcW w:w="2835" w:type="dxa"/>
            <w:gridSpan w:val="4"/>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支払予定</w:t>
            </w:r>
          </w:p>
        </w:tc>
        <w:tc>
          <w:tcPr>
            <w:tcW w:w="2235" w:type="dxa"/>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支払先</w:t>
            </w:r>
          </w:p>
        </w:tc>
      </w:tr>
      <w:tr w:rsidR="00503161" w:rsidRPr="00503161" w:rsidTr="00850791">
        <w:trPr>
          <w:trHeight w:val="247"/>
        </w:trPr>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下請工種又は資材名</w:t>
            </w:r>
          </w:p>
        </w:tc>
        <w:tc>
          <w:tcPr>
            <w:tcW w:w="3062" w:type="dxa"/>
            <w:gridSpan w:val="4"/>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全所要金額</w:t>
            </w:r>
          </w:p>
        </w:tc>
        <w:tc>
          <w:tcPr>
            <w:tcW w:w="89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月日</w:t>
            </w:r>
          </w:p>
        </w:tc>
        <w:tc>
          <w:tcPr>
            <w:tcW w:w="2004" w:type="dxa"/>
            <w:gridSpan w:val="3"/>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金</w:t>
            </w:r>
            <w:r w:rsidR="00850791" w:rsidRPr="00503161">
              <w:rPr>
                <w:rFonts w:ascii="ＭＳ 明朝" w:hAnsi="ＭＳ 明朝" w:cs="ＭＳ Ｐゴシック" w:hint="eastAsia"/>
                <w:kern w:val="0"/>
                <w:sz w:val="18"/>
                <w:szCs w:val="18"/>
              </w:rPr>
              <w:t xml:space="preserve">　</w:t>
            </w:r>
            <w:r w:rsidRPr="00503161">
              <w:rPr>
                <w:rFonts w:ascii="ＭＳ 明朝" w:hAnsi="ＭＳ 明朝" w:cs="ＭＳ Ｐゴシック" w:hint="eastAsia"/>
                <w:kern w:val="0"/>
                <w:sz w:val="18"/>
                <w:szCs w:val="18"/>
              </w:rPr>
              <w:t>額</w:t>
            </w:r>
          </w:p>
        </w:tc>
        <w:tc>
          <w:tcPr>
            <w:tcW w:w="746"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月旬</w:t>
            </w:r>
          </w:p>
        </w:tc>
        <w:tc>
          <w:tcPr>
            <w:tcW w:w="2088" w:type="dxa"/>
            <w:gridSpan w:val="3"/>
            <w:tcBorders>
              <w:top w:val="single" w:sz="4" w:space="0" w:color="auto"/>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金</w:t>
            </w:r>
            <w:r w:rsidR="00850791" w:rsidRPr="00503161">
              <w:rPr>
                <w:rFonts w:ascii="ＭＳ 明朝" w:hAnsi="ＭＳ 明朝" w:cs="ＭＳ Ｐゴシック" w:hint="eastAsia"/>
                <w:kern w:val="0"/>
                <w:sz w:val="18"/>
                <w:szCs w:val="18"/>
              </w:rPr>
              <w:t xml:space="preserve">　</w:t>
            </w:r>
            <w:r w:rsidRPr="00503161">
              <w:rPr>
                <w:rFonts w:ascii="ＭＳ 明朝" w:hAnsi="ＭＳ 明朝" w:cs="ＭＳ Ｐゴシック" w:hint="eastAsia"/>
                <w:kern w:val="0"/>
                <w:sz w:val="18"/>
                <w:szCs w:val="18"/>
              </w:rPr>
              <w:t>額</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（名称／所在地／電話）</w:t>
            </w:r>
          </w:p>
        </w:tc>
      </w:tr>
      <w:tr w:rsidR="00503161" w:rsidRPr="00503161" w:rsidTr="00850791">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val="restart"/>
            <w:tcBorders>
              <w:top w:val="nil"/>
              <w:left w:val="dotted" w:sz="4" w:space="0" w:color="auto"/>
              <w:bottom w:val="single" w:sz="4" w:space="0" w:color="000000"/>
              <w:right w:val="single" w:sz="4" w:space="0" w:color="auto"/>
            </w:tcBorders>
            <w:shd w:val="clear" w:color="auto" w:fill="auto"/>
            <w:noWrap/>
            <w:hideMark/>
          </w:tcPr>
          <w:p w:rsidR="00B81759" w:rsidRPr="00503161" w:rsidRDefault="00B81759" w:rsidP="00850791">
            <w:pPr>
              <w:widowControl/>
              <w:jc w:val="righ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千円</w:t>
            </w: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＜名称＞</w:t>
            </w:r>
          </w:p>
        </w:tc>
      </w:tr>
      <w:tr w:rsidR="00503161" w:rsidRPr="00503161" w:rsidTr="00850791">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B81759" w:rsidRPr="00503161" w:rsidRDefault="00B81759" w:rsidP="00850791">
            <w:pPr>
              <w:widowControl/>
              <w:jc w:val="righ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＜所在地＞</w:t>
            </w: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dotted"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＜電話＞</w:t>
            </w:r>
          </w:p>
        </w:tc>
      </w:tr>
      <w:tr w:rsidR="00503161" w:rsidRPr="00503161" w:rsidTr="00850791">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val="restart"/>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＜名称＞</w:t>
            </w:r>
          </w:p>
        </w:tc>
      </w:tr>
      <w:tr w:rsidR="00503161" w:rsidRPr="00503161" w:rsidTr="00850791">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B81759" w:rsidRPr="00503161" w:rsidRDefault="00B81759" w:rsidP="00850791">
            <w:pPr>
              <w:widowControl/>
              <w:jc w:val="righ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＜所在地＞</w:t>
            </w: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＜電話＞</w:t>
            </w:r>
          </w:p>
        </w:tc>
      </w:tr>
      <w:tr w:rsidR="00503161" w:rsidRPr="00503161" w:rsidTr="00850791">
        <w:trPr>
          <w:trHeight w:val="33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１下請代金</w:t>
            </w:r>
          </w:p>
        </w:tc>
        <w:tc>
          <w:tcPr>
            <w:tcW w:w="1273"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２資材代金</w:t>
            </w:r>
          </w:p>
        </w:tc>
        <w:tc>
          <w:tcPr>
            <w:tcW w:w="3062"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95" w:type="dxa"/>
            <w:vMerge w:val="restart"/>
            <w:tcBorders>
              <w:top w:val="nil"/>
              <w:left w:val="single" w:sz="4" w:space="0" w:color="auto"/>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val="restart"/>
            <w:tcBorders>
              <w:top w:val="nil"/>
              <w:left w:val="single" w:sz="4" w:space="0" w:color="auto"/>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val="restart"/>
            <w:tcBorders>
              <w:top w:val="nil"/>
              <w:left w:val="nil"/>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val="restart"/>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＜名称＞</w:t>
            </w:r>
          </w:p>
        </w:tc>
      </w:tr>
      <w:tr w:rsidR="00503161" w:rsidRPr="00503161" w:rsidTr="00850791">
        <w:trPr>
          <w:trHeight w:val="314"/>
        </w:trPr>
        <w:tc>
          <w:tcPr>
            <w:tcW w:w="25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3062" w:type="dxa"/>
            <w:gridSpan w:val="4"/>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860" w:type="dxa"/>
            <w:vMerge w:val="restart"/>
            <w:tcBorders>
              <w:top w:val="nil"/>
              <w:left w:val="single" w:sz="4" w:space="0" w:color="auto"/>
              <w:bottom w:val="single" w:sz="4" w:space="0" w:color="000000"/>
              <w:right w:val="single" w:sz="4" w:space="0" w:color="auto"/>
            </w:tcBorders>
            <w:shd w:val="clear" w:color="auto" w:fill="auto"/>
            <w:noWrap/>
            <w:hideMark/>
          </w:tcPr>
          <w:p w:rsidR="00B81759" w:rsidRPr="00503161" w:rsidRDefault="00B81759" w:rsidP="00850791">
            <w:pPr>
              <w:widowControl/>
              <w:jc w:val="righ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千円</w:t>
            </w: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＜所在地＞</w:t>
            </w:r>
          </w:p>
        </w:tc>
      </w:tr>
      <w:tr w:rsidR="00503161" w:rsidRPr="00503161" w:rsidTr="00850791">
        <w:trPr>
          <w:trHeight w:val="314"/>
        </w:trPr>
        <w:tc>
          <w:tcPr>
            <w:tcW w:w="2545" w:type="dxa"/>
            <w:gridSpan w:val="2"/>
            <w:vMerge/>
            <w:tcBorders>
              <w:top w:val="single" w:sz="4" w:space="0" w:color="auto"/>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69"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6"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717" w:type="dxa"/>
            <w:vMerge/>
            <w:tcBorders>
              <w:top w:val="nil"/>
              <w:left w:val="single" w:sz="4" w:space="0" w:color="auto"/>
              <w:bottom w:val="single" w:sz="4" w:space="0" w:color="auto"/>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60" w:type="dxa"/>
            <w:vMerge/>
            <w:tcBorders>
              <w:top w:val="nil"/>
              <w:left w:val="single" w:sz="4" w:space="0" w:color="auto"/>
              <w:bottom w:val="single" w:sz="4" w:space="0" w:color="000000"/>
              <w:right w:val="single" w:sz="4" w:space="0" w:color="auto"/>
            </w:tcBorders>
            <w:vAlign w:val="center"/>
            <w:hideMark/>
          </w:tcPr>
          <w:p w:rsidR="00B81759" w:rsidRPr="00503161" w:rsidRDefault="00B81759" w:rsidP="00B81759">
            <w:pPr>
              <w:widowControl/>
              <w:jc w:val="left"/>
              <w:rPr>
                <w:rFonts w:ascii="ＭＳ 明朝" w:hAnsi="ＭＳ 明朝" w:cs="ＭＳ Ｐゴシック"/>
                <w:kern w:val="0"/>
                <w:sz w:val="18"/>
                <w:szCs w:val="18"/>
              </w:rPr>
            </w:pPr>
          </w:p>
        </w:tc>
        <w:tc>
          <w:tcPr>
            <w:tcW w:w="895" w:type="dxa"/>
            <w:vMerge/>
            <w:tcBorders>
              <w:top w:val="nil"/>
              <w:left w:val="single" w:sz="4" w:space="0" w:color="auto"/>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vMerge/>
            <w:tcBorders>
              <w:top w:val="nil"/>
              <w:left w:val="single" w:sz="4" w:space="0" w:color="auto"/>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vMerge/>
            <w:tcBorders>
              <w:top w:val="nil"/>
              <w:left w:val="nil"/>
              <w:bottom w:val="single" w:sz="4" w:space="0" w:color="auto"/>
              <w:right w:val="dotted"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vMerge/>
            <w:tcBorders>
              <w:top w:val="nil"/>
              <w:left w:val="nil"/>
              <w:bottom w:val="single" w:sz="4" w:space="0" w:color="auto"/>
              <w:right w:val="single" w:sz="4" w:space="0" w:color="auto"/>
            </w:tcBorders>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46"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5"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dotted"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w:t>
            </w:r>
          </w:p>
        </w:tc>
        <w:tc>
          <w:tcPr>
            <w:tcW w:w="2235" w:type="dxa"/>
            <w:tcBorders>
              <w:top w:val="nil"/>
              <w:left w:val="nil"/>
              <w:bottom w:val="single" w:sz="4" w:space="0" w:color="auto"/>
              <w:right w:val="single" w:sz="4" w:space="0" w:color="auto"/>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＜電話＞</w:t>
            </w:r>
          </w:p>
        </w:tc>
      </w:tr>
      <w:tr w:rsidR="00503161" w:rsidRPr="00503161" w:rsidTr="00850791">
        <w:trPr>
          <w:trHeight w:val="450"/>
        </w:trPr>
        <w:tc>
          <w:tcPr>
            <w:tcW w:w="560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81759" w:rsidRPr="00503161" w:rsidRDefault="00B81759" w:rsidP="00B81759">
            <w:pPr>
              <w:widowControl/>
              <w:jc w:val="center"/>
              <w:rPr>
                <w:rFonts w:ascii="ＭＳ 明朝" w:hAnsi="ＭＳ 明朝" w:cs="ＭＳ Ｐゴシック"/>
                <w:kern w:val="0"/>
                <w:sz w:val="18"/>
                <w:szCs w:val="18"/>
              </w:rPr>
            </w:pPr>
            <w:r w:rsidRPr="00503161">
              <w:rPr>
                <w:rFonts w:ascii="ＭＳ 明朝" w:hAnsi="ＭＳ 明朝" w:cs="ＭＳ Ｐゴシック" w:hint="eastAsia"/>
                <w:kern w:val="0"/>
                <w:sz w:val="18"/>
                <w:szCs w:val="18"/>
              </w:rPr>
              <w:t xml:space="preserve"> 合計又は次葉繰越高</w:t>
            </w:r>
          </w:p>
        </w:tc>
        <w:tc>
          <w:tcPr>
            <w:tcW w:w="895"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51" w:type="dxa"/>
            <w:tcBorders>
              <w:top w:val="nil"/>
              <w:left w:val="nil"/>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603" w:type="dxa"/>
            <w:tcBorders>
              <w:top w:val="nil"/>
              <w:left w:val="nil"/>
              <w:bottom w:val="single" w:sz="4" w:space="0" w:color="auto"/>
              <w:right w:val="dotted"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750" w:type="dxa"/>
            <w:tcBorders>
              <w:top w:val="nil"/>
              <w:left w:val="nil"/>
              <w:bottom w:val="single" w:sz="4" w:space="0" w:color="auto"/>
              <w:right w:val="single" w:sz="4" w:space="0" w:color="auto"/>
            </w:tcBorders>
            <w:shd w:val="clear" w:color="auto" w:fill="auto"/>
            <w:noWrap/>
            <w:vAlign w:val="center"/>
          </w:tcPr>
          <w:p w:rsidR="00B81759" w:rsidRPr="00503161" w:rsidRDefault="00B81759" w:rsidP="00B81759">
            <w:pPr>
              <w:widowControl/>
              <w:jc w:val="left"/>
              <w:rPr>
                <w:rFonts w:ascii="ＭＳ 明朝" w:hAnsi="ＭＳ 明朝" w:cs="ＭＳ Ｐゴシック"/>
                <w:kern w:val="0"/>
                <w:sz w:val="18"/>
                <w:szCs w:val="18"/>
              </w:rPr>
            </w:pPr>
          </w:p>
        </w:tc>
        <w:tc>
          <w:tcPr>
            <w:tcW w:w="5070" w:type="dxa"/>
            <w:gridSpan w:val="5"/>
            <w:tcBorders>
              <w:top w:val="nil"/>
              <w:left w:val="nil"/>
              <w:bottom w:val="nil"/>
              <w:right w:val="nil"/>
            </w:tcBorders>
            <w:shd w:val="clear" w:color="auto" w:fill="auto"/>
            <w:noWrap/>
            <w:vAlign w:val="center"/>
            <w:hideMark/>
          </w:tcPr>
          <w:p w:rsidR="00B81759" w:rsidRPr="00503161" w:rsidRDefault="00B81759" w:rsidP="00B81759">
            <w:pPr>
              <w:widowControl/>
              <w:jc w:val="left"/>
              <w:rPr>
                <w:rFonts w:ascii="ＭＳ 明朝" w:hAnsi="ＭＳ 明朝" w:cs="ＭＳ Ｐゴシック"/>
                <w:kern w:val="0"/>
                <w:sz w:val="18"/>
                <w:szCs w:val="18"/>
              </w:rPr>
            </w:pPr>
          </w:p>
        </w:tc>
      </w:tr>
    </w:tbl>
    <w:p w:rsidR="00602EB8" w:rsidRPr="00503161" w:rsidRDefault="00602EB8" w:rsidP="00602EB8">
      <w:pPr>
        <w:pStyle w:val="a9"/>
        <w:spacing w:line="240" w:lineRule="auto"/>
        <w:rPr>
          <w:rFonts w:asciiTheme="minorEastAsia" w:eastAsiaTheme="minorEastAsia" w:hAnsiTheme="minorEastAsia"/>
          <w:spacing w:val="0"/>
          <w:sz w:val="21"/>
        </w:rPr>
      </w:pPr>
      <w:r w:rsidRPr="00503161">
        <w:rPr>
          <w:rFonts w:asciiTheme="minorEastAsia" w:eastAsiaTheme="minorEastAsia" w:hAnsiTheme="minorEastAsia" w:hint="eastAsia"/>
          <w:spacing w:val="0"/>
          <w:sz w:val="21"/>
        </w:rPr>
        <w:t>（ご注意）</w:t>
      </w:r>
    </w:p>
    <w:p w:rsidR="00602EB8" w:rsidRPr="00503161" w:rsidRDefault="00602EB8" w:rsidP="00602EB8">
      <w:pPr>
        <w:pStyle w:val="a9"/>
        <w:spacing w:line="240" w:lineRule="auto"/>
        <w:rPr>
          <w:rFonts w:asciiTheme="minorEastAsia" w:eastAsiaTheme="minorEastAsia" w:hAnsiTheme="minorEastAsia"/>
          <w:spacing w:val="0"/>
          <w:sz w:val="21"/>
        </w:rPr>
      </w:pPr>
      <w:r w:rsidRPr="00503161">
        <w:rPr>
          <w:rFonts w:asciiTheme="minorEastAsia" w:eastAsiaTheme="minorEastAsia" w:hAnsiTheme="minorEastAsia" w:hint="eastAsia"/>
          <w:spacing w:val="0"/>
          <w:sz w:val="21"/>
        </w:rPr>
        <w:t>支払予定欄の月旬は、以下の区分によりご記入ください。</w:t>
      </w:r>
    </w:p>
    <w:p w:rsidR="00602EB8" w:rsidRPr="00503161" w:rsidRDefault="00602EB8" w:rsidP="00602EB8">
      <w:pPr>
        <w:pStyle w:val="a9"/>
        <w:spacing w:line="240" w:lineRule="auto"/>
        <w:rPr>
          <w:rFonts w:asciiTheme="minorEastAsia" w:eastAsiaTheme="minorEastAsia" w:hAnsiTheme="minorEastAsia"/>
          <w:spacing w:val="0"/>
          <w:sz w:val="21"/>
        </w:rPr>
      </w:pPr>
      <w:r w:rsidRPr="00503161">
        <w:rPr>
          <w:rFonts w:asciiTheme="minorEastAsia" w:eastAsiaTheme="minorEastAsia" w:hAnsiTheme="minorEastAsia" w:hint="eastAsia"/>
          <w:spacing w:val="0"/>
          <w:sz w:val="21"/>
        </w:rPr>
        <w:t>上旬：１～１０日　中旬：１１～２０日　下旬：２１～月末</w:t>
      </w:r>
    </w:p>
    <w:p w:rsidR="00602EB8" w:rsidRPr="00503161" w:rsidRDefault="00602EB8" w:rsidP="00602EB8">
      <w:pPr>
        <w:pStyle w:val="a9"/>
        <w:spacing w:line="240" w:lineRule="auto"/>
        <w:rPr>
          <w:rFonts w:asciiTheme="minorEastAsia" w:eastAsiaTheme="minorEastAsia" w:hAnsiTheme="minorEastAsia"/>
          <w:spacing w:val="0"/>
          <w:sz w:val="21"/>
        </w:rPr>
        <w:sectPr w:rsidR="00602EB8" w:rsidRPr="00503161" w:rsidSect="00602EB8">
          <w:pgSz w:w="16838" w:h="11906" w:orient="landscape"/>
          <w:pgMar w:top="1134" w:right="1814" w:bottom="567" w:left="1814" w:header="720" w:footer="720" w:gutter="0"/>
          <w:cols w:space="720"/>
          <w:noEndnote/>
        </w:sectPr>
      </w:pPr>
      <w:r w:rsidRPr="00503161">
        <w:rPr>
          <w:rFonts w:asciiTheme="minorEastAsia" w:eastAsiaTheme="minorEastAsia" w:hAnsiTheme="minorEastAsia" w:hint="eastAsia"/>
          <w:spacing w:val="0"/>
          <w:sz w:val="21"/>
        </w:rPr>
        <w:t>工事代金支払項目欄の「１下請代金」「２資材代金」は該当する番号に○をつけてください。</w:t>
      </w:r>
    </w:p>
    <w:p w:rsidR="00602EB8" w:rsidRPr="00503161" w:rsidRDefault="00602EB8" w:rsidP="00602EB8">
      <w:pPr>
        <w:pStyle w:val="a9"/>
        <w:spacing w:line="240" w:lineRule="auto"/>
        <w:ind w:right="140"/>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（参考－様式９）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◆受益の意思表示◆</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w:t>
      </w:r>
    </w:p>
    <w:p w:rsidR="00602EB8" w:rsidRPr="00503161" w:rsidRDefault="003A02D6"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t>令和</w:t>
      </w:r>
      <w:r w:rsidR="00602EB8" w:rsidRPr="00503161">
        <w:rPr>
          <w:rFonts w:asciiTheme="minorEastAsia" w:eastAsiaTheme="minorEastAsia" w:hAnsiTheme="minorEastAsia" w:hint="eastAsia"/>
          <w:spacing w:val="0"/>
        </w:rPr>
        <w:t xml:space="preserve">　年　月　日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（乙）</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　御中</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（甲）　～　住　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○○○○保証株式会社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□□支店長　　□□　□□　　印</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（丙）　～　住　所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□□□□□株式会社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代表取締役　　□□　□□　　印</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○○○○保証株式会社（以下、甲という。）は、○○○○(以下、乙という。)と□□□□□株式会社（以下、丙という。）との間で</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に締結された債権譲渡契約(以下、債権譲渡契約という。)について、同契約書の各条項を承認したうえで、同契約書第11条第１項に規定する受益の意思表示をします。この場合、譲渡債権によって担保される甲の丙に対する債権は、下記のとおりで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１　被担保債権の表示</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以下の金融保証契約に基づいて甲が丙に対して有する求償債権</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発注者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請負代金額　　　　　　　　　　　　　円</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保証金額　　　　　　　　　　　　　　円（本日現在見込額）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保証期限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spacing w:val="0"/>
        </w:rPr>
        <w:t xml:space="preserve">　　年　　月　　日（本日現在予定）</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以　上</w:t>
      </w:r>
    </w:p>
    <w:p w:rsidR="00602EB8" w:rsidRPr="00503161" w:rsidRDefault="00602EB8" w:rsidP="00602EB8">
      <w:pPr>
        <w:pStyle w:val="a9"/>
        <w:spacing w:line="240" w:lineRule="auto"/>
        <w:rPr>
          <w:rFonts w:asciiTheme="minorEastAsia" w:eastAsiaTheme="minorEastAsia" w:hAnsiTheme="minorEastAsia"/>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1888"/>
        <w:gridCol w:w="7434"/>
      </w:tblGrid>
      <w:tr w:rsidR="00503161" w:rsidRPr="00503161" w:rsidTr="00602EB8">
        <w:trPr>
          <w:cantSplit/>
          <w:trHeight w:hRule="exact" w:val="662"/>
        </w:trPr>
        <w:tc>
          <w:tcPr>
            <w:tcW w:w="1888" w:type="dxa"/>
            <w:tcBorders>
              <w:top w:val="single" w:sz="4" w:space="0" w:color="000000"/>
              <w:left w:val="single" w:sz="4" w:space="0" w:color="000000"/>
              <w:bottom w:val="single" w:sz="4" w:space="0" w:color="000000"/>
              <w:right w:val="single" w:sz="4" w:space="0" w:color="000000"/>
            </w:tcBorders>
          </w:tcPr>
          <w:p w:rsidR="00602EB8" w:rsidRPr="00503161" w:rsidRDefault="00602EB8" w:rsidP="00602EB8">
            <w:pPr>
              <w:pStyle w:val="a9"/>
              <w:spacing w:before="213" w:line="240" w:lineRule="auto"/>
              <w:rPr>
                <w:rFonts w:asciiTheme="minorEastAsia" w:eastAsiaTheme="minorEastAsia" w:hAnsiTheme="minorEastAsia"/>
                <w:spacing w:val="0"/>
              </w:rPr>
            </w:pPr>
            <w:r w:rsidRPr="00503161">
              <w:rPr>
                <w:rFonts w:asciiTheme="minorEastAsia" w:eastAsiaTheme="minorEastAsia" w:hAnsiTheme="minorEastAsia" w:cs="Century"/>
                <w:spacing w:val="-1"/>
              </w:rPr>
              <w:t xml:space="preserve"> </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確定日付印欄</w:t>
            </w:r>
          </w:p>
        </w:tc>
        <w:tc>
          <w:tcPr>
            <w:tcW w:w="7434" w:type="dxa"/>
            <w:vMerge w:val="restart"/>
            <w:tcBorders>
              <w:top w:val="nil"/>
              <w:left w:val="nil"/>
              <w:bottom w:val="nil"/>
              <w:right w:val="nil"/>
            </w:tcBorders>
          </w:tcPr>
          <w:p w:rsidR="00602EB8" w:rsidRPr="00503161" w:rsidRDefault="00602EB8" w:rsidP="00602EB8">
            <w:pPr>
              <w:pStyle w:val="a9"/>
              <w:spacing w:before="213" w:line="240" w:lineRule="auto"/>
              <w:rPr>
                <w:rFonts w:asciiTheme="minorEastAsia" w:eastAsiaTheme="minorEastAsia" w:hAnsiTheme="minorEastAsia"/>
                <w:spacing w:val="0"/>
              </w:rPr>
            </w:pPr>
          </w:p>
        </w:tc>
      </w:tr>
      <w:tr w:rsidR="00602EB8" w:rsidRPr="00503161" w:rsidTr="00602EB8">
        <w:trPr>
          <w:cantSplit/>
          <w:trHeight w:hRule="exact" w:val="1326"/>
        </w:trPr>
        <w:tc>
          <w:tcPr>
            <w:tcW w:w="1888" w:type="dxa"/>
            <w:tcBorders>
              <w:top w:val="nil"/>
              <w:left w:val="single" w:sz="4" w:space="0" w:color="000000"/>
              <w:bottom w:val="single" w:sz="4" w:space="0" w:color="000000"/>
              <w:right w:val="single" w:sz="4" w:space="0" w:color="000000"/>
            </w:tcBorders>
          </w:tcPr>
          <w:p w:rsidR="00602EB8" w:rsidRPr="00503161" w:rsidRDefault="00602EB8" w:rsidP="00602EB8">
            <w:pPr>
              <w:pStyle w:val="a9"/>
              <w:spacing w:before="213" w:line="240" w:lineRule="auto"/>
              <w:rPr>
                <w:rFonts w:asciiTheme="minorEastAsia" w:eastAsiaTheme="minorEastAsia" w:hAnsiTheme="minorEastAsia"/>
                <w:spacing w:val="0"/>
              </w:rPr>
            </w:pPr>
          </w:p>
        </w:tc>
        <w:tc>
          <w:tcPr>
            <w:tcW w:w="7434" w:type="dxa"/>
            <w:vMerge/>
            <w:tcBorders>
              <w:top w:val="nil"/>
              <w:left w:val="nil"/>
              <w:bottom w:val="nil"/>
              <w:right w:val="nil"/>
            </w:tcBorders>
          </w:tcPr>
          <w:p w:rsidR="00602EB8" w:rsidRPr="00503161" w:rsidRDefault="00602EB8" w:rsidP="00602EB8">
            <w:pPr>
              <w:pStyle w:val="a9"/>
              <w:spacing w:before="213" w:line="240" w:lineRule="auto"/>
              <w:rPr>
                <w:rFonts w:asciiTheme="minorEastAsia" w:eastAsiaTheme="minorEastAsia" w:hAnsiTheme="minorEastAsia"/>
                <w:spacing w:val="0"/>
              </w:rPr>
            </w:pPr>
          </w:p>
        </w:tc>
      </w:tr>
    </w:tbl>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spacing w:val="0"/>
        </w:rPr>
        <w:lastRenderedPageBreak/>
        <w:t>（様式１０－１）</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部長　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課経由）</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所長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下記の工事請負契約に係るこのことについて、審査したところ適当と認められますので、債権譲渡の承認について協議します。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spacing w:val="0"/>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１　工事名</w:t>
      </w:r>
      <w:r w:rsidR="00685150"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２　工事場所</w:t>
      </w:r>
      <w:r w:rsidR="00685150"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３　請負者</w:t>
      </w:r>
      <w:r w:rsidR="00685150"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４　債権譲渡先</w:t>
      </w:r>
      <w:r w:rsidR="00685150" w:rsidRPr="00503161">
        <w:rPr>
          <w:rFonts w:asciiTheme="minorEastAsia" w:eastAsiaTheme="minorEastAsia" w:hAnsiTheme="minorEastAsia" w:hint="eastAsia"/>
          <w:spacing w:val="0"/>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５　提出書類</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債権譲渡承諾依頼書(様式２)写し１部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債権譲渡契約証書(様式３)写し１部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工事履行報告書(様式１)写し１部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印鑑証明書写し１部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 xml:space="preserve">    保証人等の承諾書（必要な場合)写し１部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0"/>
        </w:rPr>
        <w:t>６　審査の状況</w:t>
      </w:r>
    </w:p>
    <w:tbl>
      <w:tblPr>
        <w:tblW w:w="9191" w:type="dxa"/>
        <w:tblInd w:w="525" w:type="dxa"/>
        <w:tblCellMar>
          <w:left w:w="99" w:type="dxa"/>
          <w:right w:w="99" w:type="dxa"/>
        </w:tblCellMar>
        <w:tblLook w:val="04A0" w:firstRow="1" w:lastRow="0" w:firstColumn="1" w:lastColumn="0" w:noHBand="0" w:noVBand="1"/>
      </w:tblPr>
      <w:tblGrid>
        <w:gridCol w:w="7796"/>
        <w:gridCol w:w="1395"/>
      </w:tblGrid>
      <w:tr w:rsidR="00503161" w:rsidRPr="00503161" w:rsidTr="00685150">
        <w:trPr>
          <w:trHeight w:val="63"/>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審　　査　　項　　目</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1594"/>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(1) 債務負担行為及び歳出予算の繰越し等工期が複数年度に亘る工事ではないこと（ただし、以下の場合は対象）</w:t>
            </w:r>
          </w:p>
          <w:p w:rsidR="00685150" w:rsidRPr="00503161" w:rsidRDefault="00685150" w:rsidP="00685150">
            <w:pPr>
              <w:widowControl/>
              <w:spacing w:line="0" w:lineRule="atLeast"/>
              <w:ind w:left="550" w:hangingChars="250" w:hanging="550"/>
              <w:jc w:val="left"/>
              <w:rPr>
                <w:rFonts w:ascii="ＭＳ 明朝" w:hAnsi="ＭＳ 明朝" w:cs="ＭＳ Ｐゴシック"/>
                <w:kern w:val="0"/>
                <w:sz w:val="22"/>
              </w:rPr>
            </w:pPr>
            <w:r w:rsidRPr="00503161">
              <w:rPr>
                <w:rFonts w:ascii="ＭＳ 明朝" w:hAnsi="ＭＳ 明朝" w:cs="ＭＳ Ｐゴシック" w:hint="eastAsia"/>
                <w:kern w:val="0"/>
                <w:sz w:val="22"/>
              </w:rPr>
              <w:t xml:space="preserve"> 　 ① 債務負担行為の最終年度の工事であって、かつ、年度内に終了が見込</w:t>
            </w:r>
          </w:p>
          <w:p w:rsidR="00685150" w:rsidRPr="00503161" w:rsidRDefault="00685150" w:rsidP="00685150">
            <w:pPr>
              <w:widowControl/>
              <w:spacing w:line="0" w:lineRule="atLeast"/>
              <w:ind w:leftChars="250" w:left="525"/>
              <w:jc w:val="left"/>
              <w:rPr>
                <w:rFonts w:ascii="ＭＳ 明朝" w:hAnsi="ＭＳ 明朝" w:cs="ＭＳ Ｐゴシック"/>
                <w:kern w:val="0"/>
                <w:sz w:val="22"/>
              </w:rPr>
            </w:pPr>
            <w:r w:rsidRPr="00503161">
              <w:rPr>
                <w:rFonts w:ascii="ＭＳ 明朝" w:hAnsi="ＭＳ 明朝" w:cs="ＭＳ Ｐゴシック" w:hint="eastAsia"/>
                <w:kern w:val="0"/>
                <w:sz w:val="22"/>
              </w:rPr>
              <w:t>まれる工事</w:t>
            </w:r>
          </w:p>
          <w:p w:rsidR="00685150" w:rsidRPr="00503161" w:rsidRDefault="00685150" w:rsidP="00685150">
            <w:pPr>
              <w:widowControl/>
              <w:spacing w:line="0" w:lineRule="atLeast"/>
              <w:ind w:firstLineChars="200" w:firstLine="440"/>
              <w:jc w:val="left"/>
              <w:rPr>
                <w:rFonts w:ascii="ＭＳ 明朝" w:hAnsi="ＭＳ 明朝" w:cs="ＭＳ Ｐゴシック"/>
                <w:kern w:val="0"/>
                <w:sz w:val="22"/>
              </w:rPr>
            </w:pPr>
            <w:r w:rsidRPr="00503161">
              <w:rPr>
                <w:rFonts w:ascii="ＭＳ 明朝" w:hAnsi="ＭＳ 明朝" w:cs="ＭＳ Ｐゴシック" w:hint="eastAsia"/>
                <w:kern w:val="0"/>
                <w:sz w:val="22"/>
              </w:rPr>
              <w:t>② 前年度から繰り越された工事であって、かつ、年度内に終了が見込ま</w:t>
            </w:r>
          </w:p>
          <w:p w:rsidR="00685150" w:rsidRPr="00503161" w:rsidRDefault="00685150" w:rsidP="00685150">
            <w:pPr>
              <w:widowControl/>
              <w:spacing w:line="0" w:lineRule="atLeast"/>
              <w:ind w:firstLineChars="250" w:firstLine="550"/>
              <w:jc w:val="left"/>
              <w:rPr>
                <w:rFonts w:ascii="ＭＳ 明朝" w:hAnsi="ＭＳ 明朝" w:cs="ＭＳ Ｐゴシック"/>
                <w:kern w:val="0"/>
                <w:sz w:val="22"/>
              </w:rPr>
            </w:pPr>
            <w:r w:rsidRPr="00503161">
              <w:rPr>
                <w:rFonts w:ascii="ＭＳ 明朝" w:hAnsi="ＭＳ 明朝" w:cs="ＭＳ Ｐゴシック" w:hint="eastAsia"/>
                <w:kern w:val="0"/>
                <w:sz w:val="22"/>
              </w:rPr>
              <w:t>れる工事</w:t>
            </w:r>
          </w:p>
        </w:tc>
        <w:tc>
          <w:tcPr>
            <w:tcW w:w="1395" w:type="dxa"/>
            <w:tcBorders>
              <w:top w:val="nil"/>
              <w:left w:val="nil"/>
              <w:bottom w:val="single" w:sz="4" w:space="0" w:color="auto"/>
              <w:right w:val="single" w:sz="4" w:space="0" w:color="auto"/>
            </w:tcBorders>
            <w:shd w:val="clear" w:color="auto" w:fill="auto"/>
            <w:noWrap/>
            <w:vAlign w:val="center"/>
            <w:hideMark/>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63"/>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left"/>
              <w:rPr>
                <w:rFonts w:ascii="ＭＳ 明朝" w:hAnsi="ＭＳ 明朝" w:cs="ＭＳ Ｐゴシック"/>
                <w:kern w:val="0"/>
                <w:sz w:val="22"/>
              </w:rPr>
            </w:pPr>
            <w:r w:rsidRPr="00503161">
              <w:rPr>
                <w:rFonts w:ascii="ＭＳ 明朝" w:hAnsi="ＭＳ 明朝" w:cs="ＭＳ Ｐゴシック" w:hint="eastAsia"/>
                <w:kern w:val="0"/>
                <w:sz w:val="22"/>
              </w:rPr>
              <w:t>(2) 甲が役務的保証を必要とする工事でないこと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(3) 「山口県低入札価格調査実施要領」に基づく低入札価格調査の対象となった者と契約した工事でないこと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63"/>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(4) その他乙の施工する能力に疑義が生じているなど債権譲渡の承諾に不適当な特別の事由がある工事</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(5) 債権譲渡承諾依頼書（様式２）及び債権譲渡契約証書（様式３）の写しについて、譲渡対象債権の金額（申請時時点）が工事請負契約に基づき乙が請求できる債権金額と一致していること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(6) 工事履行報告書（様式１）について、工事進捗率が２分の１以上であること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685150">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(7) 乙及び債権譲渡先の印鑑証明書について、債権譲渡承諾依頼書等の印影を照合すること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685150">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bl>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spacing w:val="0"/>
        </w:rPr>
        <w:br w:type="page"/>
      </w:r>
      <w:r w:rsidRPr="00503161">
        <w:rPr>
          <w:rFonts w:asciiTheme="minorEastAsia" w:eastAsiaTheme="minorEastAsia" w:hAnsiTheme="minorEastAsia" w:hint="eastAsia"/>
        </w:rPr>
        <w:lastRenderedPageBreak/>
        <w:t>（様式１０－２）</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部長　様</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課経由）</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所長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下記の工事請負契約に係るこのことについて、進達します。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r w:rsidR="00685150"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r w:rsidR="00685150"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r w:rsidR="00685150"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r w:rsidR="00685150"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提出書類</w:t>
      </w:r>
      <w:r w:rsidR="00685150"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債権譲渡承諾依頼書(様式２)写し１部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債権譲渡契約証書(様式３)写し１部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工事履行報告書(様式１)写し１部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印鑑証明書写し１部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保証人等の承諾書（必要な場合)写し１部</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６　審査の状況</w:t>
      </w:r>
    </w:p>
    <w:tbl>
      <w:tblPr>
        <w:tblW w:w="9191" w:type="dxa"/>
        <w:tblInd w:w="525" w:type="dxa"/>
        <w:tblCellMar>
          <w:left w:w="99" w:type="dxa"/>
          <w:right w:w="99" w:type="dxa"/>
        </w:tblCellMar>
        <w:tblLook w:val="04A0" w:firstRow="1" w:lastRow="0" w:firstColumn="1" w:lastColumn="0" w:noHBand="0" w:noVBand="1"/>
      </w:tblPr>
      <w:tblGrid>
        <w:gridCol w:w="7796"/>
        <w:gridCol w:w="1395"/>
      </w:tblGrid>
      <w:tr w:rsidR="00503161" w:rsidRPr="00503161" w:rsidTr="00B5074A">
        <w:trPr>
          <w:trHeight w:val="63"/>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審　　査　　項　　目</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1594"/>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(1) 債務負担行為及び歳出予算の繰越し等工期が複数年度に亘る工事ではないこと（ただし、以下の場合は対象）</w:t>
            </w:r>
          </w:p>
          <w:p w:rsidR="00685150" w:rsidRPr="00503161" w:rsidRDefault="00685150" w:rsidP="00B5074A">
            <w:pPr>
              <w:widowControl/>
              <w:spacing w:line="0" w:lineRule="atLeast"/>
              <w:ind w:left="550" w:hangingChars="250" w:hanging="550"/>
              <w:jc w:val="left"/>
              <w:rPr>
                <w:rFonts w:ascii="ＭＳ 明朝" w:hAnsi="ＭＳ 明朝" w:cs="ＭＳ Ｐゴシック"/>
                <w:kern w:val="0"/>
                <w:sz w:val="22"/>
              </w:rPr>
            </w:pPr>
            <w:r w:rsidRPr="00503161">
              <w:rPr>
                <w:rFonts w:ascii="ＭＳ 明朝" w:hAnsi="ＭＳ 明朝" w:cs="ＭＳ Ｐゴシック" w:hint="eastAsia"/>
                <w:kern w:val="0"/>
                <w:sz w:val="22"/>
              </w:rPr>
              <w:t xml:space="preserve"> 　 ① 債務負担行為の最終年度の工事であって、かつ、年度内に終了が見込</w:t>
            </w:r>
          </w:p>
          <w:p w:rsidR="00685150" w:rsidRPr="00503161" w:rsidRDefault="00685150" w:rsidP="00B5074A">
            <w:pPr>
              <w:widowControl/>
              <w:spacing w:line="0" w:lineRule="atLeast"/>
              <w:ind w:leftChars="250" w:left="525"/>
              <w:jc w:val="left"/>
              <w:rPr>
                <w:rFonts w:ascii="ＭＳ 明朝" w:hAnsi="ＭＳ 明朝" w:cs="ＭＳ Ｐゴシック"/>
                <w:kern w:val="0"/>
                <w:sz w:val="22"/>
              </w:rPr>
            </w:pPr>
            <w:r w:rsidRPr="00503161">
              <w:rPr>
                <w:rFonts w:ascii="ＭＳ 明朝" w:hAnsi="ＭＳ 明朝" w:cs="ＭＳ Ｐゴシック" w:hint="eastAsia"/>
                <w:kern w:val="0"/>
                <w:sz w:val="22"/>
              </w:rPr>
              <w:t>まれる工事</w:t>
            </w:r>
          </w:p>
          <w:p w:rsidR="00685150" w:rsidRPr="00503161" w:rsidRDefault="00685150" w:rsidP="00B5074A">
            <w:pPr>
              <w:widowControl/>
              <w:spacing w:line="0" w:lineRule="atLeast"/>
              <w:ind w:firstLineChars="200" w:firstLine="440"/>
              <w:jc w:val="left"/>
              <w:rPr>
                <w:rFonts w:ascii="ＭＳ 明朝" w:hAnsi="ＭＳ 明朝" w:cs="ＭＳ Ｐゴシック"/>
                <w:kern w:val="0"/>
                <w:sz w:val="22"/>
              </w:rPr>
            </w:pPr>
            <w:r w:rsidRPr="00503161">
              <w:rPr>
                <w:rFonts w:ascii="ＭＳ 明朝" w:hAnsi="ＭＳ 明朝" w:cs="ＭＳ Ｐゴシック" w:hint="eastAsia"/>
                <w:kern w:val="0"/>
                <w:sz w:val="22"/>
              </w:rPr>
              <w:t>② 前年度から繰り越された工事であって、かつ、年度内に終了が見込ま</w:t>
            </w:r>
          </w:p>
          <w:p w:rsidR="00685150" w:rsidRPr="00503161" w:rsidRDefault="00685150" w:rsidP="00B5074A">
            <w:pPr>
              <w:widowControl/>
              <w:spacing w:line="0" w:lineRule="atLeast"/>
              <w:ind w:firstLineChars="250" w:firstLine="550"/>
              <w:jc w:val="left"/>
              <w:rPr>
                <w:rFonts w:ascii="ＭＳ 明朝" w:hAnsi="ＭＳ 明朝" w:cs="ＭＳ Ｐゴシック"/>
                <w:kern w:val="0"/>
                <w:sz w:val="22"/>
              </w:rPr>
            </w:pPr>
            <w:r w:rsidRPr="00503161">
              <w:rPr>
                <w:rFonts w:ascii="ＭＳ 明朝" w:hAnsi="ＭＳ 明朝" w:cs="ＭＳ Ｐゴシック" w:hint="eastAsia"/>
                <w:kern w:val="0"/>
                <w:sz w:val="22"/>
              </w:rPr>
              <w:t>れる工事</w:t>
            </w:r>
          </w:p>
        </w:tc>
        <w:tc>
          <w:tcPr>
            <w:tcW w:w="1395" w:type="dxa"/>
            <w:tcBorders>
              <w:top w:val="nil"/>
              <w:left w:val="nil"/>
              <w:bottom w:val="single" w:sz="4" w:space="0" w:color="auto"/>
              <w:right w:val="single" w:sz="4" w:space="0" w:color="auto"/>
            </w:tcBorders>
            <w:shd w:val="clear" w:color="auto" w:fill="auto"/>
            <w:noWrap/>
            <w:vAlign w:val="center"/>
            <w:hideMark/>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63"/>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left"/>
              <w:rPr>
                <w:rFonts w:ascii="ＭＳ 明朝" w:hAnsi="ＭＳ 明朝" w:cs="ＭＳ Ｐゴシック"/>
                <w:kern w:val="0"/>
                <w:sz w:val="22"/>
              </w:rPr>
            </w:pPr>
            <w:r w:rsidRPr="00503161">
              <w:rPr>
                <w:rFonts w:ascii="ＭＳ 明朝" w:hAnsi="ＭＳ 明朝" w:cs="ＭＳ Ｐゴシック" w:hint="eastAsia"/>
                <w:kern w:val="0"/>
                <w:sz w:val="22"/>
              </w:rPr>
              <w:t>(2) 甲が役務的保証を必要とする工事でないこと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(3) 「山口県低入札価格調査実施要領」に基づく低入札価格調査の対象となった者と契約した工事でないこと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63"/>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(4) その他乙の施工する能力に疑義が生じているなど債権譲渡の承諾に不適当な特別の事由がある工事</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(5) 債権譲渡承諾依頼書（様式２）及び債権譲渡契約証書（様式３）の写しについて、譲渡対象債権の金額（申請時時点）が工事請負契約に基づき乙が請求できる債権金額と一致していること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(6) 工事履行報告書（様式１）について、工事進捗率が２分の１以上であること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r w:rsidR="00503161" w:rsidRPr="00503161" w:rsidTr="00B5074A">
        <w:trPr>
          <w:trHeight w:val="59"/>
        </w:trPr>
        <w:tc>
          <w:tcPr>
            <w:tcW w:w="7796" w:type="dxa"/>
            <w:tcBorders>
              <w:top w:val="nil"/>
              <w:left w:val="single" w:sz="4" w:space="0" w:color="auto"/>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ind w:left="220" w:hangingChars="100" w:hanging="220"/>
              <w:jc w:val="left"/>
              <w:rPr>
                <w:rFonts w:ascii="ＭＳ 明朝" w:hAnsi="ＭＳ 明朝" w:cs="ＭＳ Ｐゴシック"/>
                <w:kern w:val="0"/>
                <w:sz w:val="22"/>
              </w:rPr>
            </w:pPr>
            <w:r w:rsidRPr="00503161">
              <w:rPr>
                <w:rFonts w:ascii="ＭＳ 明朝" w:hAnsi="ＭＳ 明朝" w:cs="ＭＳ Ｐゴシック" w:hint="eastAsia"/>
                <w:kern w:val="0"/>
                <w:sz w:val="22"/>
              </w:rPr>
              <w:t>(7) 乙及び債権譲渡先の印鑑証明書について、債権譲渡承諾依頼書等の印影を照合すること</w:t>
            </w:r>
          </w:p>
        </w:tc>
        <w:tc>
          <w:tcPr>
            <w:tcW w:w="1395" w:type="dxa"/>
            <w:tcBorders>
              <w:top w:val="nil"/>
              <w:left w:val="nil"/>
              <w:bottom w:val="single" w:sz="4" w:space="0" w:color="auto"/>
              <w:right w:val="single" w:sz="4" w:space="0" w:color="auto"/>
            </w:tcBorders>
            <w:shd w:val="clear" w:color="auto" w:fill="auto"/>
            <w:noWrap/>
            <w:vAlign w:val="center"/>
          </w:tcPr>
          <w:p w:rsidR="00685150" w:rsidRPr="00503161" w:rsidRDefault="00685150" w:rsidP="00B5074A">
            <w:pPr>
              <w:widowControl/>
              <w:spacing w:line="0" w:lineRule="atLeast"/>
              <w:jc w:val="center"/>
              <w:rPr>
                <w:rFonts w:ascii="ＭＳ 明朝" w:hAnsi="ＭＳ 明朝" w:cs="ＭＳ Ｐゴシック"/>
                <w:kern w:val="0"/>
                <w:sz w:val="22"/>
              </w:rPr>
            </w:pPr>
            <w:r w:rsidRPr="00503161">
              <w:rPr>
                <w:rFonts w:ascii="ＭＳ 明朝" w:hAnsi="ＭＳ 明朝" w:cs="ＭＳ Ｐゴシック" w:hint="eastAsia"/>
                <w:kern w:val="0"/>
                <w:sz w:val="22"/>
              </w:rPr>
              <w:t>適・否</w:t>
            </w:r>
          </w:p>
        </w:tc>
      </w:tr>
    </w:tbl>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spacing w:val="0"/>
        </w:rPr>
        <w:br w:type="page"/>
      </w:r>
      <w:r w:rsidRPr="00503161">
        <w:rPr>
          <w:rFonts w:asciiTheme="minorEastAsia" w:eastAsiaTheme="minorEastAsia" w:hAnsiTheme="minorEastAsia" w:hint="eastAsia"/>
        </w:rPr>
        <w:lastRenderedPageBreak/>
        <w:t xml:space="preserve">（様式１１－１）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所長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部長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日付けで申出がありました下記の工事請負契約に係るこのことについては、貴職にて承諾することを承認する。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承諾番号</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（様式１１－２）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所長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部長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日付けで申出がありました下記の工事請負契約に係るこのことについては承認しますので、別添債権譲渡承諾書２通を請負者あて交付してください。</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承諾番号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６　承諾年月日</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（様式１２－１）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所長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日付けで申出がありました下記の工事請負契約に係るこのことについては、下記理由により不承諾とします。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不承諾の理由</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（様式１２－２）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所長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部長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日付けで申出がありました下記の工事請負契約に係るこのことについては、下記理由により不承諾としますので、別添通知を貴職から請負者あて交付してください。</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不承諾の理由</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（様式１２－３）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山口県知事</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日付けで申出がありました下記の工事請負契約に係るこのことについては、下記理由により不承諾とします。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不承諾の理由</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602EB8"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（様式１３）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課長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所長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　　月　　日付けで申出がありました下記の工事請負契約に係るこのことについては、下記理由により不承諾としましたので報告します。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不承諾の理由</w:t>
      </w:r>
    </w:p>
    <w:p w:rsidR="00B81759" w:rsidRPr="00503161" w:rsidRDefault="00B81759">
      <w:pPr>
        <w:widowControl/>
        <w:jc w:val="left"/>
        <w:rPr>
          <w:rFonts w:asciiTheme="minorEastAsia" w:eastAsiaTheme="minorEastAsia" w:hAnsiTheme="minorEastAsia" w:cs="ＭＳ 明朝"/>
          <w:kern w:val="0"/>
          <w:sz w:val="24"/>
        </w:rPr>
      </w:pPr>
      <w:r w:rsidRPr="00503161">
        <w:rPr>
          <w:rFonts w:asciiTheme="minorEastAsia" w:eastAsiaTheme="minorEastAsia" w:hAnsiTheme="minorEastAsia"/>
        </w:rPr>
        <w:br w:type="page"/>
      </w:r>
    </w:p>
    <w:p w:rsidR="00602EB8" w:rsidRPr="00503161" w:rsidRDefault="002D0B21" w:rsidP="00602EB8">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（様式１４</w:t>
      </w:r>
      <w:r w:rsidR="00602EB8" w:rsidRPr="00503161">
        <w:rPr>
          <w:rFonts w:asciiTheme="minorEastAsia" w:eastAsiaTheme="minorEastAsia" w:hAnsiTheme="minorEastAsia" w:hint="eastAsia"/>
        </w:rPr>
        <w:t xml:space="preserve">）  </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課長　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所長</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下記の工事請負契約に係るこのことについて、融資実行報告書・公共工事金融保証証書の写しの提出がありましたので、進達します。</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602EB8" w:rsidRPr="00503161" w:rsidRDefault="00602EB8" w:rsidP="00602EB8">
      <w:pPr>
        <w:pStyle w:val="a9"/>
        <w:spacing w:line="240" w:lineRule="auto"/>
        <w:rPr>
          <w:rFonts w:asciiTheme="minorEastAsia" w:eastAsiaTheme="minorEastAsia" w:hAnsiTheme="minorEastAsia"/>
          <w:spacing w:val="0"/>
        </w:rPr>
      </w:pP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進達書類</w:t>
      </w:r>
    </w:p>
    <w:p w:rsidR="00602EB8" w:rsidRPr="00503161" w:rsidRDefault="00602EB8" w:rsidP="00602EB8">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融資実行報告書</w:t>
      </w:r>
    </w:p>
    <w:p w:rsidR="001B2E4A" w:rsidRPr="00503161" w:rsidRDefault="00602EB8" w:rsidP="001B2E4A">
      <w:pPr>
        <w:pStyle w:val="a9"/>
        <w:spacing w:line="240" w:lineRule="auto"/>
        <w:rPr>
          <w:rFonts w:asciiTheme="minorEastAsia" w:eastAsiaTheme="minorEastAsia" w:hAnsiTheme="minorEastAsia"/>
          <w:spacing w:val="0"/>
        </w:rPr>
        <w:sectPr w:rsidR="001B2E4A" w:rsidRPr="00503161" w:rsidSect="00685150">
          <w:pgSz w:w="11906" w:h="16838"/>
          <w:pgMar w:top="1701" w:right="1134" w:bottom="851" w:left="1134" w:header="851" w:footer="992" w:gutter="0"/>
          <w:cols w:space="425"/>
          <w:docGrid w:type="lines" w:linePitch="360"/>
        </w:sect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公共工事金融保証証書の写し</w:t>
      </w:r>
    </w:p>
    <w:p w:rsidR="001B2E4A" w:rsidRPr="00503161" w:rsidRDefault="001B2E4A" w:rsidP="002D0B21">
      <w:pPr>
        <w:pStyle w:val="a9"/>
        <w:spacing w:line="240" w:lineRule="auto"/>
        <w:jc w:val="right"/>
        <w:rPr>
          <w:rFonts w:asciiTheme="minorEastAsia" w:eastAsiaTheme="minorEastAsia" w:hAnsiTheme="minorEastAsia"/>
        </w:rPr>
        <w:sectPr w:rsidR="001B2E4A" w:rsidRPr="00503161" w:rsidSect="001B2E4A">
          <w:type w:val="continuous"/>
          <w:pgSz w:w="11906" w:h="16838"/>
          <w:pgMar w:top="1701" w:right="1134" w:bottom="851" w:left="1134" w:header="851" w:footer="992" w:gutter="0"/>
          <w:cols w:space="425"/>
          <w:docGrid w:type="lines" w:linePitch="360"/>
        </w:sectPr>
      </w:pPr>
    </w:p>
    <w:p w:rsidR="002D0B21" w:rsidRPr="00503161" w:rsidRDefault="002D0B21" w:rsidP="002D0B21">
      <w:pPr>
        <w:pStyle w:val="a9"/>
        <w:spacing w:line="240" w:lineRule="auto"/>
        <w:jc w:val="right"/>
        <w:rPr>
          <w:rFonts w:asciiTheme="minorEastAsia" w:eastAsiaTheme="minorEastAsia" w:hAnsiTheme="minorEastAsia"/>
          <w:spacing w:val="0"/>
        </w:rPr>
      </w:pPr>
      <w:r w:rsidRPr="00503161">
        <w:rPr>
          <w:rFonts w:asciiTheme="minorEastAsia" w:eastAsiaTheme="minorEastAsia" w:hAnsiTheme="minorEastAsia" w:hint="eastAsia"/>
        </w:rPr>
        <w:lastRenderedPageBreak/>
        <w:t xml:space="preserve">（様式１４－２）  </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番　　　　　　　　　　　　号</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003A02D6" w:rsidRPr="00503161">
        <w:rPr>
          <w:rFonts w:asciiTheme="minorEastAsia" w:eastAsiaTheme="minorEastAsia" w:hAnsiTheme="minorEastAsia" w:hint="eastAsia"/>
        </w:rPr>
        <w:t>令和</w:t>
      </w:r>
      <w:r w:rsidRPr="00503161">
        <w:rPr>
          <w:rFonts w:asciiTheme="minorEastAsia" w:eastAsiaTheme="minorEastAsia" w:hAnsiTheme="minorEastAsia" w:hint="eastAsia"/>
        </w:rPr>
        <w:t xml:space="preserve">　年(</w:t>
      </w: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年)　　月　　日</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課長　様</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r w:rsidRPr="00503161">
        <w:rPr>
          <w:rFonts w:asciiTheme="minorEastAsia" w:eastAsiaTheme="minorEastAsia" w:hAnsiTheme="minorEastAsia" w:hint="eastAsia"/>
        </w:rPr>
        <w:t xml:space="preserve">　　　　　　　　　　　所長</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地域建設業経営強化融資制度に係る債権譲渡について</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下記の工事請負契約に係るこのことについて、債権譲渡実行報告書の写しの提出がありましたので、進達します。</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jc w:val="center"/>
        <w:rPr>
          <w:rFonts w:asciiTheme="minorEastAsia" w:eastAsiaTheme="minorEastAsia" w:hAnsiTheme="minorEastAsia"/>
          <w:spacing w:val="0"/>
        </w:rPr>
      </w:pPr>
      <w:r w:rsidRPr="00503161">
        <w:rPr>
          <w:rFonts w:asciiTheme="minorEastAsia" w:eastAsiaTheme="minorEastAsia" w:hAnsiTheme="minorEastAsia" w:hint="eastAsia"/>
        </w:rPr>
        <w:t>記</w:t>
      </w:r>
    </w:p>
    <w:p w:rsidR="002D0B21" w:rsidRPr="00503161" w:rsidRDefault="002D0B21" w:rsidP="002D0B21">
      <w:pPr>
        <w:pStyle w:val="a9"/>
        <w:spacing w:line="240" w:lineRule="auto"/>
        <w:rPr>
          <w:rFonts w:asciiTheme="minorEastAsia" w:eastAsiaTheme="minorEastAsia" w:hAnsiTheme="minorEastAsia"/>
          <w:spacing w:val="0"/>
        </w:rPr>
      </w:pP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１　工事名</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２　工事場所</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３　請負者</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４　債権譲渡先</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５　進達書類</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rPr>
        <w:t xml:space="preserve">　　債権譲渡実行報告書</w:t>
      </w:r>
    </w:p>
    <w:p w:rsidR="002D0B21" w:rsidRPr="00503161" w:rsidRDefault="002D0B21" w:rsidP="002D0B21">
      <w:pPr>
        <w:pStyle w:val="a9"/>
        <w:spacing w:line="240" w:lineRule="auto"/>
        <w:rPr>
          <w:rFonts w:asciiTheme="minorEastAsia" w:eastAsiaTheme="minorEastAsia" w:hAnsiTheme="minorEastAsia"/>
          <w:spacing w:val="0"/>
        </w:rPr>
      </w:pPr>
      <w:r w:rsidRPr="00503161">
        <w:rPr>
          <w:rFonts w:asciiTheme="minorEastAsia" w:eastAsiaTheme="minorEastAsia" w:hAnsiTheme="minorEastAsia" w:hint="eastAsia"/>
          <w:spacing w:val="-1"/>
        </w:rPr>
        <w:t xml:space="preserve">   </w:t>
      </w:r>
    </w:p>
    <w:p w:rsidR="002D0B21" w:rsidRPr="00503161" w:rsidRDefault="002D0B21" w:rsidP="002D0B21">
      <w:pPr>
        <w:rPr>
          <w:rFonts w:asciiTheme="minorEastAsia" w:eastAsiaTheme="minorEastAsia" w:hAnsiTheme="minorEastAsia"/>
          <w:sz w:val="24"/>
        </w:rPr>
      </w:pPr>
    </w:p>
    <w:p w:rsidR="002D0B21" w:rsidRPr="00503161" w:rsidRDefault="002D0B21" w:rsidP="00602EB8">
      <w:pPr>
        <w:rPr>
          <w:rFonts w:asciiTheme="minorEastAsia" w:eastAsiaTheme="minorEastAsia" w:hAnsiTheme="minorEastAsia"/>
          <w:sz w:val="24"/>
        </w:rPr>
      </w:pPr>
      <w:bookmarkStart w:id="0" w:name="_GoBack"/>
      <w:bookmarkEnd w:id="0"/>
    </w:p>
    <w:sectPr w:rsidR="002D0B21" w:rsidRPr="00503161" w:rsidSect="001B2E4A">
      <w:headerReference w:type="default" r:id="rId17"/>
      <w:pgSz w:w="11906" w:h="16838"/>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449" w:rsidRDefault="00B45449" w:rsidP="00602EB8">
      <w:r>
        <w:separator/>
      </w:r>
    </w:p>
  </w:endnote>
  <w:endnote w:type="continuationSeparator" w:id="0">
    <w:p w:rsidR="00B45449" w:rsidRDefault="00B45449" w:rsidP="0060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449" w:rsidRDefault="00B45449" w:rsidP="00602EB8">
      <w:r>
        <w:separator/>
      </w:r>
    </w:p>
  </w:footnote>
  <w:footnote w:type="continuationSeparator" w:id="0">
    <w:p w:rsidR="00B45449" w:rsidRDefault="00B45449" w:rsidP="00602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821B9E">
    <w:pPr>
      <w:pStyle w:val="a3"/>
      <w:tabs>
        <w:tab w:val="clear" w:pos="4252"/>
        <w:tab w:val="clear" w:pos="8504"/>
        <w:tab w:val="left" w:pos="7815"/>
      </w:tabs>
    </w:pPr>
    <w:r>
      <w:tab/>
    </w:r>
  </w:p>
  <w:p w:rsidR="00AD0098" w:rsidRPr="00420532" w:rsidRDefault="00AD0098" w:rsidP="00420532">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A70D8">
    <w:pPr>
      <w:pStyle w:val="a3"/>
    </w:pPr>
  </w:p>
  <w:p w:rsidR="00AD0098" w:rsidRPr="00821B9E" w:rsidRDefault="00AD0098" w:rsidP="001B2E4A">
    <w:pPr>
      <w:pStyle w:val="a3"/>
      <w:jc w:val="right"/>
    </w:pPr>
    <w:r w:rsidRPr="00821B9E">
      <w:rPr>
        <w:rFonts w:hint="eastAsia"/>
      </w:rPr>
      <w:t>（電子記録債権を活用したスキーム用）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5327B">
    <w:pPr>
      <w:pStyle w:val="a3"/>
    </w:pPr>
  </w:p>
  <w:p w:rsidR="00AD0098" w:rsidRDefault="00AD0098" w:rsidP="008538F9">
    <w:pPr>
      <w:pStyle w:val="a3"/>
      <w:jc w:val="right"/>
    </w:pPr>
    <w:r>
      <w:rPr>
        <w:rFonts w:hint="eastAsia"/>
      </w:rPr>
      <w:t xml:space="preserve">　</w:t>
    </w:r>
  </w:p>
  <w:p w:rsidR="00AD0098" w:rsidRPr="00821B9E" w:rsidRDefault="00AD0098" w:rsidP="008538F9">
    <w:pPr>
      <w:pStyle w:val="a3"/>
      <w:jc w:val="right"/>
    </w:pPr>
    <w:r w:rsidRPr="00821B9E">
      <w:rPr>
        <w:rFonts w:hint="eastAsia"/>
      </w:rPr>
      <w:t>（電子記録債権を活用したスキーム用）</w:t>
    </w:r>
  </w:p>
  <w:p w:rsidR="00AD0098" w:rsidRPr="008538F9" w:rsidRDefault="00AD0098" w:rsidP="008538F9">
    <w:pPr>
      <w:pStyle w:val="a3"/>
      <w:ind w:right="8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5327B">
    <w:pPr>
      <w:pStyle w:val="a3"/>
    </w:pPr>
  </w:p>
  <w:p w:rsidR="00AD0098" w:rsidRDefault="00AD0098" w:rsidP="008538F9">
    <w:pPr>
      <w:pStyle w:val="a3"/>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5327B">
    <w:pPr>
      <w:pStyle w:val="a3"/>
    </w:pPr>
  </w:p>
  <w:p w:rsidR="00AD0098" w:rsidRDefault="00AD0098" w:rsidP="00B5327B">
    <w:pPr>
      <w:pStyle w:val="a3"/>
    </w:pPr>
  </w:p>
  <w:p w:rsidR="00AD0098" w:rsidRPr="00821B9E" w:rsidRDefault="00AD0098" w:rsidP="00BA70D8">
    <w:pPr>
      <w:pStyle w:val="a3"/>
      <w:jc w:val="right"/>
    </w:pPr>
    <w:r w:rsidRPr="00821B9E">
      <w:rPr>
        <w:rFonts w:hint="eastAsia"/>
      </w:rPr>
      <w:t>（電子記録債権を活用したスキーム用）</w:t>
    </w:r>
  </w:p>
  <w:p w:rsidR="00AD0098" w:rsidRDefault="00AD0098" w:rsidP="008538F9">
    <w:pPr>
      <w:pStyle w:val="a3"/>
      <w:jc w:val="righ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5327B">
    <w:pPr>
      <w:pStyle w:val="a3"/>
    </w:pPr>
  </w:p>
  <w:p w:rsidR="00AD0098" w:rsidRDefault="00AD0098" w:rsidP="00B5327B">
    <w:pPr>
      <w:pStyle w:val="a3"/>
    </w:pPr>
  </w:p>
  <w:p w:rsidR="00AD0098" w:rsidRDefault="00AD0098" w:rsidP="008538F9">
    <w:pPr>
      <w:pStyle w:val="a3"/>
      <w:jc w:val="righ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5327B">
    <w:pPr>
      <w:pStyle w:val="a3"/>
    </w:pPr>
  </w:p>
  <w:p w:rsidR="00AD0098" w:rsidRDefault="00AD0098" w:rsidP="00B5327B">
    <w:pPr>
      <w:pStyle w:val="a3"/>
    </w:pPr>
  </w:p>
  <w:p w:rsidR="00AD0098" w:rsidRPr="00821B9E" w:rsidRDefault="00AD0098" w:rsidP="00BA70D8">
    <w:pPr>
      <w:pStyle w:val="a3"/>
      <w:jc w:val="right"/>
    </w:pPr>
    <w:r w:rsidRPr="00821B9E">
      <w:rPr>
        <w:rFonts w:hint="eastAsia"/>
      </w:rPr>
      <w:t>（電子記録債権を活用したスキーム用）</w:t>
    </w:r>
  </w:p>
  <w:p w:rsidR="00AD0098" w:rsidRDefault="00AD0098" w:rsidP="008538F9">
    <w:pPr>
      <w:pStyle w:val="a3"/>
      <w:jc w:val="right"/>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Pr="00D93258" w:rsidRDefault="00AD0098" w:rsidP="00D93258">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Default="00AD0098" w:rsidP="00BA70D8">
    <w:pPr>
      <w:pStyle w:val="a3"/>
    </w:pPr>
  </w:p>
  <w:p w:rsidR="00AD0098" w:rsidRDefault="00AD0098" w:rsidP="00BA70D8">
    <w:pPr>
      <w:pStyle w:val="a3"/>
    </w:pPr>
  </w:p>
  <w:p w:rsidR="00AD0098" w:rsidRPr="00821B9E" w:rsidRDefault="00AD0098" w:rsidP="001F28D4">
    <w:pPr>
      <w:pStyle w:val="a3"/>
      <w:jc w:val="right"/>
    </w:pPr>
    <w:r w:rsidRPr="00821B9E">
      <w:rPr>
        <w:rFonts w:hint="eastAsia"/>
      </w:rPr>
      <w:t>（電子記録債権を活用したスキーム用）</w:t>
    </w:r>
  </w:p>
  <w:p w:rsidR="00AD0098" w:rsidRPr="001F28D4" w:rsidRDefault="00AD0098" w:rsidP="00BA70D8">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098" w:rsidRPr="00A44F35" w:rsidRDefault="00AD0098" w:rsidP="00A44F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B5"/>
    <w:rsid w:val="0000200F"/>
    <w:rsid w:val="0002059D"/>
    <w:rsid w:val="00025CA3"/>
    <w:rsid w:val="00064051"/>
    <w:rsid w:val="00076DA7"/>
    <w:rsid w:val="00091CF1"/>
    <w:rsid w:val="000D312B"/>
    <w:rsid w:val="000F76C8"/>
    <w:rsid w:val="00140C13"/>
    <w:rsid w:val="001571FE"/>
    <w:rsid w:val="001576F2"/>
    <w:rsid w:val="00180351"/>
    <w:rsid w:val="001961E7"/>
    <w:rsid w:val="001B0BB0"/>
    <w:rsid w:val="001B2E4A"/>
    <w:rsid w:val="001F28D4"/>
    <w:rsid w:val="0022679E"/>
    <w:rsid w:val="00227A3E"/>
    <w:rsid w:val="0023230B"/>
    <w:rsid w:val="00234B51"/>
    <w:rsid w:val="00266CA8"/>
    <w:rsid w:val="002A160F"/>
    <w:rsid w:val="002A4627"/>
    <w:rsid w:val="002C2731"/>
    <w:rsid w:val="002C5DA8"/>
    <w:rsid w:val="002D0B21"/>
    <w:rsid w:val="00300BE6"/>
    <w:rsid w:val="003024E6"/>
    <w:rsid w:val="00327DB4"/>
    <w:rsid w:val="00336A41"/>
    <w:rsid w:val="003435D3"/>
    <w:rsid w:val="003A02D6"/>
    <w:rsid w:val="003F7CF6"/>
    <w:rsid w:val="00420532"/>
    <w:rsid w:val="00485016"/>
    <w:rsid w:val="00496788"/>
    <w:rsid w:val="004C1280"/>
    <w:rsid w:val="004F555B"/>
    <w:rsid w:val="00503161"/>
    <w:rsid w:val="0053709D"/>
    <w:rsid w:val="00565200"/>
    <w:rsid w:val="00587B4C"/>
    <w:rsid w:val="00590EDB"/>
    <w:rsid w:val="00602EB8"/>
    <w:rsid w:val="006513E7"/>
    <w:rsid w:val="006522B5"/>
    <w:rsid w:val="0065758F"/>
    <w:rsid w:val="00672BB2"/>
    <w:rsid w:val="00672E39"/>
    <w:rsid w:val="00685150"/>
    <w:rsid w:val="006C794E"/>
    <w:rsid w:val="00733616"/>
    <w:rsid w:val="007752FB"/>
    <w:rsid w:val="00793111"/>
    <w:rsid w:val="007A3F03"/>
    <w:rsid w:val="007A6A36"/>
    <w:rsid w:val="007E0850"/>
    <w:rsid w:val="007F1166"/>
    <w:rsid w:val="007F2E28"/>
    <w:rsid w:val="007F2F7C"/>
    <w:rsid w:val="00800B67"/>
    <w:rsid w:val="008101D5"/>
    <w:rsid w:val="008159C5"/>
    <w:rsid w:val="00821B9E"/>
    <w:rsid w:val="008466CD"/>
    <w:rsid w:val="00850791"/>
    <w:rsid w:val="008538F9"/>
    <w:rsid w:val="0086646B"/>
    <w:rsid w:val="0088369E"/>
    <w:rsid w:val="008E4454"/>
    <w:rsid w:val="009116DC"/>
    <w:rsid w:val="0096261D"/>
    <w:rsid w:val="00965C58"/>
    <w:rsid w:val="009B78D5"/>
    <w:rsid w:val="009C3980"/>
    <w:rsid w:val="009C7E37"/>
    <w:rsid w:val="009F5CF7"/>
    <w:rsid w:val="00A229E2"/>
    <w:rsid w:val="00A3630D"/>
    <w:rsid w:val="00A44F35"/>
    <w:rsid w:val="00AA4F7D"/>
    <w:rsid w:val="00AB1369"/>
    <w:rsid w:val="00AB79F5"/>
    <w:rsid w:val="00AD0098"/>
    <w:rsid w:val="00B021E1"/>
    <w:rsid w:val="00B1628C"/>
    <w:rsid w:val="00B45449"/>
    <w:rsid w:val="00B5074A"/>
    <w:rsid w:val="00B5327B"/>
    <w:rsid w:val="00B618FD"/>
    <w:rsid w:val="00B76A0A"/>
    <w:rsid w:val="00B81759"/>
    <w:rsid w:val="00BA70D8"/>
    <w:rsid w:val="00BD324A"/>
    <w:rsid w:val="00BD3799"/>
    <w:rsid w:val="00C17A3B"/>
    <w:rsid w:val="00C82DF6"/>
    <w:rsid w:val="00C974D8"/>
    <w:rsid w:val="00CF4CC8"/>
    <w:rsid w:val="00D20BBE"/>
    <w:rsid w:val="00D93258"/>
    <w:rsid w:val="00DB5465"/>
    <w:rsid w:val="00DE6394"/>
    <w:rsid w:val="00E0531C"/>
    <w:rsid w:val="00E3006C"/>
    <w:rsid w:val="00EB1F7C"/>
    <w:rsid w:val="00EF239D"/>
    <w:rsid w:val="00F64ED3"/>
    <w:rsid w:val="00F95AC4"/>
    <w:rsid w:val="00FD1A3C"/>
    <w:rsid w:val="00FE629A"/>
    <w:rsid w:val="00FF0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E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2EB8"/>
  </w:style>
  <w:style w:type="paragraph" w:styleId="a5">
    <w:name w:val="footer"/>
    <w:basedOn w:val="a"/>
    <w:link w:val="a6"/>
    <w:uiPriority w:val="99"/>
    <w:unhideWhenUsed/>
    <w:rsid w:val="00602E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2EB8"/>
  </w:style>
  <w:style w:type="character" w:customStyle="1" w:styleId="a7">
    <w:name w:val="吹き出し (文字)"/>
    <w:basedOn w:val="a0"/>
    <w:link w:val="a8"/>
    <w:rsid w:val="00602EB8"/>
    <w:rPr>
      <w:rFonts w:asciiTheme="majorHAnsi" w:eastAsiaTheme="majorEastAsia" w:hAnsiTheme="majorHAnsi" w:cstheme="majorBidi"/>
      <w:sz w:val="18"/>
      <w:szCs w:val="18"/>
    </w:rPr>
  </w:style>
  <w:style w:type="paragraph" w:styleId="a8">
    <w:name w:val="Balloon Text"/>
    <w:basedOn w:val="a"/>
    <w:link w:val="a7"/>
    <w:rsid w:val="00602EB8"/>
    <w:rPr>
      <w:rFonts w:asciiTheme="majorHAnsi" w:eastAsiaTheme="majorEastAsia" w:hAnsiTheme="majorHAnsi" w:cstheme="majorBidi"/>
      <w:sz w:val="18"/>
      <w:szCs w:val="18"/>
    </w:rPr>
  </w:style>
  <w:style w:type="paragraph" w:customStyle="1" w:styleId="a9">
    <w:name w:val="一太郎"/>
    <w:rsid w:val="00602EB8"/>
    <w:pPr>
      <w:widowControl w:val="0"/>
      <w:wordWrap w:val="0"/>
      <w:autoSpaceDE w:val="0"/>
      <w:autoSpaceDN w:val="0"/>
      <w:adjustRightInd w:val="0"/>
      <w:spacing w:line="333" w:lineRule="exact"/>
      <w:jc w:val="both"/>
    </w:pPr>
    <w:rPr>
      <w:rFonts w:ascii="Century" w:eastAsia="ＭＳ 明朝" w:hAnsi="Century" w:cs="ＭＳ 明朝"/>
      <w:spacing w:val="-2"/>
      <w:kern w:val="0"/>
      <w:sz w:val="24"/>
      <w:szCs w:val="24"/>
    </w:rPr>
  </w:style>
  <w:style w:type="paragraph" w:styleId="aa">
    <w:name w:val="List Paragraph"/>
    <w:basedOn w:val="a"/>
    <w:uiPriority w:val="34"/>
    <w:qFormat/>
    <w:rsid w:val="0068515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EB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EB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02EB8"/>
  </w:style>
  <w:style w:type="paragraph" w:styleId="a5">
    <w:name w:val="footer"/>
    <w:basedOn w:val="a"/>
    <w:link w:val="a6"/>
    <w:uiPriority w:val="99"/>
    <w:unhideWhenUsed/>
    <w:rsid w:val="00602EB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02EB8"/>
  </w:style>
  <w:style w:type="character" w:customStyle="1" w:styleId="a7">
    <w:name w:val="吹き出し (文字)"/>
    <w:basedOn w:val="a0"/>
    <w:link w:val="a8"/>
    <w:rsid w:val="00602EB8"/>
    <w:rPr>
      <w:rFonts w:asciiTheme="majorHAnsi" w:eastAsiaTheme="majorEastAsia" w:hAnsiTheme="majorHAnsi" w:cstheme="majorBidi"/>
      <w:sz w:val="18"/>
      <w:szCs w:val="18"/>
    </w:rPr>
  </w:style>
  <w:style w:type="paragraph" w:styleId="a8">
    <w:name w:val="Balloon Text"/>
    <w:basedOn w:val="a"/>
    <w:link w:val="a7"/>
    <w:rsid w:val="00602EB8"/>
    <w:rPr>
      <w:rFonts w:asciiTheme="majorHAnsi" w:eastAsiaTheme="majorEastAsia" w:hAnsiTheme="majorHAnsi" w:cstheme="majorBidi"/>
      <w:sz w:val="18"/>
      <w:szCs w:val="18"/>
    </w:rPr>
  </w:style>
  <w:style w:type="paragraph" w:customStyle="1" w:styleId="a9">
    <w:name w:val="一太郎"/>
    <w:rsid w:val="00602EB8"/>
    <w:pPr>
      <w:widowControl w:val="0"/>
      <w:wordWrap w:val="0"/>
      <w:autoSpaceDE w:val="0"/>
      <w:autoSpaceDN w:val="0"/>
      <w:adjustRightInd w:val="0"/>
      <w:spacing w:line="333" w:lineRule="exact"/>
      <w:jc w:val="both"/>
    </w:pPr>
    <w:rPr>
      <w:rFonts w:ascii="Century" w:eastAsia="ＭＳ 明朝" w:hAnsi="Century" w:cs="ＭＳ 明朝"/>
      <w:spacing w:val="-2"/>
      <w:kern w:val="0"/>
      <w:sz w:val="24"/>
      <w:szCs w:val="24"/>
    </w:rPr>
  </w:style>
  <w:style w:type="paragraph" w:styleId="aa">
    <w:name w:val="List Paragraph"/>
    <w:basedOn w:val="a"/>
    <w:uiPriority w:val="34"/>
    <w:qFormat/>
    <w:rsid w:val="006851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7925">
      <w:bodyDiv w:val="1"/>
      <w:marLeft w:val="0"/>
      <w:marRight w:val="0"/>
      <w:marTop w:val="0"/>
      <w:marBottom w:val="0"/>
      <w:divBdr>
        <w:top w:val="none" w:sz="0" w:space="0" w:color="auto"/>
        <w:left w:val="none" w:sz="0" w:space="0" w:color="auto"/>
        <w:bottom w:val="none" w:sz="0" w:space="0" w:color="auto"/>
        <w:right w:val="none" w:sz="0" w:space="0" w:color="auto"/>
      </w:divBdr>
    </w:div>
    <w:div w:id="817767525">
      <w:bodyDiv w:val="1"/>
      <w:marLeft w:val="0"/>
      <w:marRight w:val="0"/>
      <w:marTop w:val="0"/>
      <w:marBottom w:val="0"/>
      <w:divBdr>
        <w:top w:val="none" w:sz="0" w:space="0" w:color="auto"/>
        <w:left w:val="none" w:sz="0" w:space="0" w:color="auto"/>
        <w:bottom w:val="none" w:sz="0" w:space="0" w:color="auto"/>
        <w:right w:val="none" w:sz="0" w:space="0" w:color="auto"/>
      </w:divBdr>
    </w:div>
    <w:div w:id="1378432344">
      <w:bodyDiv w:val="1"/>
      <w:marLeft w:val="0"/>
      <w:marRight w:val="0"/>
      <w:marTop w:val="0"/>
      <w:marBottom w:val="0"/>
      <w:divBdr>
        <w:top w:val="none" w:sz="0" w:space="0" w:color="auto"/>
        <w:left w:val="none" w:sz="0" w:space="0" w:color="auto"/>
        <w:bottom w:val="none" w:sz="0" w:space="0" w:color="auto"/>
        <w:right w:val="none" w:sz="0" w:space="0" w:color="auto"/>
      </w:divBdr>
    </w:div>
    <w:div w:id="1479882860">
      <w:bodyDiv w:val="1"/>
      <w:marLeft w:val="0"/>
      <w:marRight w:val="0"/>
      <w:marTop w:val="0"/>
      <w:marBottom w:val="0"/>
      <w:divBdr>
        <w:top w:val="none" w:sz="0" w:space="0" w:color="auto"/>
        <w:left w:val="none" w:sz="0" w:space="0" w:color="auto"/>
        <w:bottom w:val="none" w:sz="0" w:space="0" w:color="auto"/>
        <w:right w:val="none" w:sz="0" w:space="0" w:color="auto"/>
      </w:divBdr>
      <w:divsChild>
        <w:div w:id="1808739640">
          <w:marLeft w:val="230"/>
          <w:marRight w:val="0"/>
          <w:marTop w:val="0"/>
          <w:marBottom w:val="0"/>
          <w:divBdr>
            <w:top w:val="none" w:sz="0" w:space="0" w:color="auto"/>
            <w:left w:val="none" w:sz="0" w:space="0" w:color="auto"/>
            <w:bottom w:val="none" w:sz="0" w:space="0" w:color="auto"/>
            <w:right w:val="none" w:sz="0" w:space="0" w:color="auto"/>
          </w:divBdr>
        </w:div>
      </w:divsChild>
    </w:div>
    <w:div w:id="17377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3E98-0521-4966-920C-14127378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34</Pages>
  <Words>3791</Words>
  <Characters>21610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技術管理課</dc:creator>
  <cp:lastModifiedBy>原田　才子</cp:lastModifiedBy>
  <cp:revision>17</cp:revision>
  <cp:lastPrinted>2017-04-26T02:39:00Z</cp:lastPrinted>
  <dcterms:created xsi:type="dcterms:W3CDTF">2016-03-16T02:36:00Z</dcterms:created>
  <dcterms:modified xsi:type="dcterms:W3CDTF">2020-05-26T00:54:00Z</dcterms:modified>
</cp:coreProperties>
</file>