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76" w:rsidRPr="00616F76" w:rsidRDefault="00616F76" w:rsidP="00616F76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r w:rsidRPr="00616F76">
        <w:rPr>
          <w:rFonts w:asciiTheme="minorEastAsia" w:eastAsiaTheme="minorEastAsia" w:hAnsiTheme="minorEastAsia" w:cs="ＭＳ ゴシック" w:hint="eastAsia"/>
        </w:rPr>
        <w:t>第</w:t>
      </w:r>
      <w:r w:rsidR="00B86F86">
        <w:rPr>
          <w:rFonts w:asciiTheme="minorEastAsia" w:eastAsiaTheme="minorEastAsia" w:hAnsiTheme="minorEastAsia" w:cs="ＭＳ ゴシック" w:hint="eastAsia"/>
        </w:rPr>
        <w:t>４</w:t>
      </w:r>
      <w:r w:rsidRPr="00616F76">
        <w:rPr>
          <w:rFonts w:asciiTheme="minorEastAsia" w:eastAsiaTheme="minorEastAsia" w:hAnsiTheme="minorEastAsia" w:cs="ＭＳ ゴシック" w:hint="eastAsia"/>
        </w:rPr>
        <w:t>号様式</w:t>
      </w:r>
      <w:r w:rsidR="00B86F86">
        <w:rPr>
          <w:rFonts w:asciiTheme="minorEastAsia" w:eastAsiaTheme="minorEastAsia" w:hAnsiTheme="minorEastAsia" w:cs="ＭＳ ゴシック" w:hint="eastAsia"/>
        </w:rPr>
        <w:t>（</w:t>
      </w:r>
      <w:r w:rsidRPr="00616F76">
        <w:rPr>
          <w:rFonts w:asciiTheme="minorEastAsia" w:eastAsiaTheme="minorEastAsia" w:hAnsiTheme="minorEastAsia" w:cs="ＭＳ ゴシック" w:hint="eastAsia"/>
        </w:rPr>
        <w:t>第</w:t>
      </w:r>
      <w:r w:rsidR="00B86F86">
        <w:rPr>
          <w:rFonts w:asciiTheme="minorEastAsia" w:eastAsiaTheme="minorEastAsia" w:hAnsiTheme="minorEastAsia" w:cs="ＭＳ ゴシック" w:hint="eastAsia"/>
        </w:rPr>
        <w:t>５</w:t>
      </w:r>
      <w:r w:rsidRPr="00616F76">
        <w:rPr>
          <w:rFonts w:asciiTheme="minorEastAsia" w:eastAsiaTheme="minorEastAsia" w:hAnsiTheme="minorEastAsia" w:cs="ＭＳ ゴシック" w:hint="eastAsia"/>
        </w:rPr>
        <w:t>条関係</w:t>
      </w:r>
      <w:r w:rsidR="00B86F86">
        <w:rPr>
          <w:rFonts w:asciiTheme="minorEastAsia" w:eastAsiaTheme="minorEastAsia" w:hAnsiTheme="minorEastAsia" w:cs="ＭＳ ゴシック" w:hint="eastAsia"/>
        </w:rPr>
        <w:t>）</w:t>
      </w:r>
    </w:p>
    <w:p w:rsidR="00616F76" w:rsidRPr="00616F76" w:rsidRDefault="00616F76" w:rsidP="00616F7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616F7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年　　月　　日　　</w:t>
      </w:r>
    </w:p>
    <w:p w:rsidR="00616F76" w:rsidRPr="00616F76" w:rsidRDefault="00616F76" w:rsidP="00616F7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616F76" w:rsidRPr="00616F76" w:rsidRDefault="00616F76" w:rsidP="00616F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616F7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山口県公営企業管理者　様</w:t>
      </w:r>
    </w:p>
    <w:p w:rsidR="00616F76" w:rsidRPr="00616F76" w:rsidRDefault="00616F76" w:rsidP="00616F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3"/>
        <w:gridCol w:w="3119"/>
        <w:gridCol w:w="807"/>
      </w:tblGrid>
      <w:tr w:rsidR="00616F76" w:rsidRPr="00616F76" w:rsidTr="00616F76"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616F76" w:rsidRPr="00616F76" w:rsidRDefault="00616F76" w:rsidP="0063144B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使用者　住所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6F76" w:rsidRPr="00C022D0" w:rsidRDefault="00B86F86" w:rsidP="006314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595959" w:themeColor="text1" w:themeTint="A6"/>
                <w:sz w:val="20"/>
                <w:szCs w:val="20"/>
              </w:rPr>
              <w:t>法人にあって</w:t>
            </w:r>
            <w:r w:rsidR="00616F76" w:rsidRPr="00C022D0">
              <w:rPr>
                <w:rFonts w:asciiTheme="minorEastAsia" w:eastAsiaTheme="minorEastAsia" w:hAnsiTheme="minorEastAsia" w:cs="ＭＳ ゴシック" w:hint="eastAsia"/>
                <w:color w:val="595959" w:themeColor="text1" w:themeTint="A6"/>
                <w:sz w:val="20"/>
                <w:szCs w:val="20"/>
              </w:rPr>
              <w:t>は、その主たる事務所の所在地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16F76" w:rsidRPr="00616F76" w:rsidRDefault="00616F76" w:rsidP="006314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</w:tr>
    </w:tbl>
    <w:p w:rsidR="00616F76" w:rsidRPr="00B86F86" w:rsidRDefault="00616F76" w:rsidP="003D63C8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3"/>
        <w:gridCol w:w="3119"/>
        <w:gridCol w:w="807"/>
      </w:tblGrid>
      <w:tr w:rsidR="00616F76" w:rsidRPr="00616F76" w:rsidTr="00616F76"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616F76" w:rsidRPr="00616F76" w:rsidRDefault="00616F76" w:rsidP="0063144B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6F76" w:rsidRPr="00C022D0" w:rsidRDefault="00B86F86" w:rsidP="0063144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color w:val="595959" w:themeColor="text1" w:themeTint="A6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595959" w:themeColor="text1" w:themeTint="A6"/>
                <w:sz w:val="20"/>
                <w:szCs w:val="20"/>
              </w:rPr>
              <w:t>法人にあっ</w:t>
            </w:r>
            <w:r w:rsidR="00616F76" w:rsidRPr="00C022D0">
              <w:rPr>
                <w:rFonts w:asciiTheme="minorEastAsia" w:eastAsiaTheme="minorEastAsia" w:hAnsiTheme="minorEastAsia" w:cs="ＭＳ ゴシック" w:hint="eastAsia"/>
                <w:color w:val="595959" w:themeColor="text1" w:themeTint="A6"/>
                <w:sz w:val="20"/>
                <w:szCs w:val="20"/>
              </w:rPr>
              <w:t>ては、その名称及び代表者の氏名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616F76" w:rsidRPr="00840D47" w:rsidRDefault="00616F76" w:rsidP="00B86F8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16F76" w:rsidRPr="00616F76" w:rsidRDefault="00616F76" w:rsidP="00616F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16F76" w:rsidRDefault="00616F76" w:rsidP="00616F7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 ゴシック"/>
          <w:sz w:val="24"/>
          <w:szCs w:val="24"/>
        </w:rPr>
      </w:pPr>
      <w:r w:rsidRPr="00B86F86">
        <w:rPr>
          <w:rFonts w:asciiTheme="minorEastAsia" w:eastAsiaTheme="minorEastAsia" w:hAnsiTheme="minorEastAsia" w:cs="ＭＳ ゴシック" w:hint="eastAsia"/>
          <w:spacing w:val="48"/>
          <w:kern w:val="0"/>
          <w:sz w:val="24"/>
          <w:szCs w:val="24"/>
          <w:fitText w:val="3600" w:id="1144811776"/>
        </w:rPr>
        <w:t>基本使用水量変更申込</w:t>
      </w:r>
      <w:r w:rsidRPr="00B86F86">
        <w:rPr>
          <w:rFonts w:asciiTheme="minorEastAsia" w:eastAsiaTheme="minorEastAsia" w:hAnsiTheme="minorEastAsia" w:cs="ＭＳ ゴシック" w:hint="eastAsia"/>
          <w:kern w:val="0"/>
          <w:sz w:val="24"/>
          <w:szCs w:val="24"/>
          <w:fitText w:val="3600" w:id="1144811776"/>
        </w:rPr>
        <w:t>書</w:t>
      </w:r>
    </w:p>
    <w:p w:rsidR="00616F76" w:rsidRPr="00616F76" w:rsidRDefault="00616F76" w:rsidP="00616F7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16F76" w:rsidRPr="00616F76" w:rsidRDefault="00B86F86" w:rsidP="00616F7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年　　月　　日付けをもって</w:t>
      </w:r>
      <w:r w:rsidR="00616F76" w:rsidRPr="00616F76">
        <w:rPr>
          <w:rFonts w:asciiTheme="minorEastAsia" w:eastAsiaTheme="minorEastAsia" w:hAnsiTheme="minorEastAsia" w:cs="ＭＳ ゴシック" w:hint="eastAsia"/>
          <w:sz w:val="24"/>
          <w:szCs w:val="24"/>
        </w:rPr>
        <w:t>決定を受けた基本使用水量を下記のとおり変更したいので、山口県工業用水道条例第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８</w:t>
      </w:r>
      <w:r w:rsidR="00616F76" w:rsidRPr="00616F76">
        <w:rPr>
          <w:rFonts w:asciiTheme="minorEastAsia" w:eastAsiaTheme="minorEastAsia" w:hAnsiTheme="minorEastAsia" w:cs="ＭＳ ゴシック" w:hint="eastAsia"/>
          <w:sz w:val="24"/>
          <w:szCs w:val="24"/>
        </w:rPr>
        <w:t>条において準用する同条例第</w:t>
      </w:r>
      <w:r>
        <w:rPr>
          <w:rFonts w:asciiTheme="minorEastAsia" w:eastAsiaTheme="minorEastAsia" w:hAnsiTheme="minorEastAsia" w:cs="ＭＳ ゴシック" w:hint="eastAsia"/>
          <w:sz w:val="24"/>
          <w:szCs w:val="24"/>
        </w:rPr>
        <w:t>６</w:t>
      </w:r>
      <w:r w:rsidR="00616F76" w:rsidRPr="00616F76">
        <w:rPr>
          <w:rFonts w:asciiTheme="minorEastAsia" w:eastAsiaTheme="minorEastAsia" w:hAnsiTheme="minorEastAsia" w:cs="ＭＳ ゴシック" w:hint="eastAsia"/>
          <w:sz w:val="24"/>
          <w:szCs w:val="24"/>
        </w:rPr>
        <w:t>条の規定により申し込みます。</w:t>
      </w:r>
    </w:p>
    <w:p w:rsidR="00616F76" w:rsidRPr="00616F76" w:rsidRDefault="00616F76" w:rsidP="00616F7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16F76">
        <w:rPr>
          <w:rFonts w:asciiTheme="minorEastAsia" w:eastAsiaTheme="minorEastAsia" w:hAnsiTheme="minorEastAsia" w:cs="ＭＳ ゴシック" w:hint="eastAsia"/>
          <w:sz w:val="24"/>
          <w:szCs w:val="24"/>
        </w:rPr>
        <w:t>記</w:t>
      </w:r>
    </w:p>
    <w:p w:rsidR="00616F76" w:rsidRPr="00616F76" w:rsidRDefault="00616F76" w:rsidP="003D63C8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616F76">
        <w:rPr>
          <w:rFonts w:asciiTheme="minorEastAsia" w:eastAsiaTheme="minorEastAsia" w:hAnsiTheme="minorEastAsia" w:cs="ＭＳ ゴシック"/>
          <w:sz w:val="24"/>
          <w:szCs w:val="24"/>
        </w:rPr>
        <w:t>1</w:t>
      </w:r>
      <w:r w:rsidRPr="00616F7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基本使用水量を変更する理由</w:t>
      </w:r>
    </w:p>
    <w:p w:rsidR="00616F76" w:rsidRPr="00616F76" w:rsidRDefault="00616F76" w:rsidP="003D63C8">
      <w:pPr>
        <w:autoSpaceDE w:val="0"/>
        <w:autoSpaceDN w:val="0"/>
        <w:adjustRightInd w:val="0"/>
        <w:spacing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616F76">
        <w:rPr>
          <w:rFonts w:asciiTheme="minorEastAsia" w:eastAsiaTheme="minorEastAsia" w:hAnsiTheme="minorEastAsia" w:cs="ＭＳ ゴシック"/>
          <w:sz w:val="24"/>
          <w:szCs w:val="24"/>
        </w:rPr>
        <w:t>2</w:t>
      </w:r>
      <w:r w:rsidRPr="00616F7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変更希望年月日　　　　　年　　　月　　　日</w:t>
      </w:r>
    </w:p>
    <w:p w:rsidR="00616F76" w:rsidRPr="00616F76" w:rsidRDefault="00616F76" w:rsidP="003D63C8">
      <w:pPr>
        <w:autoSpaceDE w:val="0"/>
        <w:autoSpaceDN w:val="0"/>
        <w:adjustRightInd w:val="0"/>
        <w:spacing w:afterLines="20" w:after="80" w:line="48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616F76">
        <w:rPr>
          <w:rFonts w:asciiTheme="minorEastAsia" w:eastAsiaTheme="minorEastAsia" w:hAnsiTheme="minorEastAsia" w:cs="ＭＳ ゴシック"/>
          <w:sz w:val="24"/>
          <w:szCs w:val="24"/>
        </w:rPr>
        <w:t>3</w:t>
      </w:r>
      <w:r w:rsidRPr="00616F7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変更後の予定使用水量</w:t>
      </w:r>
    </w:p>
    <w:tbl>
      <w:tblPr>
        <w:tblW w:w="959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3169"/>
        <w:gridCol w:w="3169"/>
      </w:tblGrid>
      <w:tr w:rsidR="00616F76" w:rsidRPr="00616F76" w:rsidTr="003D63C8">
        <w:tc>
          <w:tcPr>
            <w:tcW w:w="3260" w:type="dxa"/>
            <w:gridSpan w:val="2"/>
          </w:tcPr>
          <w:p w:rsidR="00616F76" w:rsidRPr="00616F76" w:rsidRDefault="00616F76" w:rsidP="0063144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区</w:t>
            </w:r>
            <w:r w:rsidR="00155BAE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　　　</w:t>
            </w: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分</w:t>
            </w:r>
          </w:p>
        </w:tc>
        <w:tc>
          <w:tcPr>
            <w:tcW w:w="3169" w:type="dxa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5BAE">
              <w:rPr>
                <w:rFonts w:asciiTheme="minorEastAsia" w:eastAsiaTheme="minorEastAsia" w:hAnsiTheme="minorEastAsia" w:cs="ＭＳ ゴシック" w:hint="eastAsia"/>
                <w:spacing w:val="300"/>
                <w:kern w:val="0"/>
                <w:sz w:val="24"/>
                <w:szCs w:val="24"/>
                <w:fitText w:val="1920" w:id="1144814337"/>
              </w:rPr>
              <w:t>変更</w:t>
            </w:r>
            <w:r w:rsidRPr="00155BAE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920" w:id="1144814337"/>
              </w:rPr>
              <w:t>前</w:t>
            </w:r>
          </w:p>
        </w:tc>
        <w:tc>
          <w:tcPr>
            <w:tcW w:w="3169" w:type="dxa"/>
          </w:tcPr>
          <w:p w:rsidR="00616F76" w:rsidRPr="00616F76" w:rsidRDefault="00616F76" w:rsidP="0063144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5BAE">
              <w:rPr>
                <w:rFonts w:asciiTheme="minorEastAsia" w:eastAsiaTheme="minorEastAsia" w:hAnsiTheme="minorEastAsia" w:cs="ＭＳ ゴシック" w:hint="eastAsia"/>
                <w:spacing w:val="300"/>
                <w:kern w:val="0"/>
                <w:sz w:val="24"/>
                <w:szCs w:val="24"/>
                <w:fitText w:val="1920" w:id="1144814338"/>
              </w:rPr>
              <w:t>変更</w:t>
            </w:r>
            <w:r w:rsidRPr="00155BAE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920" w:id="1144814338"/>
              </w:rPr>
              <w:t>後</w:t>
            </w:r>
          </w:p>
        </w:tc>
      </w:tr>
      <w:tr w:rsidR="00616F76" w:rsidRPr="00616F76" w:rsidTr="003D63C8">
        <w:trPr>
          <w:cantSplit/>
          <w:trHeight w:val="567"/>
        </w:trPr>
        <w:tc>
          <w:tcPr>
            <w:tcW w:w="3260" w:type="dxa"/>
            <w:gridSpan w:val="2"/>
            <w:vAlign w:val="center"/>
          </w:tcPr>
          <w:p w:rsidR="00616F76" w:rsidRPr="00616F76" w:rsidRDefault="00616F76" w:rsidP="003D63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5BAE">
              <w:rPr>
                <w:rFonts w:asciiTheme="minorEastAsia" w:eastAsiaTheme="minorEastAsia" w:hAnsiTheme="minorEastAsia" w:cs="ＭＳ ゴシック" w:hint="eastAsia"/>
                <w:spacing w:val="240"/>
                <w:kern w:val="0"/>
                <w:sz w:val="24"/>
                <w:szCs w:val="24"/>
                <w:fitText w:val="2400" w:id="1144814080"/>
              </w:rPr>
              <w:t>使用数</w:t>
            </w:r>
            <w:r w:rsidRPr="00155BAE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2400" w:id="1144814080"/>
              </w:rPr>
              <w:t>量</w:t>
            </w:r>
          </w:p>
        </w:tc>
        <w:tc>
          <w:tcPr>
            <w:tcW w:w="3169" w:type="dxa"/>
            <w:vAlign w:val="center"/>
          </w:tcPr>
          <w:p w:rsidR="00616F76" w:rsidRPr="00616F76" w:rsidRDefault="00155BAE" w:rsidP="003D63C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㎥</w:t>
            </w:r>
            <w:r w:rsidR="00616F76"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／日</w:t>
            </w:r>
          </w:p>
        </w:tc>
        <w:tc>
          <w:tcPr>
            <w:tcW w:w="3169" w:type="dxa"/>
            <w:vAlign w:val="center"/>
          </w:tcPr>
          <w:p w:rsidR="00616F76" w:rsidRPr="00616F76" w:rsidRDefault="00155BAE" w:rsidP="003D63C8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㎥</w:t>
            </w:r>
            <w:r w:rsidR="00616F76"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／日</w:t>
            </w:r>
          </w:p>
        </w:tc>
      </w:tr>
      <w:tr w:rsidR="00616F76" w:rsidRPr="00616F76" w:rsidTr="00155BAE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616F76" w:rsidRPr="00616F76" w:rsidRDefault="003D63C8" w:rsidP="003D63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内　　</w:t>
            </w:r>
            <w:r w:rsidR="00616F76"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訳</w:t>
            </w:r>
          </w:p>
        </w:tc>
        <w:tc>
          <w:tcPr>
            <w:tcW w:w="2693" w:type="dxa"/>
            <w:vAlign w:val="center"/>
          </w:tcPr>
          <w:p w:rsidR="00616F76" w:rsidRPr="00616F76" w:rsidRDefault="00616F76" w:rsidP="00616F7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5BAE">
              <w:rPr>
                <w:rFonts w:asciiTheme="minorEastAsia" w:eastAsiaTheme="minorEastAsia" w:hAnsiTheme="minorEastAsia" w:cs="ＭＳ ゴシック" w:hint="eastAsia"/>
                <w:spacing w:val="300"/>
                <w:kern w:val="0"/>
                <w:sz w:val="24"/>
                <w:szCs w:val="24"/>
                <w:fitText w:val="1920" w:id="1144814339"/>
              </w:rPr>
              <w:t>汽缶</w:t>
            </w:r>
            <w:r w:rsidRPr="00155BAE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920" w:id="1144814339"/>
              </w:rPr>
              <w:t>用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</w:tr>
      <w:tr w:rsidR="00616F76" w:rsidRPr="00616F76" w:rsidTr="00155BAE">
        <w:trPr>
          <w:cantSplit/>
          <w:trHeight w:val="567"/>
        </w:trPr>
        <w:tc>
          <w:tcPr>
            <w:tcW w:w="567" w:type="dxa"/>
            <w:vMerge/>
          </w:tcPr>
          <w:p w:rsidR="00616F76" w:rsidRPr="00616F76" w:rsidRDefault="00616F76" w:rsidP="0063144B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6F76" w:rsidRPr="00616F76" w:rsidRDefault="00616F76" w:rsidP="00616F7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5BAE">
              <w:rPr>
                <w:rFonts w:asciiTheme="minorEastAsia" w:eastAsiaTheme="minorEastAsia" w:hAnsiTheme="minorEastAsia" w:cs="ＭＳ ゴシック" w:hint="eastAsia"/>
                <w:spacing w:val="300"/>
                <w:kern w:val="0"/>
                <w:sz w:val="24"/>
                <w:szCs w:val="24"/>
                <w:fitText w:val="1920" w:id="1144814342"/>
              </w:rPr>
              <w:t>洗浄</w:t>
            </w:r>
            <w:r w:rsidRPr="00155BAE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920" w:id="1144814342"/>
              </w:rPr>
              <w:t>用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</w:tr>
      <w:tr w:rsidR="00616F76" w:rsidRPr="00616F76" w:rsidTr="00155BAE">
        <w:trPr>
          <w:cantSplit/>
          <w:trHeight w:val="567"/>
        </w:trPr>
        <w:tc>
          <w:tcPr>
            <w:tcW w:w="567" w:type="dxa"/>
            <w:vMerge/>
          </w:tcPr>
          <w:p w:rsidR="00616F76" w:rsidRPr="00616F76" w:rsidRDefault="00616F76" w:rsidP="0063144B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6F76" w:rsidRPr="00616F76" w:rsidRDefault="00616F76" w:rsidP="00616F7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5BAE">
              <w:rPr>
                <w:rFonts w:asciiTheme="minorEastAsia" w:eastAsiaTheme="minorEastAsia" w:hAnsiTheme="minorEastAsia" w:cs="ＭＳ ゴシック" w:hint="eastAsia"/>
                <w:spacing w:val="300"/>
                <w:kern w:val="0"/>
                <w:sz w:val="24"/>
                <w:szCs w:val="24"/>
                <w:fitText w:val="1920" w:id="1144814341"/>
              </w:rPr>
              <w:t>冷却</w:t>
            </w:r>
            <w:r w:rsidRPr="00155BAE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920" w:id="1144814341"/>
              </w:rPr>
              <w:t>用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</w:tr>
      <w:tr w:rsidR="00616F76" w:rsidRPr="00616F76" w:rsidTr="00155BAE">
        <w:trPr>
          <w:cantSplit/>
          <w:trHeight w:val="567"/>
        </w:trPr>
        <w:tc>
          <w:tcPr>
            <w:tcW w:w="567" w:type="dxa"/>
            <w:vMerge/>
          </w:tcPr>
          <w:p w:rsidR="00616F76" w:rsidRPr="00616F76" w:rsidRDefault="00616F76" w:rsidP="0063144B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6F76" w:rsidRPr="00616F76" w:rsidRDefault="00616F76" w:rsidP="00616F7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5BAE">
              <w:rPr>
                <w:rFonts w:asciiTheme="minorEastAsia" w:eastAsiaTheme="minorEastAsia" w:hAnsiTheme="minorEastAsia" w:cs="ＭＳ ゴシック" w:hint="eastAsia"/>
                <w:spacing w:val="300"/>
                <w:kern w:val="0"/>
                <w:sz w:val="24"/>
                <w:szCs w:val="24"/>
                <w:fitText w:val="1920" w:id="1144814340"/>
              </w:rPr>
              <w:t>原料</w:t>
            </w:r>
            <w:r w:rsidRPr="00155BAE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920" w:id="1144814340"/>
              </w:rPr>
              <w:t>用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</w:tr>
      <w:tr w:rsidR="00616F76" w:rsidRPr="00616F76" w:rsidTr="00155BAE">
        <w:trPr>
          <w:cantSplit/>
          <w:trHeight w:val="567"/>
        </w:trPr>
        <w:tc>
          <w:tcPr>
            <w:tcW w:w="567" w:type="dxa"/>
            <w:vMerge/>
          </w:tcPr>
          <w:p w:rsidR="00616F76" w:rsidRPr="00616F76" w:rsidRDefault="00616F76" w:rsidP="0063144B">
            <w:pPr>
              <w:spacing w:line="21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16F76" w:rsidRPr="00616F76" w:rsidRDefault="00155BAE" w:rsidP="00155BA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55BAE">
              <w:rPr>
                <w:rFonts w:asciiTheme="minorEastAsia" w:eastAsiaTheme="minorEastAsia" w:hAnsiTheme="minorEastAsia" w:cs="ＭＳ ゴシック" w:hint="eastAsia"/>
                <w:spacing w:val="720"/>
                <w:kern w:val="0"/>
                <w:sz w:val="24"/>
                <w:szCs w:val="24"/>
                <w:fitText w:val="1920" w:id="1144815616"/>
              </w:rPr>
              <w:t xml:space="preserve">　</w:t>
            </w:r>
            <w:r w:rsidR="00616F76" w:rsidRPr="00155BAE">
              <w:rPr>
                <w:rFonts w:asciiTheme="minorEastAsia" w:eastAsiaTheme="minorEastAsia" w:hAnsiTheme="minorEastAsia" w:cs="ＭＳ ゴシック" w:hint="eastAsia"/>
                <w:kern w:val="0"/>
                <w:sz w:val="24"/>
                <w:szCs w:val="24"/>
                <w:fitText w:val="1920" w:id="1144815616"/>
              </w:rPr>
              <w:t>用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169" w:type="dxa"/>
            <w:vAlign w:val="center"/>
          </w:tcPr>
          <w:p w:rsidR="00616F76" w:rsidRPr="00616F76" w:rsidRDefault="00616F76" w:rsidP="00155BAE">
            <w:pPr>
              <w:autoSpaceDE w:val="0"/>
              <w:autoSpaceDN w:val="0"/>
              <w:adjustRightInd w:val="0"/>
              <w:ind w:right="802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6F7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 xml:space="preserve">　</w:t>
            </w:r>
          </w:p>
        </w:tc>
      </w:tr>
    </w:tbl>
    <w:p w:rsidR="00616F76" w:rsidRPr="00616F76" w:rsidRDefault="00616F76" w:rsidP="00616F76">
      <w:pPr>
        <w:rPr>
          <w:rFonts w:asciiTheme="minorEastAsia" w:eastAsiaTheme="minorEastAsia" w:hAnsiTheme="minorEastAsia"/>
          <w:sz w:val="24"/>
          <w:szCs w:val="24"/>
        </w:rPr>
      </w:pPr>
    </w:p>
    <w:p w:rsidR="00616F76" w:rsidRPr="00616F76" w:rsidRDefault="00616F76" w:rsidP="00155BAE">
      <w:pPr>
        <w:autoSpaceDE w:val="0"/>
        <w:autoSpaceDN w:val="0"/>
        <w:adjustRightInd w:val="0"/>
        <w:spacing w:line="360" w:lineRule="exact"/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616F76">
        <w:rPr>
          <w:rFonts w:asciiTheme="minorEastAsia" w:eastAsiaTheme="minorEastAsia" w:hAnsiTheme="minorEastAsia" w:cs="ＭＳ ゴシック" w:hint="eastAsia"/>
        </w:rPr>
        <w:t xml:space="preserve">注　</w:t>
      </w:r>
      <w:r w:rsidRPr="00616F76">
        <w:rPr>
          <w:rFonts w:asciiTheme="minorEastAsia" w:eastAsiaTheme="minorEastAsia" w:hAnsiTheme="minorEastAsia" w:cs="ＭＳ ゴシック"/>
        </w:rPr>
        <w:t>1</w:t>
      </w:r>
      <w:r w:rsidRPr="00616F76">
        <w:rPr>
          <w:rFonts w:asciiTheme="minorEastAsia" w:eastAsiaTheme="minorEastAsia" w:hAnsiTheme="minorEastAsia" w:cs="ＭＳ ゴシック" w:hint="eastAsia"/>
        </w:rPr>
        <w:t xml:space="preserve">　工業用水の基本使用水量を変更しようとするときは、別記第</w:t>
      </w:r>
      <w:r w:rsidR="00B86F86">
        <w:rPr>
          <w:rFonts w:asciiTheme="minorEastAsia" w:eastAsiaTheme="minorEastAsia" w:hAnsiTheme="minorEastAsia" w:cs="ＭＳ ゴシック" w:hint="eastAsia"/>
        </w:rPr>
        <w:t>3</w:t>
      </w:r>
      <w:r w:rsidRPr="00616F76">
        <w:rPr>
          <w:rFonts w:asciiTheme="minorEastAsia" w:eastAsiaTheme="minorEastAsia" w:hAnsiTheme="minorEastAsia" w:cs="ＭＳ ゴシック" w:hint="eastAsia"/>
        </w:rPr>
        <w:t>号様式の別紙</w:t>
      </w:r>
      <w:r w:rsidRPr="00616F76">
        <w:rPr>
          <w:rFonts w:asciiTheme="minorEastAsia" w:eastAsiaTheme="minorEastAsia" w:hAnsiTheme="minorEastAsia" w:cs="ＭＳ ゴシック"/>
        </w:rPr>
        <w:t>1</w:t>
      </w:r>
      <w:r w:rsidRPr="00616F76">
        <w:rPr>
          <w:rFonts w:asciiTheme="minorEastAsia" w:eastAsiaTheme="minorEastAsia" w:hAnsiTheme="minorEastAsia" w:cs="ＭＳ ゴシック" w:hint="eastAsia"/>
        </w:rPr>
        <w:t>及び別紙</w:t>
      </w:r>
      <w:r w:rsidRPr="00616F76">
        <w:rPr>
          <w:rFonts w:asciiTheme="minorEastAsia" w:eastAsiaTheme="minorEastAsia" w:hAnsiTheme="minorEastAsia" w:cs="ＭＳ ゴシック"/>
        </w:rPr>
        <w:t>2</w:t>
      </w:r>
      <w:r w:rsidRPr="00616F76">
        <w:rPr>
          <w:rFonts w:asciiTheme="minorEastAsia" w:eastAsiaTheme="minorEastAsia" w:hAnsiTheme="minorEastAsia" w:cs="ＭＳ ゴシック" w:hint="eastAsia"/>
        </w:rPr>
        <w:t>を添付し、かつ、現在の基本使用水量を外書きすること。</w:t>
      </w:r>
    </w:p>
    <w:p w:rsidR="00616F76" w:rsidRPr="00616F76" w:rsidRDefault="00616F76" w:rsidP="00155BAE">
      <w:pPr>
        <w:autoSpaceDE w:val="0"/>
        <w:autoSpaceDN w:val="0"/>
        <w:adjustRightInd w:val="0"/>
        <w:spacing w:afterLines="50" w:after="200" w:line="360" w:lineRule="exact"/>
        <w:ind w:left="630" w:hangingChars="300" w:hanging="630"/>
        <w:jc w:val="left"/>
        <w:rPr>
          <w:rFonts w:asciiTheme="minorEastAsia" w:eastAsiaTheme="minorEastAsia" w:hAnsiTheme="minorEastAsia"/>
        </w:rPr>
      </w:pPr>
      <w:r w:rsidRPr="00616F76">
        <w:rPr>
          <w:rFonts w:asciiTheme="minorEastAsia" w:eastAsiaTheme="minorEastAsia" w:hAnsiTheme="minorEastAsia" w:cs="ＭＳ ゴシック" w:hint="eastAsia"/>
        </w:rPr>
        <w:t xml:space="preserve">　　</w:t>
      </w:r>
      <w:r w:rsidRPr="00616F76">
        <w:rPr>
          <w:rFonts w:asciiTheme="minorEastAsia" w:eastAsiaTheme="minorEastAsia" w:hAnsiTheme="minorEastAsia" w:cs="ＭＳ ゴシック"/>
        </w:rPr>
        <w:t>2</w:t>
      </w:r>
      <w:r w:rsidRPr="00616F76">
        <w:rPr>
          <w:rFonts w:asciiTheme="minorEastAsia" w:eastAsiaTheme="minorEastAsia" w:hAnsiTheme="minorEastAsia" w:cs="ＭＳ ゴシック" w:hint="eastAsia"/>
        </w:rPr>
        <w:t xml:space="preserve">　上水道用の基本使用水量を変更しようとするときは、別記第</w:t>
      </w:r>
      <w:r w:rsidR="00155BAE">
        <w:rPr>
          <w:rFonts w:asciiTheme="minorEastAsia" w:eastAsiaTheme="minorEastAsia" w:hAnsiTheme="minorEastAsia" w:cs="ＭＳ ゴシック"/>
        </w:rPr>
        <w:t>3</w:t>
      </w:r>
      <w:r w:rsidRPr="00616F76">
        <w:rPr>
          <w:rFonts w:asciiTheme="minorEastAsia" w:eastAsiaTheme="minorEastAsia" w:hAnsiTheme="minorEastAsia" w:cs="ＭＳ ゴシック" w:hint="eastAsia"/>
        </w:rPr>
        <w:t>号様式の別紙</w:t>
      </w:r>
      <w:r w:rsidRPr="00616F76">
        <w:rPr>
          <w:rFonts w:asciiTheme="minorEastAsia" w:eastAsiaTheme="minorEastAsia" w:hAnsiTheme="minorEastAsia" w:cs="ＭＳ ゴシック"/>
        </w:rPr>
        <w:t>3</w:t>
      </w:r>
      <w:r w:rsidRPr="00616F76">
        <w:rPr>
          <w:rFonts w:asciiTheme="minorEastAsia" w:eastAsiaTheme="minorEastAsia" w:hAnsiTheme="minorEastAsia" w:cs="ＭＳ ゴシック" w:hint="eastAsia"/>
        </w:rPr>
        <w:t>及び別紙</w:t>
      </w:r>
      <w:r w:rsidRPr="00616F76">
        <w:rPr>
          <w:rFonts w:asciiTheme="minorEastAsia" w:eastAsiaTheme="minorEastAsia" w:hAnsiTheme="minorEastAsia" w:cs="ＭＳ ゴシック"/>
        </w:rPr>
        <w:t>4</w:t>
      </w:r>
      <w:r w:rsidRPr="00616F76">
        <w:rPr>
          <w:rFonts w:asciiTheme="minorEastAsia" w:eastAsiaTheme="minorEastAsia" w:hAnsiTheme="minorEastAsia" w:cs="ＭＳ ゴシック" w:hint="eastAsia"/>
        </w:rPr>
        <w:t>を添付し、かつ、現在の基本使用水量を外書きすること。</w:t>
      </w:r>
    </w:p>
    <w:p w:rsidR="00C54731" w:rsidRPr="00616F76" w:rsidRDefault="006F0811" w:rsidP="00155B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ゴシック" w:hint="eastAsia"/>
        </w:rPr>
        <w:t>備考　用紙の大きさは、日本産業</w:t>
      </w:r>
      <w:r w:rsidR="00616F76" w:rsidRPr="00616F76">
        <w:rPr>
          <w:rFonts w:asciiTheme="minorEastAsia" w:eastAsiaTheme="minorEastAsia" w:hAnsiTheme="minorEastAsia" w:cs="ＭＳ ゴシック" w:hint="eastAsia"/>
        </w:rPr>
        <w:t>規格</w:t>
      </w:r>
      <w:r w:rsidR="00616F76" w:rsidRPr="00616F76">
        <w:rPr>
          <w:rFonts w:asciiTheme="minorEastAsia" w:eastAsiaTheme="minorEastAsia" w:hAnsiTheme="minorEastAsia" w:cs="ＭＳ ゴシック"/>
        </w:rPr>
        <w:t>A</w:t>
      </w:r>
      <w:r w:rsidR="00616F76" w:rsidRPr="00616F76">
        <w:rPr>
          <w:rFonts w:asciiTheme="minorEastAsia" w:eastAsiaTheme="minorEastAsia" w:hAnsiTheme="minorEastAsia" w:cs="ＭＳ ゴシック" w:hint="eastAsia"/>
        </w:rPr>
        <w:t>列</w:t>
      </w:r>
      <w:r w:rsidR="00616F76" w:rsidRPr="00616F76">
        <w:rPr>
          <w:rFonts w:asciiTheme="minorEastAsia" w:eastAsiaTheme="minorEastAsia" w:hAnsiTheme="minorEastAsia" w:cs="ＭＳ ゴシック"/>
        </w:rPr>
        <w:t>4</w:t>
      </w:r>
      <w:r w:rsidR="00616F76" w:rsidRPr="00616F76">
        <w:rPr>
          <w:rFonts w:asciiTheme="minorEastAsia" w:eastAsiaTheme="minorEastAsia" w:hAnsiTheme="minorEastAsia" w:cs="ＭＳ ゴシック" w:hint="eastAsia"/>
        </w:rPr>
        <w:t>とする。</w:t>
      </w:r>
    </w:p>
    <w:sectPr w:rsidR="00C54731" w:rsidRPr="00616F76" w:rsidSect="00331F1A">
      <w:pgSz w:w="11906" w:h="16838" w:code="9"/>
      <w:pgMar w:top="851" w:right="1134" w:bottom="1134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811" w:rsidRDefault="006F0811" w:rsidP="006F0811">
      <w:r>
        <w:separator/>
      </w:r>
    </w:p>
  </w:endnote>
  <w:endnote w:type="continuationSeparator" w:id="0">
    <w:p w:rsidR="006F0811" w:rsidRDefault="006F0811" w:rsidP="006F0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811" w:rsidRDefault="006F0811" w:rsidP="006F0811">
      <w:r>
        <w:separator/>
      </w:r>
    </w:p>
  </w:footnote>
  <w:footnote w:type="continuationSeparator" w:id="0">
    <w:p w:rsidR="006F0811" w:rsidRDefault="006F0811" w:rsidP="006F0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76"/>
    <w:rsid w:val="00003B50"/>
    <w:rsid w:val="000063A2"/>
    <w:rsid w:val="00010FFD"/>
    <w:rsid w:val="000117C8"/>
    <w:rsid w:val="0001369C"/>
    <w:rsid w:val="000153CD"/>
    <w:rsid w:val="0003750C"/>
    <w:rsid w:val="0004789E"/>
    <w:rsid w:val="00053270"/>
    <w:rsid w:val="000672AC"/>
    <w:rsid w:val="000759FC"/>
    <w:rsid w:val="00087496"/>
    <w:rsid w:val="000A2195"/>
    <w:rsid w:val="000A2C17"/>
    <w:rsid w:val="000B39A9"/>
    <w:rsid w:val="000C6530"/>
    <w:rsid w:val="000D08CE"/>
    <w:rsid w:val="000D4174"/>
    <w:rsid w:val="000E4840"/>
    <w:rsid w:val="000F76FB"/>
    <w:rsid w:val="001027CE"/>
    <w:rsid w:val="0011221B"/>
    <w:rsid w:val="00116AC2"/>
    <w:rsid w:val="00126F89"/>
    <w:rsid w:val="001371A9"/>
    <w:rsid w:val="00150827"/>
    <w:rsid w:val="00155BAE"/>
    <w:rsid w:val="00164AE0"/>
    <w:rsid w:val="00170441"/>
    <w:rsid w:val="0017487D"/>
    <w:rsid w:val="00177FAD"/>
    <w:rsid w:val="00195B0E"/>
    <w:rsid w:val="00197982"/>
    <w:rsid w:val="001A1C82"/>
    <w:rsid w:val="001B2266"/>
    <w:rsid w:val="001B6C16"/>
    <w:rsid w:val="001D0150"/>
    <w:rsid w:val="001D2BC0"/>
    <w:rsid w:val="001D4D15"/>
    <w:rsid w:val="001D5CC8"/>
    <w:rsid w:val="001E0B1C"/>
    <w:rsid w:val="001E13A9"/>
    <w:rsid w:val="001E69CB"/>
    <w:rsid w:val="001F32DF"/>
    <w:rsid w:val="00210C1F"/>
    <w:rsid w:val="002120F7"/>
    <w:rsid w:val="002135EF"/>
    <w:rsid w:val="002145B3"/>
    <w:rsid w:val="00224609"/>
    <w:rsid w:val="00226256"/>
    <w:rsid w:val="00231085"/>
    <w:rsid w:val="00236BD3"/>
    <w:rsid w:val="00244DAA"/>
    <w:rsid w:val="00247103"/>
    <w:rsid w:val="00273A4A"/>
    <w:rsid w:val="00284DD2"/>
    <w:rsid w:val="00286255"/>
    <w:rsid w:val="00286748"/>
    <w:rsid w:val="00290B0E"/>
    <w:rsid w:val="002B1265"/>
    <w:rsid w:val="002B32AD"/>
    <w:rsid w:val="002B42F0"/>
    <w:rsid w:val="002B4D26"/>
    <w:rsid w:val="002B6D99"/>
    <w:rsid w:val="002B70CA"/>
    <w:rsid w:val="002C3383"/>
    <w:rsid w:val="002D20B6"/>
    <w:rsid w:val="002E2D6D"/>
    <w:rsid w:val="002E4BA9"/>
    <w:rsid w:val="002F2CBA"/>
    <w:rsid w:val="002F32A0"/>
    <w:rsid w:val="002F58E0"/>
    <w:rsid w:val="002F627D"/>
    <w:rsid w:val="0030184D"/>
    <w:rsid w:val="00310F36"/>
    <w:rsid w:val="003145DF"/>
    <w:rsid w:val="003169B7"/>
    <w:rsid w:val="003236F0"/>
    <w:rsid w:val="003238C0"/>
    <w:rsid w:val="00331F1A"/>
    <w:rsid w:val="00334A3A"/>
    <w:rsid w:val="003662C0"/>
    <w:rsid w:val="0037246B"/>
    <w:rsid w:val="00375572"/>
    <w:rsid w:val="00380F59"/>
    <w:rsid w:val="00387A1B"/>
    <w:rsid w:val="0039764E"/>
    <w:rsid w:val="003A54B6"/>
    <w:rsid w:val="003C6F1B"/>
    <w:rsid w:val="003D63C8"/>
    <w:rsid w:val="003E0983"/>
    <w:rsid w:val="003E3486"/>
    <w:rsid w:val="003F25B2"/>
    <w:rsid w:val="00412018"/>
    <w:rsid w:val="00422423"/>
    <w:rsid w:val="004263B4"/>
    <w:rsid w:val="00427E6A"/>
    <w:rsid w:val="0043417F"/>
    <w:rsid w:val="0044008C"/>
    <w:rsid w:val="0044274D"/>
    <w:rsid w:val="0046335E"/>
    <w:rsid w:val="00471D33"/>
    <w:rsid w:val="00487C2D"/>
    <w:rsid w:val="00492DFC"/>
    <w:rsid w:val="004957C9"/>
    <w:rsid w:val="004A58E4"/>
    <w:rsid w:val="004A69BB"/>
    <w:rsid w:val="004B046D"/>
    <w:rsid w:val="004C29C5"/>
    <w:rsid w:val="00500F71"/>
    <w:rsid w:val="00507A2E"/>
    <w:rsid w:val="00520E2D"/>
    <w:rsid w:val="00520FE7"/>
    <w:rsid w:val="005330B9"/>
    <w:rsid w:val="00536A87"/>
    <w:rsid w:val="00537363"/>
    <w:rsid w:val="00546826"/>
    <w:rsid w:val="00547577"/>
    <w:rsid w:val="0057582A"/>
    <w:rsid w:val="005A0E6F"/>
    <w:rsid w:val="005C587B"/>
    <w:rsid w:val="005C7436"/>
    <w:rsid w:val="005E10B0"/>
    <w:rsid w:val="005E6004"/>
    <w:rsid w:val="005F668C"/>
    <w:rsid w:val="005F6AF5"/>
    <w:rsid w:val="00614EBD"/>
    <w:rsid w:val="00616F76"/>
    <w:rsid w:val="00625D7E"/>
    <w:rsid w:val="006319A4"/>
    <w:rsid w:val="00636DC4"/>
    <w:rsid w:val="00650610"/>
    <w:rsid w:val="00677637"/>
    <w:rsid w:val="006A5367"/>
    <w:rsid w:val="006B098B"/>
    <w:rsid w:val="006B1557"/>
    <w:rsid w:val="006B2A16"/>
    <w:rsid w:val="006D2B37"/>
    <w:rsid w:val="006D3656"/>
    <w:rsid w:val="006D7C2C"/>
    <w:rsid w:val="006E1B2C"/>
    <w:rsid w:val="006E27DE"/>
    <w:rsid w:val="006E2A05"/>
    <w:rsid w:val="006F0811"/>
    <w:rsid w:val="007038C6"/>
    <w:rsid w:val="007040F7"/>
    <w:rsid w:val="0070740C"/>
    <w:rsid w:val="007141C8"/>
    <w:rsid w:val="007158EB"/>
    <w:rsid w:val="00715991"/>
    <w:rsid w:val="0073143A"/>
    <w:rsid w:val="00732D6B"/>
    <w:rsid w:val="00745FC6"/>
    <w:rsid w:val="00761ED0"/>
    <w:rsid w:val="007620C4"/>
    <w:rsid w:val="00765EC2"/>
    <w:rsid w:val="007712BB"/>
    <w:rsid w:val="00777EFC"/>
    <w:rsid w:val="0078240F"/>
    <w:rsid w:val="007906F1"/>
    <w:rsid w:val="00791DF8"/>
    <w:rsid w:val="007957EF"/>
    <w:rsid w:val="007A1109"/>
    <w:rsid w:val="007A7A70"/>
    <w:rsid w:val="007B3633"/>
    <w:rsid w:val="007B3872"/>
    <w:rsid w:val="007B4BFA"/>
    <w:rsid w:val="007C1107"/>
    <w:rsid w:val="007C31FD"/>
    <w:rsid w:val="007E1402"/>
    <w:rsid w:val="007F4EA9"/>
    <w:rsid w:val="007F6D11"/>
    <w:rsid w:val="008127FD"/>
    <w:rsid w:val="0082764B"/>
    <w:rsid w:val="00833650"/>
    <w:rsid w:val="008346F6"/>
    <w:rsid w:val="00836F1A"/>
    <w:rsid w:val="00840D47"/>
    <w:rsid w:val="00843496"/>
    <w:rsid w:val="00857AED"/>
    <w:rsid w:val="008629CA"/>
    <w:rsid w:val="008757DF"/>
    <w:rsid w:val="00896D7D"/>
    <w:rsid w:val="00896E6F"/>
    <w:rsid w:val="008A7B62"/>
    <w:rsid w:val="008B0D9F"/>
    <w:rsid w:val="008D4F19"/>
    <w:rsid w:val="008D6438"/>
    <w:rsid w:val="008E4D74"/>
    <w:rsid w:val="008E7794"/>
    <w:rsid w:val="008F5470"/>
    <w:rsid w:val="00924A63"/>
    <w:rsid w:val="00933F38"/>
    <w:rsid w:val="009414B5"/>
    <w:rsid w:val="0094601D"/>
    <w:rsid w:val="00946365"/>
    <w:rsid w:val="009513C3"/>
    <w:rsid w:val="00951767"/>
    <w:rsid w:val="00952426"/>
    <w:rsid w:val="009534FB"/>
    <w:rsid w:val="00954C48"/>
    <w:rsid w:val="00955BF2"/>
    <w:rsid w:val="00960725"/>
    <w:rsid w:val="00963A13"/>
    <w:rsid w:val="009647D6"/>
    <w:rsid w:val="009779A8"/>
    <w:rsid w:val="0098304B"/>
    <w:rsid w:val="00994A33"/>
    <w:rsid w:val="009A0F55"/>
    <w:rsid w:val="009A6022"/>
    <w:rsid w:val="009A770A"/>
    <w:rsid w:val="009B18DC"/>
    <w:rsid w:val="009C6DAD"/>
    <w:rsid w:val="009D1E67"/>
    <w:rsid w:val="009F1530"/>
    <w:rsid w:val="00A004A7"/>
    <w:rsid w:val="00A07087"/>
    <w:rsid w:val="00A17F72"/>
    <w:rsid w:val="00A23C4B"/>
    <w:rsid w:val="00A24343"/>
    <w:rsid w:val="00A54327"/>
    <w:rsid w:val="00A60BEA"/>
    <w:rsid w:val="00A61FA1"/>
    <w:rsid w:val="00A676F6"/>
    <w:rsid w:val="00A840CD"/>
    <w:rsid w:val="00AA0195"/>
    <w:rsid w:val="00AA7BE4"/>
    <w:rsid w:val="00AB2CF5"/>
    <w:rsid w:val="00AB651A"/>
    <w:rsid w:val="00AB7D2F"/>
    <w:rsid w:val="00AC0085"/>
    <w:rsid w:val="00AC1EC5"/>
    <w:rsid w:val="00AC6B18"/>
    <w:rsid w:val="00AD0568"/>
    <w:rsid w:val="00AD5D86"/>
    <w:rsid w:val="00AF064D"/>
    <w:rsid w:val="00B0297F"/>
    <w:rsid w:val="00B24467"/>
    <w:rsid w:val="00B451EB"/>
    <w:rsid w:val="00B4621A"/>
    <w:rsid w:val="00B52F2A"/>
    <w:rsid w:val="00B578D3"/>
    <w:rsid w:val="00B57996"/>
    <w:rsid w:val="00B635E8"/>
    <w:rsid w:val="00B6361F"/>
    <w:rsid w:val="00B63A92"/>
    <w:rsid w:val="00B65EF7"/>
    <w:rsid w:val="00B86F86"/>
    <w:rsid w:val="00BB3309"/>
    <w:rsid w:val="00BB6F37"/>
    <w:rsid w:val="00BD0356"/>
    <w:rsid w:val="00BE40CC"/>
    <w:rsid w:val="00BF0296"/>
    <w:rsid w:val="00C01324"/>
    <w:rsid w:val="00C017A4"/>
    <w:rsid w:val="00C022D0"/>
    <w:rsid w:val="00C06785"/>
    <w:rsid w:val="00C07533"/>
    <w:rsid w:val="00C136C2"/>
    <w:rsid w:val="00C17472"/>
    <w:rsid w:val="00C20C8F"/>
    <w:rsid w:val="00C22984"/>
    <w:rsid w:val="00C2638E"/>
    <w:rsid w:val="00C272C9"/>
    <w:rsid w:val="00C27BD5"/>
    <w:rsid w:val="00C466E4"/>
    <w:rsid w:val="00C54617"/>
    <w:rsid w:val="00C54731"/>
    <w:rsid w:val="00C66384"/>
    <w:rsid w:val="00C9397C"/>
    <w:rsid w:val="00CB44FA"/>
    <w:rsid w:val="00CC1241"/>
    <w:rsid w:val="00CC256C"/>
    <w:rsid w:val="00CD21E4"/>
    <w:rsid w:val="00CD3E53"/>
    <w:rsid w:val="00CD3E86"/>
    <w:rsid w:val="00CE03F7"/>
    <w:rsid w:val="00CE4F6C"/>
    <w:rsid w:val="00CF20EC"/>
    <w:rsid w:val="00D11D27"/>
    <w:rsid w:val="00D2021A"/>
    <w:rsid w:val="00D22D4C"/>
    <w:rsid w:val="00D25AF8"/>
    <w:rsid w:val="00D3787A"/>
    <w:rsid w:val="00D42B33"/>
    <w:rsid w:val="00D469E7"/>
    <w:rsid w:val="00D51C3C"/>
    <w:rsid w:val="00D534E1"/>
    <w:rsid w:val="00D662BB"/>
    <w:rsid w:val="00D7217A"/>
    <w:rsid w:val="00D809B6"/>
    <w:rsid w:val="00D90D66"/>
    <w:rsid w:val="00D94430"/>
    <w:rsid w:val="00DB00C1"/>
    <w:rsid w:val="00DB548B"/>
    <w:rsid w:val="00DB67A5"/>
    <w:rsid w:val="00DC2C65"/>
    <w:rsid w:val="00DC4CE8"/>
    <w:rsid w:val="00DC4D8B"/>
    <w:rsid w:val="00DD37DF"/>
    <w:rsid w:val="00DE1EBF"/>
    <w:rsid w:val="00DF123E"/>
    <w:rsid w:val="00DF17E1"/>
    <w:rsid w:val="00DF17E3"/>
    <w:rsid w:val="00DF26FE"/>
    <w:rsid w:val="00DF2D07"/>
    <w:rsid w:val="00DF3B61"/>
    <w:rsid w:val="00DF457F"/>
    <w:rsid w:val="00DF4B01"/>
    <w:rsid w:val="00E064E8"/>
    <w:rsid w:val="00E10C65"/>
    <w:rsid w:val="00E14A9B"/>
    <w:rsid w:val="00E224BA"/>
    <w:rsid w:val="00E239C3"/>
    <w:rsid w:val="00E3084A"/>
    <w:rsid w:val="00E41FB0"/>
    <w:rsid w:val="00E511B8"/>
    <w:rsid w:val="00E513DC"/>
    <w:rsid w:val="00E612B7"/>
    <w:rsid w:val="00E73211"/>
    <w:rsid w:val="00E75F37"/>
    <w:rsid w:val="00E83403"/>
    <w:rsid w:val="00E85138"/>
    <w:rsid w:val="00E8568C"/>
    <w:rsid w:val="00E86157"/>
    <w:rsid w:val="00E86390"/>
    <w:rsid w:val="00E96756"/>
    <w:rsid w:val="00EA343F"/>
    <w:rsid w:val="00EB6F03"/>
    <w:rsid w:val="00EC3604"/>
    <w:rsid w:val="00ED32A3"/>
    <w:rsid w:val="00ED6063"/>
    <w:rsid w:val="00ED74CE"/>
    <w:rsid w:val="00EE2E23"/>
    <w:rsid w:val="00EF5F9F"/>
    <w:rsid w:val="00F076F4"/>
    <w:rsid w:val="00F132F5"/>
    <w:rsid w:val="00F1603C"/>
    <w:rsid w:val="00F43FB1"/>
    <w:rsid w:val="00F444EF"/>
    <w:rsid w:val="00F502C1"/>
    <w:rsid w:val="00F62E5F"/>
    <w:rsid w:val="00F6327E"/>
    <w:rsid w:val="00F65181"/>
    <w:rsid w:val="00F7704F"/>
    <w:rsid w:val="00F80AD1"/>
    <w:rsid w:val="00F94A68"/>
    <w:rsid w:val="00FA5217"/>
    <w:rsid w:val="00FB0DAC"/>
    <w:rsid w:val="00FE5700"/>
    <w:rsid w:val="00FF579B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B32FB-75AA-4447-AC66-E2462FD7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76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5B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0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811"/>
    <w:rPr>
      <w:rFonts w:ascii="Century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6F0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811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　聡</dc:creator>
  <cp:keywords/>
  <dc:description/>
  <cp:lastModifiedBy>篠原　朋子</cp:lastModifiedBy>
  <cp:revision>8</cp:revision>
  <cp:lastPrinted>2016-04-07T09:03:00Z</cp:lastPrinted>
  <dcterms:created xsi:type="dcterms:W3CDTF">2015-08-04T01:18:00Z</dcterms:created>
  <dcterms:modified xsi:type="dcterms:W3CDTF">2021-03-31T07:06:00Z</dcterms:modified>
</cp:coreProperties>
</file>