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ED7B32" w:rsidRDefault="001A1DF2" w:rsidP="00ED7B32">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88960" behindDoc="0" locked="1" layoutInCell="1" allowOverlap="1">
                <wp:simplePos x="0" y="0"/>
                <wp:positionH relativeFrom="column">
                  <wp:posOffset>7851140</wp:posOffset>
                </wp:positionH>
                <wp:positionV relativeFrom="paragraph">
                  <wp:posOffset>992505</wp:posOffset>
                </wp:positionV>
                <wp:extent cx="1104900" cy="200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104900"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618.2pt;margin-top:78.15pt;width:87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" filled="f" strokecolor="black [3213]"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simplePos x="0" y="0"/>
                <wp:positionH relativeFrom="column">
                  <wp:posOffset>1840865</wp:posOffset>
                </wp:positionH>
                <wp:positionV relativeFrom="paragraph">
                  <wp:posOffset>688340</wp:posOffset>
                </wp:positionV>
                <wp:extent cx="40957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4.95pt;margin-top:54.2pt;width:3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" filled="f" strokecolor="black [3213]" strokeweight=".5pt">
                <w10:anchorlock/>
              </v:rect>
            </w:pict>
          </mc:Fallback>
        </mc:AlternateContent>
      </w:r>
      <w:r w:rsidR="00ED7B32">
        <w:rPr>
          <w:rFonts w:asciiTheme="majorEastAsia" w:eastAsiaTheme="majorEastAsia" w:hAnsiTheme="majorEastAsia" w:hint="eastAsia"/>
          <w:noProof/>
          <w:sz w:val="28"/>
          <w:szCs w:val="28"/>
        </w:rPr>
        <mc:AlternateContent>
          <mc:Choice Requires="wps">
            <w:drawing>
              <wp:anchor distT="0" distB="0" distL="114300" distR="114300" simplePos="0" relativeHeight="251671552" behindDoc="0" locked="0" layoutInCell="1" allowOverlap="1" wp14:anchorId="37E1BB2F" wp14:editId="69D6D8EE">
                <wp:simplePos x="0" y="0"/>
                <wp:positionH relativeFrom="column">
                  <wp:posOffset>117475</wp:posOffset>
                </wp:positionH>
                <wp:positionV relativeFrom="paragraph">
                  <wp:posOffset>84455</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9.25pt;margin-top:6.65pt;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" filled="f" strokecolor="windowText"/>
            </w:pict>
          </mc:Fallback>
        </mc:AlternateContent>
      </w:r>
      <w:r w:rsidR="00ED7B32">
        <w:rPr>
          <w:rFonts w:asciiTheme="majorEastAsia" w:eastAsiaTheme="majorEastAsia" w:hAnsiTheme="majorEastAsia" w:hint="eastAsia"/>
          <w:sz w:val="20"/>
          <w:szCs w:val="20"/>
        </w:rPr>
        <w:t xml:space="preserve">　</w:t>
      </w:r>
      <w:r w:rsidR="008D3A93">
        <w:rPr>
          <w:rFonts w:asciiTheme="majorEastAsia" w:eastAsiaTheme="majorEastAsia" w:hAnsiTheme="majorEastAsia" w:hint="eastAsia"/>
          <w:sz w:val="28"/>
          <w:szCs w:val="28"/>
        </w:rPr>
        <w:t>７</w:t>
      </w:r>
      <w:r w:rsidR="00ED7B32" w:rsidRPr="00ED7B32">
        <w:rPr>
          <w:rFonts w:asciiTheme="majorEastAsia" w:eastAsiaTheme="majorEastAsia" w:hAnsiTheme="majorEastAsia" w:hint="eastAsia"/>
          <w:sz w:val="28"/>
          <w:szCs w:val="28"/>
        </w:rPr>
        <w:t xml:space="preserve">　</w:t>
      </w:r>
      <w:r w:rsidR="008D3A93">
        <w:rPr>
          <w:rFonts w:asciiTheme="majorEastAsia" w:eastAsiaTheme="majorEastAsia" w:hAnsiTheme="majorEastAsia" w:hint="eastAsia"/>
          <w:sz w:val="28"/>
          <w:szCs w:val="28"/>
        </w:rPr>
        <w:t>行方不明者・負傷者が出た場合の捜索・搬送</w:t>
      </w:r>
      <w:r w:rsidR="00EC12B0">
        <w:rPr>
          <w:rFonts w:asciiTheme="majorEastAsia" w:eastAsiaTheme="majorEastAsia" w:hAnsiTheme="majorEastAsia" w:hint="eastAsia"/>
          <w:sz w:val="28"/>
          <w:szCs w:val="28"/>
        </w:rPr>
        <w:t>訓練</w: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84864" behindDoc="0" locked="1" layoutInCell="1" allowOverlap="1" wp14:anchorId="62A8165F" wp14:editId="656F32D8">
                <wp:simplePos x="0" y="0"/>
                <wp:positionH relativeFrom="column">
                  <wp:posOffset>5679440</wp:posOffset>
                </wp:positionH>
                <wp:positionV relativeFrom="paragraph">
                  <wp:posOffset>1288415</wp:posOffset>
                </wp:positionV>
                <wp:extent cx="2529840" cy="20002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2529840"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47.2pt;margin-top:101.45pt;width:199.2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" filled="f" strokecolor="windowText"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62A8165F" wp14:editId="656F32D8">
                <wp:simplePos x="0" y="0"/>
                <wp:positionH relativeFrom="column">
                  <wp:posOffset>7031990</wp:posOffset>
                </wp:positionH>
                <wp:positionV relativeFrom="paragraph">
                  <wp:posOffset>993140</wp:posOffset>
                </wp:positionV>
                <wp:extent cx="762000" cy="2000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762000"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53.7pt;margin-top:78.2pt;width:60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" filled="f" strokecolor="windowText"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62A8165F" wp14:editId="656F32D8">
                <wp:simplePos x="0" y="0"/>
                <wp:positionH relativeFrom="column">
                  <wp:posOffset>5698490</wp:posOffset>
                </wp:positionH>
                <wp:positionV relativeFrom="paragraph">
                  <wp:posOffset>688340</wp:posOffset>
                </wp:positionV>
                <wp:extent cx="523875" cy="2000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38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48.7pt;margin-top:54.2pt;width:41.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" filled="f" strokecolor="windowText"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62A8165F" wp14:editId="656F32D8">
                <wp:simplePos x="0" y="0"/>
                <wp:positionH relativeFrom="column">
                  <wp:posOffset>1421765</wp:posOffset>
                </wp:positionH>
                <wp:positionV relativeFrom="paragraph">
                  <wp:posOffset>1288415</wp:posOffset>
                </wp:positionV>
                <wp:extent cx="40957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11.95pt;margin-top:101.45pt;width:32.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" filled="f" strokecolor="windowText" strokeweight=".5pt">
                <w10:anchorlock/>
              </v:rect>
            </w:pict>
          </mc:Fallback>
        </mc:AlternateContent>
      </w:r>
      <w:r w:rsidR="004F141A">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62A8165F" wp14:editId="656F32D8">
                <wp:simplePos x="0" y="0"/>
                <wp:positionH relativeFrom="column">
                  <wp:posOffset>1431290</wp:posOffset>
                </wp:positionH>
                <wp:positionV relativeFrom="paragraph">
                  <wp:posOffset>983615</wp:posOffset>
                </wp:positionV>
                <wp:extent cx="523875" cy="2095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238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12.7pt;margin-top:77.45pt;width:41.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" filled="f" strokecolor="windowText" strokeweight=".5p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C92F6F">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C92F6F" w:rsidRDefault="00DF23EF" w:rsidP="00DF23EF">
            <w:pPr>
              <w:jc w:val="center"/>
              <w:rPr>
                <w:rFonts w:asciiTheme="majorEastAsia" w:eastAsiaTheme="majorEastAsia" w:hAnsiTheme="majorEastAsia"/>
                <w:sz w:val="22"/>
              </w:rPr>
            </w:pPr>
            <w:r w:rsidRPr="00C92F6F">
              <w:rPr>
                <w:rFonts w:asciiTheme="majorEastAsia" w:eastAsiaTheme="majorEastAsia" w:hAnsiTheme="majorEastAsia" w:hint="eastAsia"/>
                <w:sz w:val="22"/>
              </w:rPr>
              <w:t>訓　練　の　場　面　設　定</w:t>
            </w:r>
          </w:p>
        </w:tc>
      </w:tr>
      <w:tr w:rsidR="00DF23EF" w:rsidTr="00C92F6F">
        <w:trPr>
          <w:trHeight w:val="46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873BB">
              <w:rPr>
                <w:rFonts w:asciiTheme="majorEastAsia" w:eastAsiaTheme="majorEastAsia" w:hAnsiTheme="majorEastAsia" w:hint="eastAsia"/>
                <w:sz w:val="22"/>
              </w:rPr>
              <w:t>火災　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w:t>
            </w:r>
            <w:r w:rsidR="00ED7B32">
              <w:rPr>
                <w:rFonts w:asciiTheme="majorEastAsia" w:eastAsiaTheme="majorEastAsia" w:hAnsiTheme="majorEastAsia" w:hint="eastAsia"/>
                <w:sz w:val="22"/>
              </w:rPr>
              <w:t xml:space="preserve">体育館　二次避難場所　</w:t>
            </w:r>
          </w:p>
        </w:tc>
      </w:tr>
      <w:tr w:rsidR="00DF23EF" w:rsidTr="00C92F6F">
        <w:trPr>
          <w:trHeight w:val="461"/>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24596C" w:rsidP="00DA58B0">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授業中</w:t>
            </w:r>
            <w:r>
              <w:rPr>
                <w:rFonts w:asciiTheme="majorEastAsia" w:eastAsiaTheme="majorEastAsia" w:hAnsiTheme="majorEastAsia" w:hint="eastAsia"/>
                <w:sz w:val="22"/>
              </w:rPr>
              <w:t xml:space="preserve">　休み時間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停電　</w:t>
            </w:r>
            <w:r w:rsidRPr="00B873BB">
              <w:rPr>
                <w:rFonts w:asciiTheme="majorEastAsia" w:eastAsiaTheme="majorEastAsia" w:hAnsiTheme="majorEastAsia" w:hint="eastAsia"/>
                <w:sz w:val="22"/>
              </w:rPr>
              <w:t>学校施設破損</w:t>
            </w:r>
            <w:r>
              <w:rPr>
                <w:rFonts w:asciiTheme="majorEastAsia" w:eastAsiaTheme="majorEastAsia" w:hAnsiTheme="majorEastAsia" w:hint="eastAsia"/>
                <w:sz w:val="22"/>
              </w:rPr>
              <w:t xml:space="preserve">　負傷者あり　行方不明者あり</w:t>
            </w:r>
          </w:p>
        </w:tc>
      </w:tr>
      <w:tr w:rsidR="00DF23EF" w:rsidTr="00C92F6F">
        <w:trPr>
          <w:trHeight w:val="46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B873BB">
              <w:rPr>
                <w:rFonts w:asciiTheme="majorEastAsia" w:eastAsiaTheme="majorEastAsia" w:hAnsiTheme="majorEastAsia" w:hint="eastAsia"/>
                <w:sz w:val="22"/>
              </w:rPr>
              <w:t>教室　特別教室</w:t>
            </w:r>
            <w:r w:rsidR="00EC12B0">
              <w:rPr>
                <w:rFonts w:asciiTheme="majorEastAsia" w:eastAsiaTheme="majorEastAsia" w:hAnsiTheme="majorEastAsia" w:hint="eastAsia"/>
                <w:sz w:val="22"/>
              </w:rPr>
              <w:t xml:space="preserve">　体育館　運動場</w:t>
            </w:r>
            <w:r w:rsidR="00E53353">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F141A">
              <w:rPr>
                <w:rFonts w:asciiTheme="majorEastAsia" w:eastAsiaTheme="majorEastAsia" w:hAnsiTheme="majorEastAsia" w:hint="eastAsia"/>
                <w:sz w:val="22"/>
              </w:rPr>
              <w:t>緊急地震速報及び地震の効果音の活用</w:t>
            </w:r>
          </w:p>
        </w:tc>
      </w:tr>
    </w:tbl>
    <w:p w:rsidR="00625FCA" w:rsidRDefault="00625FCA" w:rsidP="001B2DCF">
      <w:pPr>
        <w:jc w:val="left"/>
        <w:rPr>
          <w:rFonts w:asciiTheme="minorEastAsia" w:hAnsiTheme="minorEastAsia"/>
          <w:sz w:val="22"/>
        </w:rPr>
      </w:pPr>
    </w:p>
    <w:p w:rsidR="00C830E6" w:rsidRDefault="00B85363" w:rsidP="001B2DCF">
      <w:pPr>
        <w:jc w:val="left"/>
        <w:rPr>
          <w:rFonts w:asciiTheme="minorEastAsia" w:hAnsiTheme="min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2843490F" wp14:editId="38568CC1">
                <wp:simplePos x="0" y="0"/>
                <wp:positionH relativeFrom="column">
                  <wp:posOffset>219710</wp:posOffset>
                </wp:positionH>
                <wp:positionV relativeFrom="paragraph">
                  <wp:posOffset>60325</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4.7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DC5EFC">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1605A30B" wp14:editId="714CA7EC">
                <wp:simplePos x="0" y="0"/>
                <wp:positionH relativeFrom="column">
                  <wp:posOffset>12065</wp:posOffset>
                </wp:positionH>
                <wp:positionV relativeFrom="paragraph">
                  <wp:posOffset>27940</wp:posOffset>
                </wp:positionV>
                <wp:extent cx="9601200" cy="762000"/>
                <wp:effectExtent l="57150" t="38100" r="76200" b="95250"/>
                <wp:wrapNone/>
                <wp:docPr id="7" name="角丸四角形 7"/>
                <wp:cNvGraphicFramePr/>
                <a:graphic xmlns:a="http://schemas.openxmlformats.org/drawingml/2006/main">
                  <a:graphicData uri="http://schemas.microsoft.com/office/word/2010/wordprocessingShape">
                    <wps:wsp>
                      <wps:cNvSpPr/>
                      <wps:spPr>
                        <a:xfrm>
                          <a:off x="0" y="0"/>
                          <a:ext cx="9601200" cy="76200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95pt;margin-top:2.2pt;width:756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" fillcolor="#fde9d9 [665]" strokecolor="#974706 [1609]" strokeweight="1pt">
                <v:shadow on="t" color="black" opacity="24903f" origin=",.5" offset="0,.55556mm"/>
              </v:roundrect>
            </w:pict>
          </mc:Fallback>
        </mc:AlternateContent>
      </w:r>
    </w:p>
    <w:p w:rsidR="008D3A93" w:rsidRDefault="004F141A" w:rsidP="00B873BB">
      <w:pPr>
        <w:jc w:val="left"/>
        <w:rPr>
          <w:rFonts w:asciiTheme="minorEastAsia" w:hAnsiTheme="minorEastAsia"/>
          <w:sz w:val="22"/>
        </w:rPr>
      </w:pPr>
      <w:r>
        <w:rPr>
          <w:rFonts w:asciiTheme="minorEastAsia" w:hAnsiTheme="minorEastAsia" w:hint="eastAsia"/>
          <w:sz w:val="22"/>
        </w:rPr>
        <w:t xml:space="preserve">　　授業中に</w:t>
      </w:r>
      <w:r w:rsidR="001A1DF2">
        <w:rPr>
          <w:rFonts w:asciiTheme="minorEastAsia" w:hAnsiTheme="minorEastAsia" w:hint="eastAsia"/>
          <w:sz w:val="22"/>
        </w:rPr>
        <w:t>地震が発生した場合に、自分の身</w:t>
      </w:r>
      <w:r w:rsidR="008D3A93">
        <w:rPr>
          <w:rFonts w:asciiTheme="minorEastAsia" w:hAnsiTheme="minorEastAsia" w:hint="eastAsia"/>
          <w:sz w:val="22"/>
        </w:rPr>
        <w:t>を守るための基本的な行動ができるかどうか、また、避難経路の安全を確認しながら、避難場所まで整然と</w:t>
      </w:r>
      <w:r w:rsidR="001A1DF2">
        <w:rPr>
          <w:rFonts w:asciiTheme="minorEastAsia" w:hAnsiTheme="minorEastAsia" w:hint="eastAsia"/>
          <w:sz w:val="22"/>
        </w:rPr>
        <w:t>避</w:t>
      </w:r>
    </w:p>
    <w:p w:rsidR="001A1DF2" w:rsidRDefault="008D3A93" w:rsidP="008D3A93">
      <w:pPr>
        <w:ind w:firstLineChars="100" w:firstLine="212"/>
        <w:jc w:val="left"/>
        <w:rPr>
          <w:rFonts w:asciiTheme="minorEastAsia" w:hAnsiTheme="minorEastAsia"/>
          <w:sz w:val="22"/>
        </w:rPr>
      </w:pPr>
      <w:r>
        <w:rPr>
          <w:rFonts w:asciiTheme="minorEastAsia" w:hAnsiTheme="minorEastAsia" w:hint="eastAsia"/>
          <w:sz w:val="22"/>
        </w:rPr>
        <w:t>難できるかどうかを検証する。さらに、点呼時</w:t>
      </w:r>
      <w:r w:rsidR="0034673E">
        <w:rPr>
          <w:rFonts w:asciiTheme="minorEastAsia" w:hAnsiTheme="minorEastAsia" w:hint="eastAsia"/>
          <w:sz w:val="22"/>
        </w:rPr>
        <w:t>に</w:t>
      </w:r>
      <w:r w:rsidR="001A1DF2">
        <w:rPr>
          <w:rFonts w:asciiTheme="minorEastAsia" w:hAnsiTheme="minorEastAsia" w:hint="eastAsia"/>
          <w:sz w:val="22"/>
        </w:rPr>
        <w:t>全員の避難が確認できなかった場合に、捜索に向かい</w:t>
      </w:r>
      <w:r>
        <w:rPr>
          <w:rFonts w:asciiTheme="minorEastAsia" w:hAnsiTheme="minorEastAsia" w:hint="eastAsia"/>
          <w:sz w:val="22"/>
        </w:rPr>
        <w:t>、発見した負傷者を</w:t>
      </w:r>
      <w:r w:rsidR="001A1DF2">
        <w:rPr>
          <w:rFonts w:asciiTheme="minorEastAsia" w:hAnsiTheme="minorEastAsia" w:hint="eastAsia"/>
          <w:sz w:val="22"/>
        </w:rPr>
        <w:t>迅速かつ適切に</w:t>
      </w:r>
      <w:r w:rsidR="0034673E">
        <w:rPr>
          <w:rFonts w:asciiTheme="minorEastAsia" w:hAnsiTheme="minorEastAsia" w:hint="eastAsia"/>
          <w:sz w:val="22"/>
        </w:rPr>
        <w:t>搬送できるかど</w:t>
      </w:r>
    </w:p>
    <w:p w:rsidR="0034673E" w:rsidRDefault="0034673E" w:rsidP="008D3A93">
      <w:pPr>
        <w:ind w:firstLineChars="100" w:firstLine="212"/>
        <w:jc w:val="left"/>
        <w:rPr>
          <w:rFonts w:asciiTheme="minorEastAsia" w:hAnsiTheme="minorEastAsia"/>
          <w:sz w:val="22"/>
        </w:rPr>
      </w:pPr>
      <w:r>
        <w:rPr>
          <w:rFonts w:asciiTheme="minorEastAsia" w:hAnsiTheme="minorEastAsia" w:hint="eastAsia"/>
          <w:sz w:val="22"/>
        </w:rPr>
        <w:t>うかを検証する。</w:t>
      </w:r>
    </w:p>
    <w:p w:rsidR="00625FCA" w:rsidRPr="0034673E" w:rsidRDefault="00625FCA" w:rsidP="00DC5EFC">
      <w:pPr>
        <w:spacing w:line="240" w:lineRule="exact"/>
        <w:jc w:val="left"/>
        <w:rPr>
          <w:rFonts w:asciiTheme="majorEastAsia" w:eastAsiaTheme="majorEastAsia" w:hAnsiTheme="majorEastAsia"/>
          <w:sz w:val="22"/>
        </w:rPr>
      </w:pPr>
    </w:p>
    <w:p w:rsidR="00555350" w:rsidRPr="00555350" w:rsidRDefault="00B85363" w:rsidP="00DC5EFC">
      <w:pPr>
        <w:spacing w:line="24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385A01D3" wp14:editId="7004BE90">
                <wp:simplePos x="0" y="0"/>
                <wp:positionH relativeFrom="column">
                  <wp:posOffset>231140</wp:posOffset>
                </wp:positionH>
                <wp:positionV relativeFrom="paragraph">
                  <wp:posOffset>88900</wp:posOffset>
                </wp:positionV>
                <wp:extent cx="2334260" cy="266065"/>
                <wp:effectExtent l="57150" t="38100" r="85090" b="95885"/>
                <wp:wrapNone/>
                <wp:docPr id="2" name="テキスト ボックス 2"/>
                <wp:cNvGraphicFramePr/>
                <a:graphic xmlns:a="http://schemas.openxmlformats.org/drawingml/2006/main">
                  <a:graphicData uri="http://schemas.microsoft.com/office/word/2010/wordprocessingShape">
                    <wps:wsp>
                      <wps:cNvSpPr txBox="1"/>
                      <wps:spPr>
                        <a:xfrm>
                          <a:off x="0" y="0"/>
                          <a:ext cx="2334260"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B372BF" w:rsidRPr="007858B0">
                              <w:rPr>
                                <w:rFonts w:asciiTheme="majorEastAsia" w:eastAsiaTheme="majorEastAsia" w:hAnsiTheme="majorEastAsia" w:hint="eastAsia"/>
                                <w:sz w:val="20"/>
                                <w:szCs w:val="20"/>
                              </w:rPr>
                              <w:t>(○)</w:t>
                            </w:r>
                            <w:r w:rsidR="00B372BF">
                              <w:rPr>
                                <w:rFonts w:asciiTheme="majorEastAsia" w:eastAsiaTheme="majorEastAsia" w:hAnsiTheme="majorEastAsia" w:hint="eastAsia"/>
                                <w:sz w:val="22"/>
                              </w:rPr>
                              <w:t>・準備</w:t>
                            </w:r>
                            <w:r w:rsidR="00B372BF"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8.2pt;margin-top:7pt;width:183.8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B372BF" w:rsidRPr="007858B0">
                        <w:rPr>
                          <w:rFonts w:asciiTheme="majorEastAsia" w:eastAsiaTheme="majorEastAsia" w:hAnsiTheme="majorEastAsia" w:hint="eastAsia"/>
                          <w:sz w:val="20"/>
                          <w:szCs w:val="20"/>
                        </w:rPr>
                        <w:t>(○)</w:t>
                      </w:r>
                      <w:r w:rsidR="00B372BF">
                        <w:rPr>
                          <w:rFonts w:asciiTheme="majorEastAsia" w:eastAsiaTheme="majorEastAsia" w:hAnsiTheme="majorEastAsia" w:hint="eastAsia"/>
                          <w:sz w:val="22"/>
                        </w:rPr>
                        <w:t>・準備</w:t>
                      </w:r>
                      <w:r w:rsidR="00B372BF"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010F7C06" wp14:editId="4A15A043">
                <wp:simplePos x="0" y="0"/>
                <wp:positionH relativeFrom="column">
                  <wp:posOffset>2540</wp:posOffset>
                </wp:positionH>
                <wp:positionV relativeFrom="paragraph">
                  <wp:posOffset>117475</wp:posOffset>
                </wp:positionV>
                <wp:extent cx="9601200" cy="1715770"/>
                <wp:effectExtent l="57150" t="38100" r="76200" b="93980"/>
                <wp:wrapNone/>
                <wp:docPr id="10" name="角丸四角形 10"/>
                <wp:cNvGraphicFramePr/>
                <a:graphic xmlns:a="http://schemas.openxmlformats.org/drawingml/2006/main">
                  <a:graphicData uri="http://schemas.microsoft.com/office/word/2010/wordprocessingShape">
                    <wps:wsp>
                      <wps:cNvSpPr/>
                      <wps:spPr>
                        <a:xfrm>
                          <a:off x="0" y="0"/>
                          <a:ext cx="9601200" cy="1715770"/>
                        </a:xfrm>
                        <a:prstGeom prst="roundRect">
                          <a:avLst>
                            <a:gd name="adj" fmla="val 11806"/>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9.25pt;width:756pt;height:135.1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185FA4" w:rsidRDefault="00D57CB2" w:rsidP="00C37C7E">
      <w:pPr>
        <w:jc w:val="left"/>
        <w:rPr>
          <w:rFonts w:asciiTheme="minorEastAsia" w:hAnsiTheme="minorEastAsia"/>
          <w:sz w:val="22"/>
        </w:rPr>
      </w:pPr>
      <w:r w:rsidRPr="00D57CB2">
        <w:rPr>
          <w:rFonts w:asciiTheme="minorEastAsia" w:hAnsiTheme="minorEastAsia" w:hint="eastAsia"/>
          <w:sz w:val="22"/>
        </w:rPr>
        <w:t xml:space="preserve">　</w:t>
      </w:r>
      <w:r w:rsidR="00DC5EFC">
        <w:rPr>
          <w:rFonts w:asciiTheme="minorEastAsia" w:hAnsiTheme="minorEastAsia" w:hint="eastAsia"/>
          <w:sz w:val="22"/>
        </w:rPr>
        <w:t>○　防災教育テキスト等を活用して、地震発生のメカニズムや基本的な対応について学習する。</w:t>
      </w:r>
    </w:p>
    <w:p w:rsidR="00AA34E7" w:rsidRPr="00061BDC" w:rsidRDefault="00DC5EFC" w:rsidP="00AA34E7">
      <w:pPr>
        <w:ind w:firstLineChars="95" w:firstLine="201"/>
        <w:jc w:val="left"/>
        <w:rPr>
          <w:rFonts w:asciiTheme="minorEastAsia" w:hAnsiTheme="minorEastAsia"/>
          <w:sz w:val="22"/>
        </w:rPr>
      </w:pPr>
      <w:r w:rsidRPr="00184B97">
        <w:rPr>
          <w:rFonts w:asciiTheme="minorEastAsia" w:hAnsiTheme="minorEastAsia" w:hint="eastAsia"/>
          <w:sz w:val="22"/>
        </w:rPr>
        <w:t>○</w:t>
      </w:r>
      <w:r>
        <w:rPr>
          <w:rFonts w:asciiTheme="minorEastAsia" w:hAnsiTheme="minorEastAsia" w:hint="eastAsia"/>
          <w:sz w:val="22"/>
        </w:rPr>
        <w:t xml:space="preserve">　地震等、突発的な自然災害が発生した場合は、放送や教職員の指示に従い、落ち着いて静かに行動すること。</w:t>
      </w:r>
    </w:p>
    <w:p w:rsidR="00DC5EFC" w:rsidRDefault="00DC5EFC" w:rsidP="00DC5EFC">
      <w:pPr>
        <w:ind w:leftChars="100" w:left="414" w:hangingChars="100" w:hanging="212"/>
        <w:jc w:val="left"/>
        <w:rPr>
          <w:rFonts w:asciiTheme="minorEastAsia" w:hAnsiTheme="minorEastAsia"/>
          <w:sz w:val="22"/>
        </w:rPr>
      </w:pPr>
      <w:r w:rsidRPr="00061BDC">
        <w:rPr>
          <w:rFonts w:asciiTheme="minorEastAsia" w:hAnsiTheme="minorEastAsia" w:hint="eastAsia"/>
          <w:sz w:val="22"/>
        </w:rPr>
        <w:t>○</w:t>
      </w:r>
      <w:r>
        <w:rPr>
          <w:rFonts w:asciiTheme="minorEastAsia" w:hAnsiTheme="minorEastAsia" w:hint="eastAsia"/>
          <w:sz w:val="22"/>
        </w:rPr>
        <w:t xml:space="preserve">　地震が発生した場合は、身の安全を確保するために、机等丈夫な物の下に潜り、机であれば対角の足をしっかり持ち、机が倒れないようにすること。</w:t>
      </w:r>
    </w:p>
    <w:p w:rsidR="00DC5EFC" w:rsidRPr="00D1028C" w:rsidRDefault="00DC5EFC" w:rsidP="00DC5EFC">
      <w:pPr>
        <w:ind w:leftChars="200" w:left="404"/>
        <w:jc w:val="left"/>
        <w:rPr>
          <w:rFonts w:asciiTheme="minorEastAsia" w:hAnsiTheme="minorEastAsia"/>
          <w:sz w:val="22"/>
        </w:rPr>
      </w:pPr>
      <w:r>
        <w:rPr>
          <w:rFonts w:asciiTheme="minorEastAsia" w:hAnsiTheme="minorEastAsia" w:hint="eastAsia"/>
          <w:sz w:val="22"/>
        </w:rPr>
        <w:t>また、机等の下に潜っている間も、落ちてくる物はないか、壊れる物はないかなど、周りの状況</w:t>
      </w:r>
      <w:r w:rsidR="00504FF9">
        <w:rPr>
          <w:rFonts w:asciiTheme="minorEastAsia" w:hAnsiTheme="minorEastAsia" w:hint="eastAsia"/>
          <w:sz w:val="22"/>
        </w:rPr>
        <w:t>に注意を払う</w:t>
      </w:r>
      <w:r>
        <w:rPr>
          <w:rFonts w:asciiTheme="minorEastAsia" w:hAnsiTheme="minorEastAsia" w:hint="eastAsia"/>
          <w:sz w:val="22"/>
        </w:rPr>
        <w:t>こと。</w:t>
      </w:r>
    </w:p>
    <w:p w:rsidR="00AA34E7" w:rsidRDefault="00DC5EFC" w:rsidP="0034673E">
      <w:pPr>
        <w:ind w:firstLineChars="100" w:firstLine="212"/>
        <w:jc w:val="left"/>
        <w:rPr>
          <w:rFonts w:asciiTheme="minorEastAsia" w:hAnsiTheme="minorEastAsia"/>
          <w:sz w:val="22"/>
        </w:rPr>
      </w:pPr>
      <w:r w:rsidRPr="00D1028C">
        <w:rPr>
          <w:rFonts w:asciiTheme="minorEastAsia" w:hAnsiTheme="minorEastAsia" w:hint="eastAsia"/>
          <w:sz w:val="22"/>
        </w:rPr>
        <w:t>○</w:t>
      </w:r>
      <w:r>
        <w:rPr>
          <w:rFonts w:asciiTheme="minorEastAsia" w:hAnsiTheme="minorEastAsia" w:hint="eastAsia"/>
          <w:sz w:val="22"/>
        </w:rPr>
        <w:t xml:space="preserve">　強い揺れが収まって運動場等に避難する際、「</w:t>
      </w:r>
      <w:r w:rsidRPr="00D1028C">
        <w:rPr>
          <w:rFonts w:asciiTheme="majorEastAsia" w:eastAsiaTheme="majorEastAsia" w:hAnsiTheme="majorEastAsia" w:hint="eastAsia"/>
          <w:b/>
          <w:sz w:val="22"/>
        </w:rPr>
        <w:t>お</w:t>
      </w:r>
      <w:r>
        <w:rPr>
          <w:rFonts w:asciiTheme="minorEastAsia" w:hAnsiTheme="minorEastAsia" w:hint="eastAsia"/>
          <w:sz w:val="22"/>
        </w:rPr>
        <w:t>さない」「</w:t>
      </w:r>
      <w:r w:rsidRPr="00D1028C">
        <w:rPr>
          <w:rFonts w:asciiTheme="majorEastAsia" w:eastAsiaTheme="majorEastAsia" w:hAnsiTheme="majorEastAsia" w:hint="eastAsia"/>
          <w:b/>
          <w:sz w:val="22"/>
        </w:rPr>
        <w:t>は</w:t>
      </w:r>
      <w:r>
        <w:rPr>
          <w:rFonts w:asciiTheme="minorEastAsia" w:hAnsiTheme="minorEastAsia" w:hint="eastAsia"/>
          <w:sz w:val="22"/>
        </w:rPr>
        <w:t>しらない」「</w:t>
      </w:r>
      <w:r w:rsidRPr="00D1028C">
        <w:rPr>
          <w:rFonts w:asciiTheme="majorEastAsia" w:eastAsiaTheme="majorEastAsia" w:hAnsiTheme="majorEastAsia" w:hint="eastAsia"/>
          <w:b/>
          <w:sz w:val="22"/>
        </w:rPr>
        <w:t>し</w:t>
      </w:r>
      <w:r>
        <w:rPr>
          <w:rFonts w:asciiTheme="minorEastAsia" w:hAnsiTheme="minorEastAsia" w:hint="eastAsia"/>
          <w:sz w:val="22"/>
        </w:rPr>
        <w:t>ゃべらない」「</w:t>
      </w:r>
      <w:r w:rsidRPr="00D1028C">
        <w:rPr>
          <w:rFonts w:asciiTheme="majorEastAsia" w:eastAsiaTheme="majorEastAsia" w:hAnsiTheme="majorEastAsia" w:hint="eastAsia"/>
          <w:b/>
          <w:sz w:val="22"/>
        </w:rPr>
        <w:t>も</w:t>
      </w:r>
      <w:r>
        <w:rPr>
          <w:rFonts w:asciiTheme="minorEastAsia" w:hAnsiTheme="minorEastAsia" w:hint="eastAsia"/>
          <w:sz w:val="22"/>
        </w:rPr>
        <w:t>どらない」の約束を守ること。</w:t>
      </w:r>
    </w:p>
    <w:p w:rsidR="00B372BF" w:rsidRDefault="00B372BF" w:rsidP="00B372BF">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B372BF" w:rsidRPr="007858B0" w:rsidRDefault="00B372BF" w:rsidP="00B372BF">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DC5EFC" w:rsidRPr="001A1DF2" w:rsidRDefault="001A1DF2" w:rsidP="001A1DF2">
      <w:pPr>
        <w:ind w:firstLineChars="100" w:firstLine="212"/>
        <w:jc w:val="left"/>
        <w:rPr>
          <w:rFonts w:asciiTheme="minorEastAsia" w:hAnsiTheme="minorEastAsia"/>
          <w:sz w:val="22"/>
        </w:rPr>
      </w:pPr>
      <w:r>
        <w:rPr>
          <w:rFonts w:asciiTheme="minorEastAsia" w:hAnsiTheme="minorEastAsia" w:hint="eastAsia"/>
          <w:sz w:val="22"/>
        </w:rPr>
        <w:t>●　通報訓練の実施について、事前に教育委員会へ連絡しておくこと。</w:t>
      </w:r>
    </w:p>
    <w:p w:rsidR="00DC5EFC" w:rsidRDefault="00DC5EFC" w:rsidP="00C37C7E">
      <w:pPr>
        <w:jc w:val="left"/>
        <w:rPr>
          <w:rFonts w:asciiTheme="majorEastAsia" w:eastAsiaTheme="majorEastAsia" w:hAnsiTheme="majorEastAsia"/>
          <w:sz w:val="22"/>
        </w:rPr>
      </w:pPr>
    </w:p>
    <w:p w:rsidR="00C00EAD" w:rsidRDefault="00B85363" w:rsidP="00C37C7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7DD2E72D" wp14:editId="1EFB9FF6">
                <wp:simplePos x="0" y="0"/>
                <wp:positionH relativeFrom="column">
                  <wp:posOffset>212090</wp:posOffset>
                </wp:positionH>
                <wp:positionV relativeFrom="paragraph">
                  <wp:posOffset>13335</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16.7pt;margin-top:1.05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C37C7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15"/>
        <w:gridCol w:w="6247"/>
      </w:tblGrid>
      <w:tr w:rsidR="00B372BF" w:rsidTr="00B372BF">
        <w:trPr>
          <w:trHeight w:val="369"/>
        </w:trPr>
        <w:tc>
          <w:tcPr>
            <w:tcW w:w="2121" w:type="dxa"/>
            <w:shd w:val="clear" w:color="auto" w:fill="CCFFCC"/>
            <w:vAlign w:val="center"/>
          </w:tcPr>
          <w:p w:rsidR="00B372BF" w:rsidRDefault="00B372BF" w:rsidP="00DD46F4">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B372BF" w:rsidRDefault="00B372BF" w:rsidP="00DD46F4">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62" w:type="dxa"/>
            <w:gridSpan w:val="2"/>
            <w:shd w:val="clear" w:color="auto" w:fill="CCFFCC"/>
            <w:vAlign w:val="center"/>
          </w:tcPr>
          <w:p w:rsidR="00B372BF" w:rsidRPr="00C00EAD" w:rsidRDefault="00B372BF" w:rsidP="00DD46F4">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B372BF" w:rsidTr="00B372BF">
        <w:tc>
          <w:tcPr>
            <w:tcW w:w="2121" w:type="dxa"/>
          </w:tcPr>
          <w:p w:rsidR="00B372BF" w:rsidRDefault="00B372BF" w:rsidP="00B372BF">
            <w:pPr>
              <w:jc w:val="left"/>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地震発生</w:t>
            </w:r>
          </w:p>
          <w:p w:rsidR="00B372BF" w:rsidRDefault="00504FF9" w:rsidP="00B372BF">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B372BF" w:rsidRDefault="00B372BF" w:rsidP="00B372BF">
            <w:pPr>
              <w:jc w:val="left"/>
              <w:rPr>
                <w:rFonts w:asciiTheme="majorEastAsia" w:eastAsiaTheme="majorEastAsia" w:hAnsiTheme="majorEastAsia"/>
                <w:sz w:val="22"/>
              </w:rPr>
            </w:pPr>
          </w:p>
        </w:tc>
        <w:tc>
          <w:tcPr>
            <w:tcW w:w="6767" w:type="dxa"/>
          </w:tcPr>
          <w:p w:rsidR="00B372BF" w:rsidRDefault="00B372BF" w:rsidP="00B372BF">
            <w:pPr>
              <w:jc w:val="left"/>
              <w:rPr>
                <w:rFonts w:asciiTheme="minorEastAsia" w:hAnsiTheme="minorEastAsia"/>
                <w:sz w:val="22"/>
              </w:rPr>
            </w:pPr>
          </w:p>
          <w:p w:rsidR="00B372BF" w:rsidRPr="004E7FDA" w:rsidRDefault="00B372BF" w:rsidP="00B372BF">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放送で地震の発生を連絡</w:t>
            </w:r>
          </w:p>
          <w:p w:rsidR="00B372BF" w:rsidRPr="004E7FDA" w:rsidRDefault="00B372BF" w:rsidP="00B372BF">
            <w:pPr>
              <w:ind w:leftChars="100" w:left="414" w:hangingChars="100" w:hanging="212"/>
              <w:jc w:val="left"/>
              <w:rPr>
                <w:rFonts w:asciiTheme="minorEastAsia" w:hAnsiTheme="minorEastAsia"/>
                <w:sz w:val="22"/>
              </w:rPr>
            </w:pPr>
            <w:r w:rsidRPr="004E7FDA">
              <w:rPr>
                <w:rFonts w:asciiTheme="minorEastAsia" w:hAnsiTheme="minorEastAsia" w:hint="eastAsia"/>
                <w:sz w:val="22"/>
              </w:rPr>
              <w:t>「緊急連絡。ただ今、緊急地震速報</w:t>
            </w:r>
            <w:r>
              <w:rPr>
                <w:rFonts w:asciiTheme="minorEastAsia" w:hAnsiTheme="minorEastAsia" w:hint="eastAsia"/>
                <w:sz w:val="22"/>
              </w:rPr>
              <w:t>を受信し</w:t>
            </w:r>
            <w:r w:rsidRPr="004E7FDA">
              <w:rPr>
                <w:rFonts w:asciiTheme="minorEastAsia" w:hAnsiTheme="minorEastAsia" w:hint="eastAsia"/>
                <w:sz w:val="22"/>
              </w:rPr>
              <w:t>ました。数秒後に強い地震が発生します。机の下に潜り、身の安全を守りなさい。」</w:t>
            </w:r>
          </w:p>
          <w:p w:rsidR="00B372BF" w:rsidRDefault="00B372BF" w:rsidP="00B372BF">
            <w:pPr>
              <w:jc w:val="left"/>
              <w:rPr>
                <w:rFonts w:asciiTheme="majorEastAsia" w:eastAsiaTheme="majorEastAsia" w:hAnsiTheme="majorEastAsia"/>
                <w:sz w:val="22"/>
              </w:rPr>
            </w:pPr>
          </w:p>
        </w:tc>
        <w:tc>
          <w:tcPr>
            <w:tcW w:w="6262" w:type="dxa"/>
            <w:gridSpan w:val="2"/>
          </w:tcPr>
          <w:p w:rsidR="00B372BF" w:rsidRDefault="00B372BF" w:rsidP="00B372BF">
            <w:pPr>
              <w:jc w:val="left"/>
              <w:rPr>
                <w:rFonts w:asciiTheme="majorEastAsia" w:eastAsiaTheme="majorEastAsia" w:hAnsiTheme="majorEastAsia"/>
                <w:sz w:val="22"/>
              </w:rPr>
            </w:pPr>
          </w:p>
          <w:p w:rsidR="00B372BF" w:rsidRDefault="00B372BF" w:rsidP="00B372BF">
            <w:pPr>
              <w:jc w:val="left"/>
              <w:rPr>
                <w:rFonts w:asciiTheme="majorEastAsia" w:eastAsiaTheme="majorEastAsia" w:hAnsiTheme="majorEastAsia"/>
                <w:sz w:val="22"/>
              </w:rPr>
            </w:pPr>
          </w:p>
          <w:p w:rsidR="00B372BF" w:rsidRDefault="00B372BF" w:rsidP="00B372BF">
            <w:pPr>
              <w:jc w:val="left"/>
              <w:rPr>
                <w:rFonts w:asciiTheme="majorEastAsia" w:eastAsiaTheme="majorEastAsia" w:hAnsiTheme="majorEastAsia"/>
                <w:sz w:val="22"/>
              </w:rPr>
            </w:pPr>
          </w:p>
        </w:tc>
      </w:tr>
      <w:tr w:rsidR="00C00EAD" w:rsidTr="00DC5EFC">
        <w:trPr>
          <w:trHeight w:val="1557"/>
        </w:trPr>
        <w:tc>
          <w:tcPr>
            <w:tcW w:w="2121" w:type="dxa"/>
          </w:tcPr>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B372BF" w:rsidRDefault="00B372BF" w:rsidP="00C37C7E">
            <w:pPr>
              <w:jc w:val="left"/>
              <w:rPr>
                <w:rFonts w:asciiTheme="majorEastAsia" w:eastAsiaTheme="majorEastAsia" w:hAnsiTheme="majorEastAsia"/>
                <w:sz w:val="22"/>
              </w:rPr>
            </w:pPr>
          </w:p>
          <w:p w:rsidR="00DC5EFC" w:rsidRDefault="00DC5EFC" w:rsidP="00C37C7E">
            <w:pPr>
              <w:jc w:val="left"/>
              <w:rPr>
                <w:rFonts w:asciiTheme="majorEastAsia" w:eastAsiaTheme="majorEastAsia" w:hAnsiTheme="majorEastAsia"/>
                <w:sz w:val="22"/>
              </w:rPr>
            </w:pPr>
          </w:p>
          <w:p w:rsidR="00DC5EFC" w:rsidRDefault="00DC5EFC" w:rsidP="00DC5EFC">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B945C7" w:rsidRDefault="00B945C7" w:rsidP="00B945C7">
            <w:pPr>
              <w:jc w:val="left"/>
              <w:rPr>
                <w:rFonts w:asciiTheme="majorEastAsia" w:eastAsiaTheme="majorEastAsia" w:hAnsiTheme="majorEastAsia"/>
                <w:sz w:val="22"/>
              </w:rPr>
            </w:pPr>
            <w:r>
              <w:rPr>
                <w:rFonts w:asciiTheme="majorEastAsia" w:eastAsiaTheme="majorEastAsia" w:hAnsiTheme="majorEastAsia" w:hint="eastAsia"/>
                <w:sz w:val="22"/>
              </w:rPr>
              <w:t>②情報収集及び</w:t>
            </w:r>
          </w:p>
          <w:p w:rsidR="00B945C7" w:rsidRDefault="00B945C7" w:rsidP="00B945C7">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DC5EFC" w:rsidRDefault="00DC5EFC" w:rsidP="00C37C7E">
            <w:pPr>
              <w:jc w:val="left"/>
              <w:rPr>
                <w:rFonts w:asciiTheme="majorEastAsia" w:eastAsiaTheme="majorEastAsia" w:hAnsiTheme="majorEastAsia"/>
                <w:sz w:val="22"/>
              </w:rPr>
            </w:pPr>
          </w:p>
          <w:p w:rsidR="00B945C7" w:rsidRDefault="00B945C7" w:rsidP="00C37C7E">
            <w:pPr>
              <w:jc w:val="left"/>
              <w:rPr>
                <w:rFonts w:asciiTheme="majorEastAsia" w:eastAsiaTheme="majorEastAsia" w:hAnsiTheme="majorEastAsia"/>
                <w:sz w:val="22"/>
              </w:rPr>
            </w:pPr>
          </w:p>
          <w:p w:rsidR="00B945C7" w:rsidRDefault="00B945C7" w:rsidP="00C37C7E">
            <w:pPr>
              <w:jc w:val="left"/>
              <w:rPr>
                <w:rFonts w:asciiTheme="majorEastAsia" w:eastAsiaTheme="majorEastAsia" w:hAnsiTheme="majorEastAsia"/>
                <w:sz w:val="22"/>
              </w:rPr>
            </w:pPr>
          </w:p>
          <w:p w:rsidR="00B945C7" w:rsidRDefault="00B945C7" w:rsidP="00C37C7E">
            <w:pPr>
              <w:jc w:val="left"/>
              <w:rPr>
                <w:rFonts w:asciiTheme="majorEastAsia" w:eastAsiaTheme="majorEastAsia" w:hAnsiTheme="majorEastAsia"/>
                <w:sz w:val="22"/>
              </w:rPr>
            </w:pPr>
          </w:p>
          <w:p w:rsidR="00B945C7" w:rsidRDefault="00B945C7" w:rsidP="00C37C7E">
            <w:pPr>
              <w:jc w:val="left"/>
              <w:rPr>
                <w:rFonts w:asciiTheme="majorEastAsia" w:eastAsiaTheme="majorEastAsia" w:hAnsiTheme="majorEastAsia"/>
                <w:sz w:val="22"/>
              </w:rPr>
            </w:pPr>
          </w:p>
          <w:p w:rsidR="00B945C7" w:rsidRDefault="001A1DF2" w:rsidP="00C37C7E">
            <w:pPr>
              <w:jc w:val="left"/>
              <w:rPr>
                <w:rFonts w:asciiTheme="majorEastAsia" w:eastAsiaTheme="majorEastAsia" w:hAnsiTheme="majorEastAsia"/>
                <w:sz w:val="22"/>
              </w:rPr>
            </w:pPr>
            <w:r>
              <w:rPr>
                <w:rFonts w:asciiTheme="majorEastAsia" w:eastAsiaTheme="majorEastAsia" w:hAnsiTheme="majorEastAsia" w:hint="eastAsia"/>
                <w:sz w:val="22"/>
              </w:rPr>
              <w:t>③</w:t>
            </w:r>
            <w:r w:rsidR="00B945C7">
              <w:rPr>
                <w:rFonts w:asciiTheme="majorEastAsia" w:eastAsiaTheme="majorEastAsia" w:hAnsiTheme="majorEastAsia" w:hint="eastAsia"/>
                <w:sz w:val="22"/>
              </w:rPr>
              <w:t>避難</w:t>
            </w: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34673E" w:rsidRDefault="0034673E" w:rsidP="00C37C7E">
            <w:pPr>
              <w:jc w:val="left"/>
              <w:rPr>
                <w:rFonts w:asciiTheme="majorEastAsia" w:eastAsiaTheme="majorEastAsia" w:hAnsiTheme="majorEastAsia"/>
                <w:sz w:val="22"/>
              </w:rPr>
            </w:pPr>
          </w:p>
          <w:p w:rsidR="00625FCA" w:rsidRDefault="00625FCA" w:rsidP="00C37C7E">
            <w:pPr>
              <w:jc w:val="left"/>
              <w:rPr>
                <w:rFonts w:asciiTheme="majorEastAsia" w:eastAsiaTheme="majorEastAsia" w:hAnsiTheme="majorEastAsia"/>
                <w:sz w:val="22"/>
              </w:rPr>
            </w:pPr>
          </w:p>
          <w:p w:rsidR="0034673E" w:rsidRDefault="0034673E" w:rsidP="00C37C7E">
            <w:pPr>
              <w:jc w:val="left"/>
              <w:rPr>
                <w:rFonts w:asciiTheme="majorEastAsia" w:eastAsiaTheme="majorEastAsia" w:hAnsiTheme="majorEastAsia"/>
                <w:sz w:val="22"/>
              </w:rPr>
            </w:pPr>
          </w:p>
          <w:p w:rsidR="0034673E" w:rsidRDefault="0034673E" w:rsidP="00C37C7E">
            <w:pPr>
              <w:jc w:val="left"/>
              <w:rPr>
                <w:rFonts w:asciiTheme="majorEastAsia" w:eastAsiaTheme="majorEastAsia" w:hAnsiTheme="majorEastAsia"/>
                <w:sz w:val="22"/>
              </w:rPr>
            </w:pPr>
          </w:p>
          <w:p w:rsidR="00625FCA" w:rsidRDefault="001A1DF2" w:rsidP="00C37C7E">
            <w:pPr>
              <w:jc w:val="left"/>
              <w:rPr>
                <w:rFonts w:asciiTheme="majorEastAsia" w:eastAsiaTheme="majorEastAsia" w:hAnsiTheme="majorEastAsia"/>
                <w:sz w:val="22"/>
              </w:rPr>
            </w:pPr>
            <w:r>
              <w:rPr>
                <w:rFonts w:asciiTheme="majorEastAsia" w:eastAsiaTheme="majorEastAsia" w:hAnsiTheme="majorEastAsia" w:hint="eastAsia"/>
                <w:sz w:val="22"/>
              </w:rPr>
              <w:t>④</w:t>
            </w:r>
            <w:r w:rsidR="00625FCA">
              <w:rPr>
                <w:rFonts w:asciiTheme="majorEastAsia" w:eastAsiaTheme="majorEastAsia" w:hAnsiTheme="majorEastAsia" w:hint="eastAsia"/>
                <w:sz w:val="22"/>
              </w:rPr>
              <w:t>点呼</w:t>
            </w:r>
          </w:p>
          <w:p w:rsidR="0034673E" w:rsidRDefault="0034673E" w:rsidP="00C37C7E">
            <w:pPr>
              <w:jc w:val="left"/>
              <w:rPr>
                <w:rFonts w:asciiTheme="majorEastAsia" w:eastAsiaTheme="majorEastAsia" w:hAnsiTheme="majorEastAsia"/>
                <w:sz w:val="22"/>
              </w:rPr>
            </w:pPr>
          </w:p>
          <w:p w:rsidR="00625FCA" w:rsidRDefault="0034673E" w:rsidP="001A1DF2">
            <w:pPr>
              <w:jc w:val="left"/>
              <w:rPr>
                <w:rFonts w:asciiTheme="majorEastAsia" w:eastAsiaTheme="majorEastAsia" w:hAnsiTheme="majorEastAsia"/>
                <w:sz w:val="22"/>
              </w:rPr>
            </w:pPr>
            <w:r w:rsidRPr="001A1DF2">
              <w:rPr>
                <w:rFonts w:asciiTheme="majorEastAsia" w:eastAsiaTheme="majorEastAsia" w:hAnsiTheme="majorEastAsia" w:hint="eastAsia"/>
                <w:sz w:val="22"/>
                <w:shd w:val="clear" w:color="auto" w:fill="000000" w:themeFill="text1"/>
              </w:rPr>
              <w:t>行方不明者発覚</w:t>
            </w:r>
          </w:p>
          <w:p w:rsidR="00625FCA" w:rsidRDefault="001A1DF2" w:rsidP="001A1DF2">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⑤</w:t>
            </w:r>
            <w:r w:rsidR="009C5F44">
              <w:rPr>
                <w:rFonts w:asciiTheme="majorEastAsia" w:eastAsiaTheme="majorEastAsia" w:hAnsiTheme="majorEastAsia" w:hint="eastAsia"/>
                <w:sz w:val="22"/>
              </w:rPr>
              <w:t>行方不明者捜索の指示</w:t>
            </w:r>
          </w:p>
          <w:p w:rsidR="0044391D" w:rsidRDefault="0044391D" w:rsidP="00C37C7E">
            <w:pPr>
              <w:jc w:val="left"/>
              <w:rPr>
                <w:rFonts w:asciiTheme="majorEastAsia" w:eastAsiaTheme="majorEastAsia" w:hAnsiTheme="majorEastAsia"/>
                <w:sz w:val="22"/>
              </w:rPr>
            </w:pPr>
          </w:p>
          <w:p w:rsidR="0044391D" w:rsidRDefault="0044391D" w:rsidP="00C37C7E">
            <w:pPr>
              <w:jc w:val="left"/>
              <w:rPr>
                <w:rFonts w:asciiTheme="majorEastAsia" w:eastAsiaTheme="majorEastAsia" w:hAnsiTheme="majorEastAsia"/>
                <w:sz w:val="22"/>
              </w:rPr>
            </w:pPr>
          </w:p>
          <w:p w:rsidR="0044391D" w:rsidRDefault="00120A66" w:rsidP="001A1DF2">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lastRenderedPageBreak/>
              <w:t>⑥</w:t>
            </w:r>
            <w:r w:rsidR="0044391D" w:rsidRPr="00626095">
              <w:rPr>
                <w:rFonts w:asciiTheme="majorEastAsia" w:eastAsiaTheme="majorEastAsia" w:hAnsiTheme="majorEastAsia" w:hint="eastAsia"/>
                <w:w w:val="82"/>
                <w:kern w:val="0"/>
                <w:sz w:val="22"/>
                <w:fitText w:val="1590" w:id="195702784"/>
              </w:rPr>
              <w:t>行方不明者の捜</w:t>
            </w:r>
            <w:r w:rsidR="0044391D" w:rsidRPr="00626095">
              <w:rPr>
                <w:rFonts w:asciiTheme="majorEastAsia" w:eastAsiaTheme="majorEastAsia" w:hAnsiTheme="majorEastAsia" w:hint="eastAsia"/>
                <w:spacing w:val="75"/>
                <w:w w:val="82"/>
                <w:kern w:val="0"/>
                <w:sz w:val="22"/>
                <w:fitText w:val="1590" w:id="195702784"/>
              </w:rPr>
              <w:t>索</w:t>
            </w:r>
          </w:p>
          <w:p w:rsidR="0044391D" w:rsidRDefault="0044391D" w:rsidP="00C37C7E">
            <w:pPr>
              <w:jc w:val="left"/>
              <w:rPr>
                <w:rFonts w:asciiTheme="majorEastAsia" w:eastAsiaTheme="majorEastAsia" w:hAnsiTheme="majorEastAsia"/>
                <w:sz w:val="22"/>
              </w:rPr>
            </w:pPr>
          </w:p>
          <w:p w:rsidR="0044391D" w:rsidRDefault="0044391D" w:rsidP="00C37C7E">
            <w:pPr>
              <w:jc w:val="left"/>
              <w:rPr>
                <w:rFonts w:asciiTheme="majorEastAsia" w:eastAsiaTheme="majorEastAsia" w:hAnsiTheme="majorEastAsia"/>
                <w:sz w:val="22"/>
              </w:rPr>
            </w:pPr>
          </w:p>
          <w:p w:rsidR="009C5F44" w:rsidRDefault="009C5F44" w:rsidP="00C37C7E">
            <w:pPr>
              <w:jc w:val="left"/>
              <w:rPr>
                <w:rFonts w:asciiTheme="majorEastAsia" w:eastAsiaTheme="majorEastAsia" w:hAnsiTheme="majorEastAsia"/>
                <w:sz w:val="22"/>
              </w:rPr>
            </w:pPr>
          </w:p>
          <w:p w:rsidR="002D5701" w:rsidRDefault="002D5701" w:rsidP="00C37C7E">
            <w:pPr>
              <w:jc w:val="left"/>
              <w:rPr>
                <w:rFonts w:asciiTheme="majorEastAsia" w:eastAsiaTheme="majorEastAsia" w:hAnsiTheme="majorEastAsia"/>
                <w:sz w:val="22"/>
              </w:rPr>
            </w:pPr>
          </w:p>
          <w:p w:rsidR="0044391D" w:rsidRDefault="0044391D" w:rsidP="00C37C7E">
            <w:pPr>
              <w:jc w:val="left"/>
              <w:rPr>
                <w:rFonts w:asciiTheme="majorEastAsia" w:eastAsiaTheme="majorEastAsia" w:hAnsiTheme="majorEastAsia"/>
                <w:sz w:val="22"/>
              </w:rPr>
            </w:pPr>
          </w:p>
          <w:p w:rsidR="0044391D" w:rsidRDefault="00120A66" w:rsidP="00C37C7E">
            <w:pPr>
              <w:jc w:val="left"/>
              <w:rPr>
                <w:rFonts w:asciiTheme="majorEastAsia" w:eastAsiaTheme="majorEastAsia" w:hAnsiTheme="majorEastAsia"/>
                <w:sz w:val="22"/>
              </w:rPr>
            </w:pPr>
            <w:r>
              <w:rPr>
                <w:rFonts w:asciiTheme="majorEastAsia" w:eastAsiaTheme="majorEastAsia" w:hAnsiTheme="majorEastAsia" w:hint="eastAsia"/>
                <w:sz w:val="22"/>
              </w:rPr>
              <w:t>⑦行方不明者発見</w:t>
            </w:r>
          </w:p>
          <w:p w:rsidR="00120A66" w:rsidRDefault="00120A66" w:rsidP="00C37C7E">
            <w:pPr>
              <w:jc w:val="left"/>
              <w:rPr>
                <w:rFonts w:asciiTheme="majorEastAsia" w:eastAsiaTheme="majorEastAsia" w:hAnsiTheme="majorEastAsia"/>
                <w:sz w:val="22"/>
              </w:rPr>
            </w:pPr>
          </w:p>
          <w:p w:rsidR="009C5F44" w:rsidRDefault="00120A66" w:rsidP="00C37C7E">
            <w:pPr>
              <w:jc w:val="left"/>
              <w:rPr>
                <w:rFonts w:asciiTheme="majorEastAsia" w:eastAsiaTheme="majorEastAsia" w:hAnsiTheme="majorEastAsia"/>
                <w:sz w:val="22"/>
              </w:rPr>
            </w:pPr>
            <w:r>
              <w:rPr>
                <w:rFonts w:asciiTheme="majorEastAsia" w:eastAsiaTheme="majorEastAsia" w:hAnsiTheme="majorEastAsia" w:hint="eastAsia"/>
                <w:sz w:val="22"/>
              </w:rPr>
              <w:t>⑧負傷者等の搬送</w:t>
            </w:r>
          </w:p>
          <w:p w:rsidR="009C5F44" w:rsidRDefault="009C5F44" w:rsidP="00C37C7E">
            <w:pPr>
              <w:jc w:val="left"/>
              <w:rPr>
                <w:rFonts w:asciiTheme="majorEastAsia" w:eastAsiaTheme="majorEastAsia" w:hAnsiTheme="majorEastAsia"/>
                <w:sz w:val="22"/>
              </w:rPr>
            </w:pPr>
          </w:p>
          <w:p w:rsidR="00120A66" w:rsidRDefault="00120A66" w:rsidP="00C37C7E">
            <w:pPr>
              <w:jc w:val="left"/>
              <w:rPr>
                <w:rFonts w:asciiTheme="majorEastAsia" w:eastAsiaTheme="majorEastAsia" w:hAnsiTheme="majorEastAsia"/>
                <w:sz w:val="22"/>
              </w:rPr>
            </w:pPr>
          </w:p>
          <w:p w:rsidR="00625FCA" w:rsidRDefault="00120A66" w:rsidP="00C37C7E">
            <w:pPr>
              <w:jc w:val="left"/>
              <w:rPr>
                <w:rFonts w:asciiTheme="majorEastAsia" w:eastAsiaTheme="majorEastAsia" w:hAnsiTheme="majorEastAsia"/>
                <w:sz w:val="22"/>
              </w:rPr>
            </w:pPr>
            <w:r>
              <w:rPr>
                <w:rFonts w:asciiTheme="majorEastAsia" w:eastAsiaTheme="majorEastAsia" w:hAnsiTheme="majorEastAsia" w:hint="eastAsia"/>
                <w:sz w:val="22"/>
              </w:rPr>
              <w:t>⑨</w:t>
            </w:r>
            <w:r w:rsidR="009C5F44">
              <w:rPr>
                <w:rFonts w:asciiTheme="majorEastAsia" w:eastAsiaTheme="majorEastAsia" w:hAnsiTheme="majorEastAsia" w:hint="eastAsia"/>
                <w:sz w:val="22"/>
              </w:rPr>
              <w:t>通報</w:t>
            </w:r>
          </w:p>
          <w:p w:rsidR="00625FCA" w:rsidRDefault="00625FCA" w:rsidP="00C37C7E">
            <w:pPr>
              <w:jc w:val="left"/>
              <w:rPr>
                <w:rFonts w:asciiTheme="majorEastAsia" w:eastAsiaTheme="majorEastAsia" w:hAnsiTheme="majorEastAsia"/>
                <w:sz w:val="22"/>
              </w:rPr>
            </w:pPr>
          </w:p>
          <w:p w:rsidR="00625FCA" w:rsidRDefault="00120A66" w:rsidP="00C37C7E">
            <w:pPr>
              <w:jc w:val="left"/>
              <w:rPr>
                <w:rFonts w:asciiTheme="majorEastAsia" w:eastAsiaTheme="majorEastAsia" w:hAnsiTheme="majorEastAsia"/>
                <w:sz w:val="22"/>
              </w:rPr>
            </w:pPr>
            <w:r>
              <w:rPr>
                <w:rFonts w:asciiTheme="majorEastAsia" w:eastAsiaTheme="majorEastAsia" w:hAnsiTheme="majorEastAsia" w:hint="eastAsia"/>
                <w:sz w:val="22"/>
              </w:rPr>
              <w:t>⑩</w:t>
            </w:r>
            <w:r w:rsidR="00625FCA">
              <w:rPr>
                <w:rFonts w:asciiTheme="majorEastAsia" w:eastAsiaTheme="majorEastAsia" w:hAnsiTheme="majorEastAsia" w:hint="eastAsia"/>
                <w:sz w:val="22"/>
              </w:rPr>
              <w:t>役割分担の確認</w:t>
            </w:r>
          </w:p>
          <w:p w:rsidR="00625FCA" w:rsidRDefault="00625FCA" w:rsidP="00C37C7E">
            <w:pPr>
              <w:jc w:val="left"/>
              <w:rPr>
                <w:rFonts w:asciiTheme="majorEastAsia" w:eastAsiaTheme="majorEastAsia" w:hAnsiTheme="majorEastAsia"/>
                <w:sz w:val="22"/>
              </w:rPr>
            </w:pPr>
          </w:p>
          <w:p w:rsidR="00625FCA" w:rsidRDefault="00120A66" w:rsidP="00C37C7E">
            <w:pPr>
              <w:jc w:val="left"/>
              <w:rPr>
                <w:rFonts w:asciiTheme="majorEastAsia" w:eastAsiaTheme="majorEastAsia" w:hAnsiTheme="majorEastAsia"/>
                <w:sz w:val="22"/>
              </w:rPr>
            </w:pPr>
            <w:r>
              <w:rPr>
                <w:rFonts w:asciiTheme="majorEastAsia" w:eastAsiaTheme="majorEastAsia" w:hAnsiTheme="majorEastAsia" w:hint="eastAsia"/>
                <w:sz w:val="22"/>
              </w:rPr>
              <w:t>⑪</w:t>
            </w:r>
            <w:r w:rsidR="00625FCA">
              <w:rPr>
                <w:rFonts w:asciiTheme="majorEastAsia" w:eastAsiaTheme="majorEastAsia" w:hAnsiTheme="majorEastAsia" w:hint="eastAsia"/>
                <w:sz w:val="22"/>
              </w:rPr>
              <w:t>指導講評</w:t>
            </w:r>
          </w:p>
        </w:tc>
        <w:tc>
          <w:tcPr>
            <w:tcW w:w="6782" w:type="dxa"/>
            <w:gridSpan w:val="2"/>
          </w:tcPr>
          <w:p w:rsidR="00DC5EFC" w:rsidRDefault="00DC5EFC" w:rsidP="00DC5EFC">
            <w:pPr>
              <w:jc w:val="left"/>
              <w:rPr>
                <w:rFonts w:asciiTheme="minorEastAsia" w:hAnsiTheme="minorEastAsia"/>
                <w:sz w:val="22"/>
              </w:rPr>
            </w:pPr>
            <w:r>
              <w:rPr>
                <w:rFonts w:asciiTheme="minorEastAsia" w:hAnsiTheme="minorEastAsia" w:hint="eastAsia"/>
                <w:sz w:val="22"/>
              </w:rPr>
              <w:lastRenderedPageBreak/>
              <w:t>◇</w:t>
            </w:r>
            <w:r w:rsidRPr="004E7FDA">
              <w:rPr>
                <w:rFonts w:asciiTheme="minorEastAsia" w:hAnsiTheme="minorEastAsia" w:hint="eastAsia"/>
                <w:sz w:val="22"/>
              </w:rPr>
              <w:t>各所の教職員も児童生徒に机の下に潜るよう指示する。</w:t>
            </w:r>
          </w:p>
          <w:p w:rsidR="00DC5EFC" w:rsidRPr="001F50D2" w:rsidRDefault="00DC5EFC" w:rsidP="00DC5EFC">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放送で地震の効果音を流す</w:t>
            </w:r>
            <w:r w:rsidR="001A1DF2">
              <w:rPr>
                <w:rFonts w:asciiTheme="minorEastAsia" w:hAnsiTheme="minorEastAsia" w:hint="eastAsia"/>
                <w:sz w:val="22"/>
              </w:rPr>
              <w:t>。</w:t>
            </w:r>
          </w:p>
          <w:p w:rsidR="00DC5EFC" w:rsidRDefault="00504FF9" w:rsidP="00DC5EFC">
            <w:pPr>
              <w:ind w:firstLineChars="100" w:firstLine="212"/>
              <w:jc w:val="left"/>
              <w:rPr>
                <w:rFonts w:asciiTheme="minorEastAsia" w:hAnsiTheme="minorEastAsia"/>
                <w:sz w:val="22"/>
              </w:rPr>
            </w:pPr>
            <w:r>
              <w:rPr>
                <w:rFonts w:asciiTheme="minorEastAsia" w:hAnsiTheme="minorEastAsia" w:hint="eastAsia"/>
                <w:sz w:val="22"/>
              </w:rPr>
              <w:t>・地震の効果音により</w:t>
            </w:r>
            <w:r w:rsidR="00DC5EFC" w:rsidRPr="001F50D2">
              <w:rPr>
                <w:rFonts w:asciiTheme="minorEastAsia" w:hAnsiTheme="minorEastAsia" w:hint="eastAsia"/>
                <w:sz w:val="22"/>
              </w:rPr>
              <w:t>不安な声を発する児童生徒がいる場合</w:t>
            </w:r>
            <w:r w:rsidR="00DC5EFC">
              <w:rPr>
                <w:rFonts w:asciiTheme="minorEastAsia" w:hAnsiTheme="minorEastAsia" w:hint="eastAsia"/>
                <w:sz w:val="22"/>
              </w:rPr>
              <w:t>は</w:t>
            </w:r>
            <w:r>
              <w:rPr>
                <w:rFonts w:asciiTheme="minorEastAsia" w:hAnsiTheme="minorEastAsia" w:hint="eastAsia"/>
                <w:sz w:val="22"/>
              </w:rPr>
              <w:t>、</w:t>
            </w:r>
          </w:p>
          <w:p w:rsidR="00504FF9" w:rsidRDefault="00DC5EFC" w:rsidP="00B372BF">
            <w:pPr>
              <w:ind w:firstLineChars="200" w:firstLine="424"/>
              <w:jc w:val="left"/>
              <w:rPr>
                <w:rFonts w:asciiTheme="minorEastAsia" w:hAnsiTheme="minorEastAsia"/>
                <w:sz w:val="22"/>
              </w:rPr>
            </w:pPr>
            <w:r w:rsidRPr="001F50D2">
              <w:rPr>
                <w:rFonts w:asciiTheme="minorEastAsia" w:hAnsiTheme="minorEastAsia" w:hint="eastAsia"/>
                <w:sz w:val="22"/>
              </w:rPr>
              <w:t>大きな声で「大丈夫」「心配しないで」等の声を</w:t>
            </w:r>
            <w:r>
              <w:rPr>
                <w:rFonts w:asciiTheme="minorEastAsia" w:hAnsiTheme="minorEastAsia" w:hint="eastAsia"/>
                <w:sz w:val="22"/>
              </w:rPr>
              <w:t>かけ、落ち着か</w:t>
            </w:r>
          </w:p>
          <w:p w:rsidR="00504FF9" w:rsidRDefault="00DC5EFC" w:rsidP="00B372BF">
            <w:pPr>
              <w:ind w:firstLineChars="200" w:firstLine="424"/>
              <w:jc w:val="left"/>
              <w:rPr>
                <w:rFonts w:asciiTheme="minorEastAsia" w:hAnsiTheme="minorEastAsia"/>
                <w:sz w:val="22"/>
              </w:rPr>
            </w:pPr>
            <w:r>
              <w:rPr>
                <w:rFonts w:asciiTheme="minorEastAsia" w:hAnsiTheme="minorEastAsia" w:hint="eastAsia"/>
                <w:sz w:val="22"/>
              </w:rPr>
              <w:t>せる。</w:t>
            </w:r>
            <w:r w:rsidR="00B372BF">
              <w:rPr>
                <w:rFonts w:asciiTheme="minorEastAsia" w:hAnsiTheme="minorEastAsia" w:hint="eastAsia"/>
                <w:sz w:val="22"/>
              </w:rPr>
              <w:t>特に障害のある児童生徒には、一人ひとりの特性に応じ</w:t>
            </w:r>
          </w:p>
          <w:p w:rsidR="00B372BF" w:rsidRDefault="00B372BF" w:rsidP="00B372BF">
            <w:pPr>
              <w:ind w:firstLineChars="200" w:firstLine="424"/>
              <w:jc w:val="left"/>
              <w:rPr>
                <w:rFonts w:asciiTheme="minorEastAsia" w:hAnsiTheme="minorEastAsia"/>
                <w:sz w:val="22"/>
              </w:rPr>
            </w:pPr>
            <w:r>
              <w:rPr>
                <w:rFonts w:asciiTheme="minorEastAsia" w:hAnsiTheme="minorEastAsia" w:hint="eastAsia"/>
                <w:sz w:val="22"/>
              </w:rPr>
              <w:t>た声かけを行う。</w:t>
            </w:r>
          </w:p>
          <w:p w:rsidR="00DC5EFC" w:rsidRDefault="00DC5EFC" w:rsidP="00C37C7E">
            <w:pPr>
              <w:jc w:val="left"/>
              <w:rPr>
                <w:rFonts w:asciiTheme="majorEastAsia" w:eastAsiaTheme="majorEastAsia" w:hAnsiTheme="majorEastAsia"/>
                <w:sz w:val="22"/>
              </w:rPr>
            </w:pPr>
          </w:p>
          <w:p w:rsidR="00B945C7" w:rsidRPr="001A1DF2" w:rsidRDefault="00B945C7" w:rsidP="00B945C7">
            <w:pPr>
              <w:jc w:val="left"/>
              <w:rPr>
                <w:rFonts w:asciiTheme="minorEastAsia" w:hAnsiTheme="minorEastAsia"/>
                <w:sz w:val="22"/>
              </w:rPr>
            </w:pPr>
            <w:r w:rsidRPr="001A1DF2">
              <w:rPr>
                <w:rFonts w:asciiTheme="minorEastAsia" w:hAnsiTheme="minorEastAsia" w:hint="eastAsia"/>
                <w:sz w:val="22"/>
              </w:rPr>
              <w:t>◇職員室等にいる教職員による避難場所等の状況確認及び情報収集</w:t>
            </w:r>
          </w:p>
          <w:p w:rsidR="00B945C7" w:rsidRPr="001A1DF2" w:rsidRDefault="00B945C7" w:rsidP="00B945C7">
            <w:pPr>
              <w:ind w:firstLineChars="200" w:firstLine="424"/>
              <w:jc w:val="left"/>
              <w:rPr>
                <w:rFonts w:asciiTheme="minorEastAsia" w:hAnsiTheme="minorEastAsia"/>
                <w:sz w:val="22"/>
              </w:rPr>
            </w:pPr>
            <w:r w:rsidRPr="001A1DF2">
              <w:rPr>
                <w:rFonts w:asciiTheme="minorEastAsia" w:hAnsiTheme="minorEastAsia" w:hint="eastAsia"/>
                <w:noProof/>
                <w:sz w:val="22"/>
              </w:rPr>
              <mc:AlternateContent>
                <mc:Choice Requires="wps">
                  <w:drawing>
                    <wp:anchor distT="0" distB="0" distL="114300" distR="114300" simplePos="0" relativeHeight="251687936" behindDoc="0" locked="0" layoutInCell="1" allowOverlap="1" wp14:anchorId="227F729D" wp14:editId="0E5CA530">
                      <wp:simplePos x="0" y="0"/>
                      <wp:positionH relativeFrom="column">
                        <wp:posOffset>2959100</wp:posOffset>
                      </wp:positionH>
                      <wp:positionV relativeFrom="paragraph">
                        <wp:posOffset>51435</wp:posOffset>
                      </wp:positionV>
                      <wp:extent cx="47625" cy="647700"/>
                      <wp:effectExtent l="0" t="0" r="28575" b="19050"/>
                      <wp:wrapNone/>
                      <wp:docPr id="17" name="右大かっこ 17"/>
                      <wp:cNvGraphicFramePr/>
                      <a:graphic xmlns:a="http://schemas.openxmlformats.org/drawingml/2006/main">
                        <a:graphicData uri="http://schemas.microsoft.com/office/word/2010/wordprocessingShape">
                          <wps:wsp>
                            <wps:cNvSpPr/>
                            <wps:spPr>
                              <a:xfrm>
                                <a:off x="0" y="0"/>
                                <a:ext cx="47625" cy="6477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233pt;margin-top:4.05pt;width:3.7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" adj="132"/>
                  </w:pict>
                </mc:Fallback>
              </mc:AlternateContent>
            </w:r>
            <w:r w:rsidRPr="001A1DF2">
              <w:rPr>
                <w:rFonts w:asciiTheme="minorEastAsia" w:hAnsiTheme="minorEastAsia" w:hint="eastAsia"/>
                <w:noProof/>
                <w:sz w:val="22"/>
              </w:rPr>
              <mc:AlternateContent>
                <mc:Choice Requires="wps">
                  <w:drawing>
                    <wp:anchor distT="0" distB="0" distL="114300" distR="114300" simplePos="0" relativeHeight="251686912" behindDoc="0" locked="0" layoutInCell="1" allowOverlap="1" wp14:anchorId="1339E61A" wp14:editId="2F3D27BF">
                      <wp:simplePos x="0" y="0"/>
                      <wp:positionH relativeFrom="column">
                        <wp:posOffset>225425</wp:posOffset>
                      </wp:positionH>
                      <wp:positionV relativeFrom="paragraph">
                        <wp:posOffset>41910</wp:posOffset>
                      </wp:positionV>
                      <wp:extent cx="45085" cy="62865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085" cy="628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7.75pt;margin-top:3.3pt;width:3.5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" adj="129"/>
                  </w:pict>
                </mc:Fallback>
              </mc:AlternateContent>
            </w:r>
            <w:r w:rsidRPr="001A1DF2">
              <w:rPr>
                <w:rFonts w:asciiTheme="minorEastAsia" w:hAnsiTheme="minorEastAsia" w:hint="eastAsia"/>
                <w:sz w:val="22"/>
              </w:rPr>
              <w:t>・学校施設の破損、火災の発生等はないか</w:t>
            </w:r>
          </w:p>
          <w:p w:rsidR="00B945C7" w:rsidRPr="001A1DF2" w:rsidRDefault="00B945C7" w:rsidP="00B945C7">
            <w:pPr>
              <w:ind w:firstLineChars="200" w:firstLine="424"/>
              <w:jc w:val="left"/>
              <w:rPr>
                <w:rFonts w:asciiTheme="minorEastAsia" w:hAnsiTheme="minorEastAsia"/>
                <w:sz w:val="22"/>
              </w:rPr>
            </w:pPr>
            <w:r w:rsidRPr="001A1DF2">
              <w:rPr>
                <w:rFonts w:asciiTheme="minorEastAsia" w:hAnsiTheme="minorEastAsia" w:hint="eastAsia"/>
                <w:sz w:val="22"/>
              </w:rPr>
              <w:t>・運動場までの避難経路に問題はないか</w:t>
            </w:r>
          </w:p>
          <w:p w:rsidR="00B945C7" w:rsidRPr="001A1DF2" w:rsidRDefault="00504FF9" w:rsidP="00B945C7">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B945C7" w:rsidRPr="001A1DF2">
              <w:rPr>
                <w:rFonts w:asciiTheme="minorEastAsia" w:hAnsiTheme="minorEastAsia" w:hint="eastAsia"/>
                <w:sz w:val="22"/>
              </w:rPr>
              <w:t>ないか</w:t>
            </w:r>
          </w:p>
          <w:p w:rsidR="00B945C7" w:rsidRPr="001A1DF2" w:rsidRDefault="00B945C7" w:rsidP="00B945C7">
            <w:pPr>
              <w:ind w:firstLineChars="200" w:firstLine="424"/>
              <w:jc w:val="left"/>
              <w:rPr>
                <w:rFonts w:asciiTheme="minorEastAsia" w:hAnsiTheme="minorEastAsia"/>
                <w:sz w:val="22"/>
              </w:rPr>
            </w:pPr>
            <w:r w:rsidRPr="001A1DF2">
              <w:rPr>
                <w:rFonts w:asciiTheme="minorEastAsia" w:hAnsiTheme="minorEastAsia" w:hint="eastAsia"/>
                <w:sz w:val="22"/>
              </w:rPr>
              <w:t>・津波等二次災害の情報はないか</w:t>
            </w:r>
            <w:r w:rsidR="00504FF9">
              <w:rPr>
                <w:rFonts w:asciiTheme="minorEastAsia" w:hAnsiTheme="minorEastAsia" w:hint="eastAsia"/>
                <w:sz w:val="22"/>
              </w:rPr>
              <w:t xml:space="preserve">　　　等</w:t>
            </w:r>
          </w:p>
          <w:p w:rsidR="00B945C7" w:rsidRPr="001A1DF2" w:rsidRDefault="00B945C7" w:rsidP="00B945C7">
            <w:pPr>
              <w:jc w:val="left"/>
              <w:rPr>
                <w:rFonts w:asciiTheme="minorEastAsia" w:hAnsiTheme="minorEastAsia"/>
                <w:sz w:val="22"/>
              </w:rPr>
            </w:pPr>
            <w:r w:rsidRPr="001A1DF2">
              <w:rPr>
                <w:rFonts w:asciiTheme="minorEastAsia" w:hAnsiTheme="minorEastAsia" w:hint="eastAsia"/>
                <w:sz w:val="22"/>
              </w:rPr>
              <w:t>◇避難場所を運動場と決定</w:t>
            </w:r>
            <w:r w:rsidR="00504FF9">
              <w:rPr>
                <w:rFonts w:asciiTheme="minorEastAsia" w:hAnsiTheme="minorEastAsia" w:hint="eastAsia"/>
                <w:sz w:val="22"/>
              </w:rPr>
              <w:t>する。</w:t>
            </w:r>
          </w:p>
          <w:p w:rsidR="00B945C7" w:rsidRPr="001A1DF2" w:rsidRDefault="00B945C7" w:rsidP="00C37C7E">
            <w:pPr>
              <w:jc w:val="left"/>
              <w:rPr>
                <w:rFonts w:asciiTheme="minorEastAsia" w:hAnsiTheme="minorEastAsia"/>
                <w:sz w:val="22"/>
              </w:rPr>
            </w:pPr>
          </w:p>
          <w:p w:rsidR="00B945C7" w:rsidRPr="001A1DF2" w:rsidRDefault="0034673E" w:rsidP="00B945C7">
            <w:pPr>
              <w:ind w:left="212" w:hangingChars="100" w:hanging="212"/>
              <w:jc w:val="left"/>
              <w:rPr>
                <w:rFonts w:asciiTheme="minorEastAsia" w:hAnsiTheme="minorEastAsia"/>
                <w:sz w:val="22"/>
              </w:rPr>
            </w:pPr>
            <w:r w:rsidRPr="001A1DF2">
              <w:rPr>
                <w:rFonts w:asciiTheme="minorEastAsia" w:hAnsiTheme="minorEastAsia" w:hint="eastAsia"/>
                <w:sz w:val="22"/>
              </w:rPr>
              <w:t>◇放送による避難指示</w:t>
            </w:r>
          </w:p>
          <w:p w:rsidR="00B945C7" w:rsidRPr="001A1DF2" w:rsidRDefault="00B945C7" w:rsidP="00B945C7">
            <w:pPr>
              <w:ind w:leftChars="100" w:left="414" w:hangingChars="100" w:hanging="212"/>
              <w:jc w:val="left"/>
              <w:rPr>
                <w:rFonts w:asciiTheme="minorEastAsia" w:hAnsiTheme="minorEastAsia"/>
                <w:sz w:val="22"/>
              </w:rPr>
            </w:pPr>
            <w:r w:rsidRPr="001A1DF2">
              <w:rPr>
                <w:rFonts w:asciiTheme="minorEastAsia" w:hAnsiTheme="minorEastAsia" w:hint="eastAsia"/>
                <w:sz w:val="22"/>
              </w:rPr>
              <w:t>「強い揺れが収まりました。児童（生徒）・教職員は、周囲の状況</w:t>
            </w:r>
          </w:p>
          <w:p w:rsidR="00B945C7" w:rsidRPr="001A1DF2" w:rsidRDefault="00B945C7" w:rsidP="00B945C7">
            <w:pPr>
              <w:ind w:leftChars="200" w:left="404"/>
              <w:jc w:val="left"/>
              <w:rPr>
                <w:rFonts w:asciiTheme="minorEastAsia" w:hAnsiTheme="minorEastAsia"/>
                <w:sz w:val="22"/>
              </w:rPr>
            </w:pPr>
            <w:r w:rsidRPr="001A1DF2">
              <w:rPr>
                <w:rFonts w:asciiTheme="minorEastAsia" w:hAnsiTheme="minorEastAsia" w:hint="eastAsia"/>
                <w:sz w:val="22"/>
              </w:rPr>
              <w:t>に注意しながら、直ちに運動場に避難しなさい。なお、屋外を</w:t>
            </w:r>
          </w:p>
          <w:p w:rsidR="00B945C7" w:rsidRPr="001A1DF2" w:rsidRDefault="00B945C7" w:rsidP="00B945C7">
            <w:pPr>
              <w:ind w:leftChars="200" w:left="404"/>
              <w:jc w:val="left"/>
              <w:rPr>
                <w:rFonts w:asciiTheme="minorEastAsia" w:hAnsiTheme="minorEastAsia"/>
                <w:sz w:val="22"/>
              </w:rPr>
            </w:pPr>
            <w:r w:rsidRPr="001A1DF2">
              <w:rPr>
                <w:rFonts w:asciiTheme="minorEastAsia" w:hAnsiTheme="minorEastAsia" w:hint="eastAsia"/>
                <w:sz w:val="22"/>
              </w:rPr>
              <w:t>移動する際は、できるだけ建物から離れて避難しなさい。」</w:t>
            </w:r>
          </w:p>
          <w:p w:rsidR="00B945C7" w:rsidRPr="001A1DF2" w:rsidRDefault="00B945C7" w:rsidP="00B945C7">
            <w:pPr>
              <w:jc w:val="left"/>
              <w:rPr>
                <w:rFonts w:asciiTheme="minorEastAsia" w:hAnsiTheme="minorEastAsia"/>
                <w:sz w:val="22"/>
              </w:rPr>
            </w:pPr>
            <w:r w:rsidRPr="001A1DF2">
              <w:rPr>
                <w:rFonts w:asciiTheme="minorEastAsia" w:hAnsiTheme="minorEastAsia" w:hint="eastAsia"/>
                <w:sz w:val="22"/>
              </w:rPr>
              <w:t>◇児童生徒の誘導</w:t>
            </w:r>
          </w:p>
          <w:p w:rsidR="00B945C7" w:rsidRPr="001A1DF2" w:rsidRDefault="00B945C7" w:rsidP="00B945C7">
            <w:pPr>
              <w:ind w:leftChars="100" w:left="202"/>
              <w:jc w:val="left"/>
              <w:rPr>
                <w:rFonts w:asciiTheme="minorEastAsia" w:hAnsiTheme="minorEastAsia"/>
                <w:sz w:val="22"/>
              </w:rPr>
            </w:pPr>
            <w:r w:rsidRPr="001A1DF2">
              <w:rPr>
                <w:rFonts w:asciiTheme="minorEastAsia" w:hAnsiTheme="minorEastAsia" w:hint="eastAsia"/>
                <w:sz w:val="22"/>
              </w:rPr>
              <w:t>・各所の教職員は、児童生徒を先導し、事前に定めている避難経</w:t>
            </w:r>
          </w:p>
          <w:p w:rsidR="00B945C7" w:rsidRPr="001A1DF2" w:rsidRDefault="00B945C7" w:rsidP="00B945C7">
            <w:pPr>
              <w:ind w:leftChars="100" w:left="202" w:firstLineChars="100" w:firstLine="212"/>
              <w:jc w:val="left"/>
              <w:rPr>
                <w:rFonts w:asciiTheme="minorEastAsia" w:hAnsiTheme="minorEastAsia"/>
                <w:sz w:val="22"/>
              </w:rPr>
            </w:pPr>
            <w:r w:rsidRPr="001A1DF2">
              <w:rPr>
                <w:rFonts w:asciiTheme="minorEastAsia" w:hAnsiTheme="minorEastAsia" w:hint="eastAsia"/>
                <w:sz w:val="22"/>
              </w:rPr>
              <w:t>路に従って運動場に避難する。</w:t>
            </w:r>
          </w:p>
          <w:p w:rsidR="00526836" w:rsidRPr="004E7FDA" w:rsidRDefault="00526836" w:rsidP="00526836">
            <w:pPr>
              <w:jc w:val="left"/>
              <w:rPr>
                <w:rFonts w:asciiTheme="minorEastAsia" w:hAnsiTheme="minorEastAsia"/>
                <w:sz w:val="22"/>
              </w:rPr>
            </w:pPr>
            <w:r>
              <w:rPr>
                <w:rFonts w:asciiTheme="minorEastAsia" w:hAnsiTheme="minorEastAsia" w:hint="eastAsia"/>
                <w:sz w:val="22"/>
              </w:rPr>
              <w:t xml:space="preserve">　・</w:t>
            </w:r>
            <w:r w:rsidRPr="004E7FDA">
              <w:rPr>
                <w:rFonts w:asciiTheme="minorEastAsia" w:hAnsiTheme="minorEastAsia" w:hint="eastAsia"/>
                <w:sz w:val="22"/>
              </w:rPr>
              <w:t>職員室等にいる教職員は、避難経路の各所に立ち、児童生徒全</w:t>
            </w:r>
          </w:p>
          <w:p w:rsidR="00B945C7" w:rsidRPr="00526836" w:rsidRDefault="00526836" w:rsidP="00526836">
            <w:pPr>
              <w:ind w:firstLineChars="200" w:firstLine="424"/>
              <w:jc w:val="left"/>
              <w:rPr>
                <w:rFonts w:asciiTheme="minorEastAsia" w:hAnsiTheme="minorEastAsia"/>
                <w:sz w:val="22"/>
              </w:rPr>
            </w:pPr>
            <w:r w:rsidRPr="004E7FDA">
              <w:rPr>
                <w:rFonts w:asciiTheme="minorEastAsia" w:hAnsiTheme="minorEastAsia" w:hint="eastAsia"/>
                <w:sz w:val="22"/>
              </w:rPr>
              <w:t>員が安全に避難したことを確認した後、自らも避難する。</w:t>
            </w:r>
          </w:p>
          <w:p w:rsidR="00B945C7" w:rsidRPr="001A1DF2" w:rsidRDefault="00B945C7" w:rsidP="00B945C7">
            <w:pPr>
              <w:ind w:left="424" w:hangingChars="200" w:hanging="424"/>
              <w:jc w:val="left"/>
              <w:rPr>
                <w:rFonts w:asciiTheme="minorEastAsia" w:hAnsiTheme="minorEastAsia"/>
                <w:sz w:val="22"/>
              </w:rPr>
            </w:pPr>
            <w:r w:rsidRPr="001A1DF2">
              <w:rPr>
                <w:rFonts w:asciiTheme="minorEastAsia" w:hAnsiTheme="minorEastAsia" w:hint="eastAsia"/>
                <w:sz w:val="22"/>
              </w:rPr>
              <w:t xml:space="preserve">　・教頭等は、ラジオや携帯サイトなどで情報収集をしながら避難</w:t>
            </w:r>
          </w:p>
          <w:p w:rsidR="00B945C7" w:rsidRPr="001A1DF2" w:rsidRDefault="00B945C7" w:rsidP="00B945C7">
            <w:pPr>
              <w:ind w:leftChars="200" w:left="404"/>
              <w:jc w:val="left"/>
              <w:rPr>
                <w:rFonts w:asciiTheme="minorEastAsia" w:hAnsiTheme="minorEastAsia"/>
                <w:sz w:val="22"/>
              </w:rPr>
            </w:pPr>
            <w:r w:rsidRPr="001A1DF2">
              <w:rPr>
                <w:rFonts w:asciiTheme="minorEastAsia" w:hAnsiTheme="minorEastAsia" w:hint="eastAsia"/>
                <w:sz w:val="22"/>
              </w:rPr>
              <w:t>する。</w:t>
            </w:r>
          </w:p>
          <w:p w:rsidR="00526836" w:rsidRDefault="0034673E" w:rsidP="0034673E">
            <w:pPr>
              <w:ind w:left="424" w:hangingChars="200" w:hanging="424"/>
              <w:jc w:val="left"/>
              <w:rPr>
                <w:rFonts w:asciiTheme="minorEastAsia" w:hAnsiTheme="minorEastAsia"/>
                <w:sz w:val="22"/>
              </w:rPr>
            </w:pPr>
            <w:r w:rsidRPr="001A1DF2">
              <w:rPr>
                <w:rFonts w:asciiTheme="minorEastAsia" w:hAnsiTheme="minorEastAsia" w:hint="eastAsia"/>
                <w:sz w:val="22"/>
              </w:rPr>
              <w:t xml:space="preserve">　・教頭等は、児童生徒の中から</w:t>
            </w:r>
            <w:r w:rsidR="001A1DF2">
              <w:rPr>
                <w:rFonts w:asciiTheme="minorEastAsia" w:hAnsiTheme="minorEastAsia" w:hint="eastAsia"/>
                <w:sz w:val="22"/>
              </w:rPr>
              <w:t>負傷者役を予め指名し、隠れる場</w:t>
            </w:r>
          </w:p>
          <w:p w:rsidR="00B945C7" w:rsidRPr="001A1DF2" w:rsidRDefault="001A1DF2" w:rsidP="00526836">
            <w:pPr>
              <w:ind w:leftChars="200" w:left="404"/>
              <w:jc w:val="left"/>
              <w:rPr>
                <w:rFonts w:asciiTheme="minorEastAsia" w:hAnsiTheme="minorEastAsia"/>
                <w:sz w:val="22"/>
              </w:rPr>
            </w:pPr>
            <w:r>
              <w:rPr>
                <w:rFonts w:asciiTheme="minorEastAsia" w:hAnsiTheme="minorEastAsia" w:hint="eastAsia"/>
                <w:sz w:val="22"/>
              </w:rPr>
              <w:t>所及び負傷の部位と程度を指示しておく。</w:t>
            </w:r>
          </w:p>
          <w:p w:rsidR="0034673E" w:rsidRPr="001A1DF2" w:rsidRDefault="0034673E" w:rsidP="00B945C7">
            <w:pPr>
              <w:ind w:left="212" w:hangingChars="100" w:hanging="212"/>
              <w:jc w:val="left"/>
              <w:rPr>
                <w:rFonts w:asciiTheme="minorEastAsia" w:hAnsiTheme="minorEastAsia"/>
                <w:sz w:val="22"/>
              </w:rPr>
            </w:pPr>
          </w:p>
          <w:p w:rsidR="00896984" w:rsidRDefault="00896984" w:rsidP="00896984">
            <w:pPr>
              <w:ind w:left="212" w:hangingChars="100" w:hanging="212"/>
              <w:jc w:val="left"/>
              <w:rPr>
                <w:rFonts w:asciiTheme="minorEastAsia" w:hAnsiTheme="minorEastAsia" w:hint="eastAsia"/>
                <w:sz w:val="22"/>
              </w:rPr>
            </w:pPr>
            <w:r>
              <w:rPr>
                <w:rFonts w:asciiTheme="minorEastAsia" w:hAnsiTheme="minorEastAsia" w:hint="eastAsia"/>
                <w:sz w:val="22"/>
              </w:rPr>
              <w:t>◇</w:t>
            </w:r>
            <w:r w:rsidR="00625FCA" w:rsidRPr="001A1DF2">
              <w:rPr>
                <w:rFonts w:asciiTheme="minorEastAsia" w:hAnsiTheme="minorEastAsia" w:hint="eastAsia"/>
                <w:sz w:val="22"/>
              </w:rPr>
              <w:t>児童生徒を整列させ、点呼を取り、行方不明者及び負傷者の有無</w:t>
            </w:r>
          </w:p>
          <w:p w:rsidR="00625FCA" w:rsidRPr="001A1DF2" w:rsidRDefault="00625FCA" w:rsidP="00896984">
            <w:pPr>
              <w:ind w:leftChars="100" w:left="202"/>
              <w:jc w:val="left"/>
              <w:rPr>
                <w:rFonts w:asciiTheme="minorEastAsia" w:hAnsiTheme="minorEastAsia"/>
                <w:sz w:val="22"/>
              </w:rPr>
            </w:pPr>
            <w:bookmarkStart w:id="0" w:name="_GoBack"/>
            <w:bookmarkEnd w:id="0"/>
            <w:r w:rsidRPr="001A1DF2">
              <w:rPr>
                <w:rFonts w:asciiTheme="minorEastAsia" w:hAnsiTheme="minorEastAsia" w:hint="eastAsia"/>
                <w:sz w:val="22"/>
              </w:rPr>
              <w:t>を確認した上で、校長（教頭）に報告する。</w:t>
            </w:r>
          </w:p>
          <w:p w:rsidR="00625FCA" w:rsidRPr="001A1DF2" w:rsidRDefault="00625FCA" w:rsidP="00625FCA">
            <w:pPr>
              <w:jc w:val="left"/>
              <w:rPr>
                <w:rFonts w:asciiTheme="minorEastAsia" w:hAnsiTheme="minorEastAsia"/>
                <w:sz w:val="22"/>
              </w:rPr>
            </w:pPr>
          </w:p>
          <w:p w:rsidR="0044391D" w:rsidRPr="001A1DF2" w:rsidRDefault="0034673E" w:rsidP="00625FCA">
            <w:pPr>
              <w:jc w:val="left"/>
              <w:rPr>
                <w:rFonts w:asciiTheme="minorEastAsia" w:hAnsiTheme="minorEastAsia"/>
                <w:sz w:val="22"/>
              </w:rPr>
            </w:pPr>
            <w:r w:rsidRPr="001A1DF2">
              <w:rPr>
                <w:rFonts w:asciiTheme="minorEastAsia" w:hAnsiTheme="minorEastAsia" w:hint="eastAsia"/>
                <w:sz w:val="22"/>
              </w:rPr>
              <w:t>◇</w:t>
            </w:r>
            <w:r w:rsidR="002D5701">
              <w:rPr>
                <w:rFonts w:asciiTheme="minorEastAsia" w:hAnsiTheme="minorEastAsia" w:hint="eastAsia"/>
                <w:sz w:val="22"/>
              </w:rPr>
              <w:t>点呼の結果、</w:t>
            </w:r>
            <w:r w:rsidR="001A1DF2">
              <w:rPr>
                <w:rFonts w:asciiTheme="minorEastAsia" w:hAnsiTheme="minorEastAsia" w:hint="eastAsia"/>
                <w:sz w:val="22"/>
              </w:rPr>
              <w:t>避難できていない</w:t>
            </w:r>
            <w:r w:rsidR="002D5701">
              <w:rPr>
                <w:rFonts w:asciiTheme="minorEastAsia" w:hAnsiTheme="minorEastAsia" w:hint="eastAsia"/>
                <w:sz w:val="22"/>
              </w:rPr>
              <w:t>児童生徒がいる</w:t>
            </w:r>
            <w:r w:rsidR="001A1DF2">
              <w:rPr>
                <w:rFonts w:asciiTheme="minorEastAsia" w:hAnsiTheme="minorEastAsia" w:hint="eastAsia"/>
                <w:sz w:val="22"/>
              </w:rPr>
              <w:t>ことが発覚</w:t>
            </w:r>
          </w:p>
          <w:p w:rsidR="002D5701" w:rsidRDefault="001A1DF2" w:rsidP="0044391D">
            <w:pPr>
              <w:ind w:left="424" w:hangingChars="200" w:hanging="424"/>
              <w:jc w:val="left"/>
              <w:rPr>
                <w:rFonts w:asciiTheme="minorEastAsia" w:hAnsiTheme="minorEastAsia"/>
                <w:sz w:val="22"/>
              </w:rPr>
            </w:pPr>
            <w:r>
              <w:rPr>
                <w:rFonts w:asciiTheme="minorEastAsia" w:hAnsiTheme="minorEastAsia" w:hint="eastAsia"/>
                <w:sz w:val="22"/>
              </w:rPr>
              <w:t xml:space="preserve">　・校長</w:t>
            </w:r>
            <w:r w:rsidR="002D5701">
              <w:rPr>
                <w:rFonts w:asciiTheme="minorEastAsia" w:hAnsiTheme="minorEastAsia" w:hint="eastAsia"/>
                <w:sz w:val="22"/>
              </w:rPr>
              <w:t>(教頭)</w:t>
            </w:r>
            <w:r>
              <w:rPr>
                <w:rFonts w:asciiTheme="minorEastAsia" w:hAnsiTheme="minorEastAsia" w:hint="eastAsia"/>
                <w:sz w:val="22"/>
              </w:rPr>
              <w:t>は、</w:t>
            </w:r>
            <w:r w:rsidR="0044391D" w:rsidRPr="001A1DF2">
              <w:rPr>
                <w:rFonts w:asciiTheme="minorEastAsia" w:hAnsiTheme="minorEastAsia" w:hint="eastAsia"/>
                <w:sz w:val="22"/>
              </w:rPr>
              <w:t>捜索班に、行方不明者の</w:t>
            </w:r>
            <w:r w:rsidR="002D5701">
              <w:rPr>
                <w:rFonts w:asciiTheme="minorEastAsia" w:hAnsiTheme="minorEastAsia" w:hint="eastAsia"/>
                <w:sz w:val="22"/>
              </w:rPr>
              <w:t>人数・氏名・避難経路</w:t>
            </w:r>
          </w:p>
          <w:p w:rsidR="0044391D" w:rsidRPr="0044391D" w:rsidRDefault="002D5701" w:rsidP="002D5701">
            <w:pPr>
              <w:ind w:leftChars="200" w:left="404"/>
              <w:jc w:val="left"/>
              <w:rPr>
                <w:rFonts w:asciiTheme="minorEastAsia" w:hAnsiTheme="minorEastAsia"/>
                <w:sz w:val="22"/>
              </w:rPr>
            </w:pPr>
            <w:r>
              <w:rPr>
                <w:rFonts w:asciiTheme="minorEastAsia" w:hAnsiTheme="minorEastAsia" w:hint="eastAsia"/>
                <w:sz w:val="22"/>
              </w:rPr>
              <w:t>等の</w:t>
            </w:r>
            <w:r w:rsidR="001A1DF2">
              <w:rPr>
                <w:rFonts w:asciiTheme="minorEastAsia" w:hAnsiTheme="minorEastAsia" w:hint="eastAsia"/>
                <w:sz w:val="22"/>
              </w:rPr>
              <w:t>情報</w:t>
            </w:r>
            <w:r w:rsidR="0044391D">
              <w:rPr>
                <w:rFonts w:asciiTheme="minorEastAsia" w:hAnsiTheme="minorEastAsia" w:hint="eastAsia"/>
                <w:sz w:val="22"/>
              </w:rPr>
              <w:t>を伝え、捜索を指示する。</w:t>
            </w:r>
          </w:p>
          <w:p w:rsidR="0034673E" w:rsidRDefault="0034673E" w:rsidP="00625FCA">
            <w:pPr>
              <w:jc w:val="left"/>
              <w:rPr>
                <w:rFonts w:asciiTheme="minorEastAsia" w:hAnsiTheme="minorEastAsia"/>
                <w:sz w:val="22"/>
              </w:rPr>
            </w:pPr>
          </w:p>
          <w:p w:rsidR="0044391D" w:rsidRDefault="0044391D" w:rsidP="00625FCA">
            <w:pPr>
              <w:jc w:val="left"/>
              <w:rPr>
                <w:rFonts w:asciiTheme="minorEastAsia" w:hAnsiTheme="minorEastAsia"/>
                <w:sz w:val="22"/>
              </w:rPr>
            </w:pPr>
            <w:r>
              <w:rPr>
                <w:rFonts w:asciiTheme="minorEastAsia" w:hAnsiTheme="minorEastAsia" w:hint="eastAsia"/>
                <w:sz w:val="22"/>
              </w:rPr>
              <w:lastRenderedPageBreak/>
              <w:t>◇捜索班は</w:t>
            </w:r>
            <w:r w:rsidR="001A1DF2">
              <w:rPr>
                <w:rFonts w:asciiTheme="minorEastAsia" w:hAnsiTheme="minorEastAsia" w:hint="eastAsia"/>
                <w:sz w:val="22"/>
              </w:rPr>
              <w:t>、</w:t>
            </w:r>
            <w:r w:rsidR="002D5701">
              <w:rPr>
                <w:rFonts w:asciiTheme="minorEastAsia" w:hAnsiTheme="minorEastAsia" w:hint="eastAsia"/>
                <w:sz w:val="22"/>
              </w:rPr>
              <w:t>自らの身の</w:t>
            </w:r>
            <w:r>
              <w:rPr>
                <w:rFonts w:asciiTheme="minorEastAsia" w:hAnsiTheme="minorEastAsia" w:hint="eastAsia"/>
                <w:sz w:val="22"/>
              </w:rPr>
              <w:t>安全に留意し</w:t>
            </w:r>
            <w:r w:rsidR="001A1DF2">
              <w:rPr>
                <w:rFonts w:asciiTheme="minorEastAsia" w:hAnsiTheme="minorEastAsia" w:hint="eastAsia"/>
                <w:sz w:val="22"/>
              </w:rPr>
              <w:t>ながら</w:t>
            </w:r>
            <w:r w:rsidR="00120A66">
              <w:rPr>
                <w:rFonts w:asciiTheme="minorEastAsia" w:hAnsiTheme="minorEastAsia" w:hint="eastAsia"/>
                <w:sz w:val="22"/>
              </w:rPr>
              <w:t>、行方不明者を捜索</w:t>
            </w:r>
            <w:r>
              <w:rPr>
                <w:rFonts w:asciiTheme="minorEastAsia" w:hAnsiTheme="minorEastAsia" w:hint="eastAsia"/>
                <w:sz w:val="22"/>
              </w:rPr>
              <w:t>する。</w:t>
            </w:r>
          </w:p>
          <w:p w:rsidR="0044391D" w:rsidRDefault="00120A66" w:rsidP="00625FCA">
            <w:pPr>
              <w:jc w:val="left"/>
              <w:rPr>
                <w:rFonts w:asciiTheme="minorEastAsia" w:hAnsiTheme="minorEastAsia"/>
                <w:sz w:val="22"/>
              </w:rPr>
            </w:pPr>
            <w:r>
              <w:rPr>
                <w:rFonts w:asciiTheme="minorEastAsia" w:hAnsiTheme="minorEastAsia" w:hint="eastAsia"/>
                <w:sz w:val="22"/>
              </w:rPr>
              <w:t xml:space="preserve">　・トランシーバーや</w:t>
            </w:r>
            <w:r w:rsidR="002D5701">
              <w:rPr>
                <w:rFonts w:asciiTheme="minorEastAsia" w:hAnsiTheme="minorEastAsia" w:hint="eastAsia"/>
                <w:sz w:val="22"/>
              </w:rPr>
              <w:t>携帯電話、ハンドマイク等を</w:t>
            </w:r>
            <w:r w:rsidR="0044391D">
              <w:rPr>
                <w:rFonts w:asciiTheme="minorEastAsia" w:hAnsiTheme="minorEastAsia" w:hint="eastAsia"/>
                <w:sz w:val="22"/>
              </w:rPr>
              <w:t>持って行く。</w:t>
            </w:r>
          </w:p>
          <w:p w:rsidR="009C5F44" w:rsidRDefault="00120A66" w:rsidP="00625FCA">
            <w:pPr>
              <w:jc w:val="left"/>
              <w:rPr>
                <w:rFonts w:asciiTheme="minorEastAsia" w:hAnsiTheme="minorEastAsia"/>
                <w:sz w:val="22"/>
              </w:rPr>
            </w:pPr>
            <w:r>
              <w:rPr>
                <w:rFonts w:asciiTheme="minorEastAsia" w:hAnsiTheme="minorEastAsia" w:hint="eastAsia"/>
                <w:sz w:val="22"/>
              </w:rPr>
              <w:t xml:space="preserve">　・</w:t>
            </w:r>
            <w:r w:rsidR="009C5F44">
              <w:rPr>
                <w:rFonts w:asciiTheme="minorEastAsia" w:hAnsiTheme="minorEastAsia" w:hint="eastAsia"/>
                <w:sz w:val="22"/>
              </w:rPr>
              <w:t>行方不明者の名前を呼びながら捜す。</w:t>
            </w:r>
          </w:p>
          <w:p w:rsidR="00120A66" w:rsidRDefault="00120A66" w:rsidP="00120A66">
            <w:pPr>
              <w:jc w:val="left"/>
              <w:rPr>
                <w:rFonts w:asciiTheme="minorEastAsia" w:hAnsiTheme="minorEastAsia"/>
                <w:sz w:val="22"/>
              </w:rPr>
            </w:pPr>
            <w:r>
              <w:rPr>
                <w:rFonts w:asciiTheme="minorEastAsia" w:hAnsiTheme="minorEastAsia" w:hint="eastAsia"/>
                <w:sz w:val="22"/>
              </w:rPr>
              <w:t xml:space="preserve">　・行方不明者がけがをしている可能性があるため、</w:t>
            </w:r>
            <w:r w:rsidR="0044391D">
              <w:rPr>
                <w:rFonts w:asciiTheme="minorEastAsia" w:hAnsiTheme="minorEastAsia" w:hint="eastAsia"/>
                <w:sz w:val="22"/>
              </w:rPr>
              <w:t>養護教諭等</w:t>
            </w:r>
            <w:r>
              <w:rPr>
                <w:rFonts w:asciiTheme="minorEastAsia" w:hAnsiTheme="minorEastAsia" w:hint="eastAsia"/>
                <w:sz w:val="22"/>
              </w:rPr>
              <w:t>は</w:t>
            </w:r>
          </w:p>
          <w:p w:rsidR="0044391D" w:rsidRDefault="002D5701" w:rsidP="00120A66">
            <w:pPr>
              <w:ind w:firstLineChars="200" w:firstLine="424"/>
              <w:jc w:val="left"/>
              <w:rPr>
                <w:rFonts w:asciiTheme="minorEastAsia" w:hAnsiTheme="minorEastAsia"/>
                <w:sz w:val="22"/>
              </w:rPr>
            </w:pPr>
            <w:r>
              <w:rPr>
                <w:rFonts w:asciiTheme="minorEastAsia" w:hAnsiTheme="minorEastAsia" w:hint="eastAsia"/>
                <w:sz w:val="22"/>
              </w:rPr>
              <w:t>担架等を準備</w:t>
            </w:r>
            <w:r w:rsidR="00120A66">
              <w:rPr>
                <w:rFonts w:asciiTheme="minorEastAsia" w:hAnsiTheme="minorEastAsia" w:hint="eastAsia"/>
                <w:sz w:val="22"/>
              </w:rPr>
              <w:t>する。</w:t>
            </w:r>
          </w:p>
          <w:p w:rsidR="00120A66" w:rsidRDefault="00120A66" w:rsidP="00120A66">
            <w:pPr>
              <w:ind w:left="212" w:hangingChars="100" w:hanging="212"/>
              <w:jc w:val="left"/>
              <w:rPr>
                <w:rFonts w:asciiTheme="minorEastAsia" w:hAnsiTheme="minorEastAsia"/>
                <w:sz w:val="22"/>
              </w:rPr>
            </w:pPr>
          </w:p>
          <w:p w:rsidR="00120A66" w:rsidRDefault="00120A66" w:rsidP="00120A66">
            <w:pPr>
              <w:ind w:left="212" w:hangingChars="100" w:hanging="212"/>
              <w:jc w:val="left"/>
              <w:rPr>
                <w:rFonts w:asciiTheme="minorEastAsia" w:hAnsiTheme="minorEastAsia"/>
                <w:sz w:val="22"/>
              </w:rPr>
            </w:pPr>
            <w:r>
              <w:rPr>
                <w:rFonts w:asciiTheme="minorEastAsia" w:hAnsiTheme="minorEastAsia" w:hint="eastAsia"/>
                <w:sz w:val="22"/>
              </w:rPr>
              <w:t>◇校長</w:t>
            </w:r>
            <w:r w:rsidR="002D5701">
              <w:rPr>
                <w:rFonts w:asciiTheme="minorEastAsia" w:hAnsiTheme="minorEastAsia" w:hint="eastAsia"/>
                <w:sz w:val="22"/>
              </w:rPr>
              <w:t>(教頭)</w:t>
            </w:r>
            <w:r>
              <w:rPr>
                <w:rFonts w:asciiTheme="minorEastAsia" w:hAnsiTheme="minorEastAsia" w:hint="eastAsia"/>
                <w:sz w:val="22"/>
              </w:rPr>
              <w:t>に行方不明者発見の一報を入れる。</w:t>
            </w:r>
          </w:p>
          <w:p w:rsidR="0044391D" w:rsidRDefault="0044391D" w:rsidP="0044391D">
            <w:pPr>
              <w:ind w:firstLineChars="200" w:firstLine="424"/>
              <w:jc w:val="left"/>
              <w:rPr>
                <w:rFonts w:asciiTheme="minorEastAsia" w:hAnsiTheme="minorEastAsia"/>
                <w:sz w:val="22"/>
              </w:rPr>
            </w:pPr>
          </w:p>
          <w:p w:rsidR="002D5701" w:rsidRDefault="00120A66" w:rsidP="009C5F44">
            <w:pPr>
              <w:ind w:left="212" w:hangingChars="100" w:hanging="212"/>
              <w:jc w:val="left"/>
              <w:rPr>
                <w:rFonts w:asciiTheme="minorEastAsia" w:hAnsiTheme="minorEastAsia"/>
                <w:sz w:val="22"/>
              </w:rPr>
            </w:pPr>
            <w:r>
              <w:rPr>
                <w:rFonts w:asciiTheme="minorEastAsia" w:hAnsiTheme="minorEastAsia" w:hint="eastAsia"/>
                <w:sz w:val="22"/>
              </w:rPr>
              <w:t>◇</w:t>
            </w:r>
            <w:r w:rsidR="009C5F44">
              <w:rPr>
                <w:rFonts w:asciiTheme="minorEastAsia" w:hAnsiTheme="minorEastAsia" w:hint="eastAsia"/>
                <w:sz w:val="22"/>
              </w:rPr>
              <w:t>けがの有無を確認し、歩く</w:t>
            </w:r>
            <w:r w:rsidR="0044391D">
              <w:rPr>
                <w:rFonts w:asciiTheme="minorEastAsia" w:hAnsiTheme="minorEastAsia" w:hint="eastAsia"/>
                <w:sz w:val="22"/>
              </w:rPr>
              <w:t>ことが難しいようであれば、</w:t>
            </w:r>
            <w:r>
              <w:rPr>
                <w:rFonts w:asciiTheme="minorEastAsia" w:hAnsiTheme="minorEastAsia" w:hint="eastAsia"/>
                <w:sz w:val="22"/>
              </w:rPr>
              <w:t>救護班に</w:t>
            </w:r>
          </w:p>
          <w:p w:rsidR="0044391D" w:rsidRDefault="00120A66" w:rsidP="002D5701">
            <w:pPr>
              <w:ind w:leftChars="100" w:left="202"/>
              <w:jc w:val="left"/>
              <w:rPr>
                <w:rFonts w:asciiTheme="minorEastAsia" w:hAnsiTheme="minorEastAsia"/>
                <w:sz w:val="22"/>
              </w:rPr>
            </w:pPr>
            <w:r>
              <w:rPr>
                <w:rFonts w:asciiTheme="minorEastAsia" w:hAnsiTheme="minorEastAsia" w:hint="eastAsia"/>
                <w:sz w:val="22"/>
              </w:rPr>
              <w:t>連絡し、</w:t>
            </w:r>
            <w:r w:rsidR="0044391D">
              <w:rPr>
                <w:rFonts w:asciiTheme="minorEastAsia" w:hAnsiTheme="minorEastAsia" w:hint="eastAsia"/>
                <w:sz w:val="22"/>
              </w:rPr>
              <w:t>担架で運動場まで搬送する。</w:t>
            </w:r>
          </w:p>
          <w:p w:rsidR="0044391D" w:rsidRPr="0044391D" w:rsidRDefault="0044391D" w:rsidP="009C5F44">
            <w:pPr>
              <w:jc w:val="left"/>
              <w:rPr>
                <w:rFonts w:asciiTheme="minorEastAsia" w:hAnsiTheme="minorEastAsia"/>
                <w:sz w:val="22"/>
              </w:rPr>
            </w:pPr>
          </w:p>
          <w:p w:rsidR="00625FCA" w:rsidRDefault="00120A66" w:rsidP="00625FCA">
            <w:pPr>
              <w:jc w:val="left"/>
              <w:rPr>
                <w:rFonts w:asciiTheme="minorEastAsia" w:hAnsiTheme="minorEastAsia"/>
                <w:sz w:val="22"/>
              </w:rPr>
            </w:pPr>
            <w:r>
              <w:rPr>
                <w:rFonts w:asciiTheme="minorEastAsia" w:hAnsiTheme="minorEastAsia" w:hint="eastAsia"/>
                <w:sz w:val="22"/>
              </w:rPr>
              <w:t>◇</w:t>
            </w:r>
            <w:r w:rsidR="002D5701">
              <w:rPr>
                <w:rFonts w:asciiTheme="minorEastAsia" w:hAnsiTheme="minorEastAsia" w:hint="eastAsia"/>
                <w:sz w:val="22"/>
              </w:rPr>
              <w:t>教頭等は、</w:t>
            </w:r>
            <w:r>
              <w:rPr>
                <w:rFonts w:asciiTheme="minorEastAsia" w:hAnsiTheme="minorEastAsia" w:hint="eastAsia"/>
                <w:sz w:val="22"/>
              </w:rPr>
              <w:t>教育委員会へ</w:t>
            </w:r>
            <w:r w:rsidR="002D5701">
              <w:rPr>
                <w:rFonts w:asciiTheme="minorEastAsia" w:hAnsiTheme="minorEastAsia" w:hint="eastAsia"/>
                <w:sz w:val="22"/>
              </w:rPr>
              <w:t>児童生徒・教職員の避難</w:t>
            </w:r>
            <w:r>
              <w:rPr>
                <w:rFonts w:asciiTheme="minorEastAsia" w:hAnsiTheme="minorEastAsia" w:hint="eastAsia"/>
                <w:sz w:val="22"/>
              </w:rPr>
              <w:t>状況</w:t>
            </w:r>
            <w:r w:rsidR="002D5701">
              <w:rPr>
                <w:rFonts w:asciiTheme="minorEastAsia" w:hAnsiTheme="minorEastAsia" w:hint="eastAsia"/>
                <w:sz w:val="22"/>
              </w:rPr>
              <w:t>等</w:t>
            </w:r>
            <w:r>
              <w:rPr>
                <w:rFonts w:asciiTheme="minorEastAsia" w:hAnsiTheme="minorEastAsia" w:hint="eastAsia"/>
                <w:sz w:val="22"/>
              </w:rPr>
              <w:t>を報告</w:t>
            </w:r>
            <w:r w:rsidR="00625FCA">
              <w:rPr>
                <w:rFonts w:asciiTheme="minorEastAsia" w:hAnsiTheme="minorEastAsia" w:hint="eastAsia"/>
                <w:sz w:val="22"/>
              </w:rPr>
              <w:t>する。</w:t>
            </w:r>
          </w:p>
          <w:p w:rsidR="00625FCA" w:rsidRPr="004E7FDA" w:rsidRDefault="00625FCA" w:rsidP="00625FCA">
            <w:pPr>
              <w:jc w:val="left"/>
              <w:rPr>
                <w:rFonts w:asciiTheme="minorEastAsia" w:hAnsiTheme="minorEastAsia"/>
                <w:sz w:val="22"/>
              </w:rPr>
            </w:pPr>
          </w:p>
          <w:p w:rsidR="00625FCA" w:rsidRPr="004E7FDA" w:rsidRDefault="00625FCA" w:rsidP="00625FCA">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教職員は集合し、地震発生時の役割分担を確認する。</w:t>
            </w:r>
          </w:p>
          <w:p w:rsidR="00625FCA" w:rsidRPr="004E7FDA" w:rsidRDefault="00625FCA" w:rsidP="00625FCA">
            <w:pPr>
              <w:jc w:val="left"/>
              <w:rPr>
                <w:rFonts w:asciiTheme="minorEastAsia" w:hAnsiTheme="minorEastAsia"/>
                <w:sz w:val="22"/>
              </w:rPr>
            </w:pPr>
          </w:p>
          <w:p w:rsidR="00625FCA" w:rsidRDefault="00625FCA" w:rsidP="00625FCA">
            <w:pPr>
              <w:ind w:left="212" w:hangingChars="100" w:hanging="212"/>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校長等による指導講評を行う。</w:t>
            </w:r>
          </w:p>
          <w:p w:rsidR="002D5701" w:rsidRPr="00B945C7" w:rsidRDefault="002D5701" w:rsidP="00625FCA">
            <w:pPr>
              <w:ind w:left="212" w:hangingChars="100" w:hanging="212"/>
              <w:jc w:val="left"/>
              <w:rPr>
                <w:rFonts w:asciiTheme="majorEastAsia" w:eastAsiaTheme="majorEastAsia" w:hAnsiTheme="majorEastAsia"/>
                <w:sz w:val="22"/>
              </w:rPr>
            </w:pPr>
          </w:p>
        </w:tc>
        <w:tc>
          <w:tcPr>
            <w:tcW w:w="6243" w:type="dxa"/>
          </w:tcPr>
          <w:p w:rsidR="00DC5EFC" w:rsidRDefault="00DC5EFC" w:rsidP="00DC5EFC">
            <w:pPr>
              <w:jc w:val="left"/>
              <w:rPr>
                <w:rFonts w:asciiTheme="minorEastAsia" w:hAnsiTheme="minorEastAsia"/>
                <w:sz w:val="22"/>
              </w:rPr>
            </w:pPr>
            <w:r w:rsidRPr="001F50D2">
              <w:rPr>
                <w:rFonts w:asciiTheme="minorEastAsia" w:hAnsiTheme="minorEastAsia" w:hint="eastAsia"/>
                <w:sz w:val="22"/>
              </w:rPr>
              <w:lastRenderedPageBreak/>
              <w:t>◇</w:t>
            </w:r>
            <w:r>
              <w:rPr>
                <w:rFonts w:asciiTheme="minorEastAsia" w:hAnsiTheme="minorEastAsia" w:hint="eastAsia"/>
                <w:sz w:val="22"/>
              </w:rPr>
              <w:t>落ち着いて放送を聞き、教職員の指示に従い机の下に潜る。</w:t>
            </w:r>
          </w:p>
          <w:p w:rsidR="00DC5EFC" w:rsidRDefault="00DC5EFC" w:rsidP="00DC5EFC">
            <w:pPr>
              <w:jc w:val="left"/>
              <w:rPr>
                <w:rFonts w:asciiTheme="minorEastAsia" w:hAnsiTheme="minorEastAsia"/>
                <w:sz w:val="22"/>
              </w:rPr>
            </w:pPr>
            <w:r>
              <w:rPr>
                <w:rFonts w:asciiTheme="minorEastAsia" w:hAnsiTheme="minorEastAsia" w:hint="eastAsia"/>
                <w:sz w:val="22"/>
              </w:rPr>
              <w:t>◇机の対角の足をしっかり持ち、落ちてくる物はないか、壊</w:t>
            </w:r>
          </w:p>
          <w:p w:rsidR="00DC5EFC" w:rsidRDefault="00DC5EFC" w:rsidP="00DC5EFC">
            <w:pPr>
              <w:ind w:firstLineChars="100" w:firstLine="212"/>
              <w:jc w:val="left"/>
              <w:rPr>
                <w:rFonts w:asciiTheme="minorEastAsia" w:hAnsiTheme="minorEastAsia"/>
                <w:sz w:val="22"/>
              </w:rPr>
            </w:pPr>
            <w:r>
              <w:rPr>
                <w:rFonts w:asciiTheme="minorEastAsia" w:hAnsiTheme="minorEastAsia" w:hint="eastAsia"/>
                <w:sz w:val="22"/>
              </w:rPr>
              <w:t>れる物はないかなど、周りの状況</w:t>
            </w:r>
            <w:r w:rsidR="00896984">
              <w:rPr>
                <w:rFonts w:asciiTheme="minorEastAsia" w:hAnsiTheme="minorEastAsia" w:hint="eastAsia"/>
                <w:sz w:val="22"/>
              </w:rPr>
              <w:t>に注意を払う。</w:t>
            </w:r>
          </w:p>
          <w:p w:rsidR="00C00EAD" w:rsidRDefault="00DC5EFC" w:rsidP="00DC5EFC">
            <w:pPr>
              <w:jc w:val="left"/>
              <w:rPr>
                <w:rFonts w:asciiTheme="minorEastAsia" w:hAnsiTheme="minorEastAsia"/>
                <w:sz w:val="22"/>
              </w:rPr>
            </w:pPr>
            <w:r>
              <w:rPr>
                <w:rFonts w:asciiTheme="minorEastAsia" w:hAnsiTheme="minorEastAsia" w:hint="eastAsia"/>
                <w:sz w:val="22"/>
              </w:rPr>
              <w:t>◇指示があるまで机の下から出ない。</w:t>
            </w:r>
          </w:p>
          <w:p w:rsidR="00DC5EFC" w:rsidRDefault="00DC5EFC" w:rsidP="00DC5EFC">
            <w:pPr>
              <w:jc w:val="left"/>
              <w:rPr>
                <w:rFonts w:asciiTheme="minorEastAsia" w:hAnsiTheme="minorEastAsia"/>
                <w:sz w:val="22"/>
              </w:rPr>
            </w:pPr>
          </w:p>
          <w:p w:rsidR="00DC5EFC" w:rsidRDefault="00DC5EFC"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945C7" w:rsidRDefault="00B945C7" w:rsidP="00DC5EFC">
            <w:pPr>
              <w:jc w:val="left"/>
              <w:rPr>
                <w:rFonts w:asciiTheme="minorEastAsia" w:hAnsiTheme="minorEastAsia"/>
                <w:sz w:val="22"/>
              </w:rPr>
            </w:pPr>
          </w:p>
          <w:p w:rsidR="00B372BF" w:rsidRDefault="00B372BF" w:rsidP="00DC5EFC">
            <w:pPr>
              <w:jc w:val="left"/>
              <w:rPr>
                <w:rFonts w:asciiTheme="minorEastAsia" w:hAnsiTheme="minorEastAsia"/>
                <w:sz w:val="22"/>
              </w:rPr>
            </w:pPr>
          </w:p>
          <w:p w:rsidR="00B945C7" w:rsidRDefault="00B945C7" w:rsidP="00B945C7">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B945C7" w:rsidRDefault="00B945C7" w:rsidP="00B945C7">
            <w:pPr>
              <w:ind w:firstLineChars="100" w:firstLine="212"/>
              <w:jc w:val="left"/>
              <w:rPr>
                <w:rFonts w:asciiTheme="minorEastAsia" w:hAnsiTheme="minorEastAsia"/>
                <w:sz w:val="22"/>
              </w:rPr>
            </w:pPr>
            <w:r>
              <w:rPr>
                <w:rFonts w:asciiTheme="minorEastAsia" w:hAnsiTheme="minorEastAsia" w:hint="eastAsia"/>
                <w:sz w:val="22"/>
              </w:rPr>
              <w:t>場に移動する。</w:t>
            </w:r>
          </w:p>
          <w:p w:rsidR="00B945C7" w:rsidRDefault="00B945C7"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2D5701" w:rsidRDefault="002D5701" w:rsidP="002D5701">
            <w:pPr>
              <w:jc w:val="left"/>
              <w:rPr>
                <w:rFonts w:asciiTheme="minorEastAsia" w:hAnsiTheme="minorEastAsia"/>
                <w:sz w:val="22"/>
              </w:rPr>
            </w:pPr>
            <w:r>
              <w:rPr>
                <w:rFonts w:asciiTheme="minorEastAsia" w:hAnsiTheme="minorEastAsia" w:hint="eastAsia"/>
                <w:sz w:val="22"/>
              </w:rPr>
              <w:t>◇負傷者役の児童生徒は、指示された場所に移動し、その場で</w:t>
            </w:r>
          </w:p>
          <w:p w:rsidR="002D5701" w:rsidRDefault="002D5701" w:rsidP="002D5701">
            <w:pPr>
              <w:ind w:firstLineChars="100" w:firstLine="212"/>
              <w:jc w:val="left"/>
              <w:rPr>
                <w:rFonts w:asciiTheme="minorEastAsia" w:hAnsiTheme="minorEastAsia"/>
                <w:sz w:val="22"/>
              </w:rPr>
            </w:pPr>
            <w:r>
              <w:rPr>
                <w:rFonts w:asciiTheme="minorEastAsia" w:hAnsiTheme="minorEastAsia" w:hint="eastAsia"/>
                <w:sz w:val="22"/>
              </w:rPr>
              <w:t>じっとしておく。</w:t>
            </w:r>
          </w:p>
          <w:p w:rsidR="0034673E" w:rsidRDefault="0034673E" w:rsidP="00DC5EFC">
            <w:pPr>
              <w:jc w:val="left"/>
              <w:rPr>
                <w:rFonts w:asciiTheme="minorEastAsia" w:hAnsiTheme="minorEastAsia"/>
                <w:sz w:val="22"/>
              </w:rPr>
            </w:pPr>
          </w:p>
          <w:p w:rsidR="00625FCA" w:rsidRDefault="00625FCA" w:rsidP="00625FCA">
            <w:pPr>
              <w:jc w:val="left"/>
              <w:rPr>
                <w:rFonts w:asciiTheme="minorEastAsia" w:hAnsiTheme="minorEastAsia"/>
                <w:sz w:val="22"/>
              </w:rPr>
            </w:pPr>
            <w:r>
              <w:rPr>
                <w:rFonts w:asciiTheme="minorEastAsia" w:hAnsiTheme="minorEastAsia" w:hint="eastAsia"/>
                <w:sz w:val="22"/>
              </w:rPr>
              <w:t>◇学年・学級ごとに整列し、点呼に備える。</w:t>
            </w:r>
          </w:p>
          <w:p w:rsidR="00625FCA" w:rsidRDefault="00625FCA"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625FCA" w:rsidRDefault="00625FCA" w:rsidP="00DC5EFC">
            <w:pPr>
              <w:jc w:val="left"/>
              <w:rPr>
                <w:rFonts w:asciiTheme="minorEastAsia" w:hAnsiTheme="minorEastAsia"/>
                <w:sz w:val="22"/>
              </w:rPr>
            </w:pPr>
          </w:p>
          <w:p w:rsidR="002D5701" w:rsidRDefault="002D5701" w:rsidP="00DC5EFC">
            <w:pPr>
              <w:jc w:val="left"/>
              <w:rPr>
                <w:rFonts w:asciiTheme="minorEastAsia" w:hAnsiTheme="minorEastAsia"/>
                <w:sz w:val="22"/>
              </w:rPr>
            </w:pPr>
          </w:p>
          <w:p w:rsidR="009C5F44" w:rsidRDefault="00120A66" w:rsidP="002D5701">
            <w:pPr>
              <w:ind w:left="212" w:hangingChars="100" w:hanging="212"/>
              <w:jc w:val="left"/>
              <w:rPr>
                <w:rFonts w:asciiTheme="minorEastAsia" w:hAnsiTheme="minorEastAsia"/>
                <w:sz w:val="22"/>
              </w:rPr>
            </w:pPr>
            <w:r>
              <w:rPr>
                <w:rFonts w:asciiTheme="minorEastAsia" w:hAnsiTheme="minorEastAsia" w:hint="eastAsia"/>
                <w:sz w:val="22"/>
              </w:rPr>
              <w:lastRenderedPageBreak/>
              <w:t>◇負傷</w:t>
            </w:r>
            <w:r w:rsidR="009C5F44">
              <w:rPr>
                <w:rFonts w:asciiTheme="minorEastAsia" w:hAnsiTheme="minorEastAsia" w:hint="eastAsia"/>
                <w:sz w:val="22"/>
              </w:rPr>
              <w:t>者役の児童生徒は、捜索班に名前を呼ばれたら「助けてください」等</w:t>
            </w:r>
            <w:r>
              <w:rPr>
                <w:rFonts w:asciiTheme="minorEastAsia" w:hAnsiTheme="minorEastAsia" w:hint="eastAsia"/>
                <w:sz w:val="22"/>
              </w:rPr>
              <w:t>の声を発</w:t>
            </w:r>
            <w:r w:rsidR="009C5F44">
              <w:rPr>
                <w:rFonts w:asciiTheme="minorEastAsia" w:hAnsiTheme="minorEastAsia" w:hint="eastAsia"/>
                <w:sz w:val="22"/>
              </w:rPr>
              <w:t>す</w:t>
            </w:r>
            <w:r>
              <w:rPr>
                <w:rFonts w:asciiTheme="minorEastAsia" w:hAnsiTheme="minorEastAsia" w:hint="eastAsia"/>
                <w:sz w:val="22"/>
              </w:rPr>
              <w:t>る</w:t>
            </w:r>
            <w:r w:rsidR="009C5F44">
              <w:rPr>
                <w:rFonts w:asciiTheme="minorEastAsia" w:hAnsiTheme="minorEastAsia" w:hint="eastAsia"/>
                <w:sz w:val="22"/>
              </w:rPr>
              <w:t>。</w:t>
            </w:r>
          </w:p>
          <w:p w:rsidR="009C5F44" w:rsidRDefault="009C5F44" w:rsidP="009C5F44">
            <w:pPr>
              <w:ind w:left="212" w:hangingChars="100" w:hanging="212"/>
              <w:jc w:val="left"/>
              <w:rPr>
                <w:rFonts w:asciiTheme="minorEastAsia" w:hAnsiTheme="minorEastAsia"/>
                <w:sz w:val="22"/>
              </w:rPr>
            </w:pPr>
          </w:p>
          <w:p w:rsidR="009C5F44" w:rsidRDefault="009C5F44" w:rsidP="009C5F44">
            <w:pPr>
              <w:ind w:left="212" w:hangingChars="100" w:hanging="212"/>
              <w:jc w:val="left"/>
              <w:rPr>
                <w:rFonts w:asciiTheme="minorEastAsia" w:hAnsiTheme="minorEastAsia"/>
                <w:sz w:val="22"/>
              </w:rPr>
            </w:pPr>
          </w:p>
          <w:p w:rsidR="002D5701" w:rsidRDefault="002D5701" w:rsidP="009C5F44">
            <w:pPr>
              <w:ind w:left="212" w:hangingChars="100" w:hanging="212"/>
              <w:jc w:val="left"/>
              <w:rPr>
                <w:rFonts w:asciiTheme="minorEastAsia" w:hAnsiTheme="minorEastAsia"/>
                <w:sz w:val="22"/>
              </w:rPr>
            </w:pPr>
          </w:p>
          <w:p w:rsidR="002D5701" w:rsidRDefault="002D5701" w:rsidP="009C5F44">
            <w:pPr>
              <w:ind w:left="212" w:hangingChars="100" w:hanging="212"/>
              <w:jc w:val="left"/>
              <w:rPr>
                <w:rFonts w:asciiTheme="minorEastAsia" w:hAnsiTheme="minorEastAsia"/>
                <w:sz w:val="22"/>
              </w:rPr>
            </w:pPr>
          </w:p>
          <w:p w:rsidR="009C5F44" w:rsidRDefault="00120A66" w:rsidP="009C5F44">
            <w:pPr>
              <w:ind w:left="212" w:hangingChars="100" w:hanging="212"/>
              <w:jc w:val="left"/>
              <w:rPr>
                <w:rFonts w:asciiTheme="minorEastAsia" w:hAnsiTheme="minorEastAsia"/>
                <w:sz w:val="22"/>
              </w:rPr>
            </w:pPr>
            <w:r>
              <w:rPr>
                <w:rFonts w:asciiTheme="minorEastAsia" w:hAnsiTheme="minorEastAsia" w:hint="eastAsia"/>
                <w:sz w:val="22"/>
              </w:rPr>
              <w:t>◇負傷</w:t>
            </w:r>
            <w:r w:rsidR="009C5F44">
              <w:rPr>
                <w:rFonts w:asciiTheme="minorEastAsia" w:hAnsiTheme="minorEastAsia" w:hint="eastAsia"/>
                <w:sz w:val="22"/>
              </w:rPr>
              <w:t>者役の児童生徒は</w:t>
            </w:r>
            <w:r>
              <w:rPr>
                <w:rFonts w:asciiTheme="minorEastAsia" w:hAnsiTheme="minorEastAsia" w:hint="eastAsia"/>
                <w:sz w:val="22"/>
              </w:rPr>
              <w:t>、予め指示された負傷の部位と程度を伝える。</w:t>
            </w:r>
          </w:p>
          <w:p w:rsidR="009C5F44" w:rsidRDefault="009C5F44" w:rsidP="009C5F44">
            <w:pPr>
              <w:ind w:left="212" w:hangingChars="100" w:hanging="212"/>
              <w:jc w:val="left"/>
              <w:rPr>
                <w:rFonts w:asciiTheme="minorEastAsia" w:hAnsiTheme="minorEastAsia"/>
                <w:sz w:val="22"/>
              </w:rPr>
            </w:pPr>
          </w:p>
          <w:p w:rsidR="009C5F44" w:rsidRDefault="009C5F44" w:rsidP="009C5F44">
            <w:pPr>
              <w:ind w:left="212" w:hangingChars="100" w:hanging="212"/>
              <w:jc w:val="left"/>
              <w:rPr>
                <w:rFonts w:asciiTheme="minorEastAsia" w:hAnsiTheme="minorEastAsia"/>
                <w:sz w:val="22"/>
              </w:rPr>
            </w:pPr>
          </w:p>
          <w:p w:rsidR="009C5F44" w:rsidRDefault="009C5F44" w:rsidP="009C5F44">
            <w:pPr>
              <w:ind w:left="212" w:hangingChars="100" w:hanging="212"/>
              <w:jc w:val="left"/>
              <w:rPr>
                <w:rFonts w:asciiTheme="minorEastAsia" w:hAnsiTheme="minorEastAsia"/>
                <w:sz w:val="22"/>
              </w:rPr>
            </w:pPr>
          </w:p>
          <w:p w:rsidR="009C5F44" w:rsidRDefault="009C5F44" w:rsidP="009C5F44">
            <w:pPr>
              <w:ind w:left="212" w:hangingChars="100" w:hanging="212"/>
              <w:jc w:val="left"/>
              <w:rPr>
                <w:rFonts w:asciiTheme="minorEastAsia" w:hAnsiTheme="minorEastAsia"/>
                <w:sz w:val="22"/>
              </w:rPr>
            </w:pPr>
          </w:p>
          <w:p w:rsidR="009C5F44" w:rsidRDefault="009C5F44" w:rsidP="009C5F44">
            <w:pPr>
              <w:ind w:left="212" w:hangingChars="100" w:hanging="212"/>
              <w:jc w:val="left"/>
              <w:rPr>
                <w:rFonts w:asciiTheme="minorEastAsia" w:hAnsiTheme="minorEastAsia"/>
                <w:sz w:val="22"/>
              </w:rPr>
            </w:pPr>
          </w:p>
          <w:p w:rsidR="00120A66" w:rsidRDefault="00120A66" w:rsidP="002D5701">
            <w:pPr>
              <w:jc w:val="left"/>
              <w:rPr>
                <w:rFonts w:asciiTheme="minorEastAsia" w:hAnsiTheme="minorEastAsia"/>
                <w:sz w:val="22"/>
              </w:rPr>
            </w:pPr>
          </w:p>
          <w:p w:rsidR="009C5F44" w:rsidRPr="009C5F44" w:rsidRDefault="009C5F44" w:rsidP="009C5F44">
            <w:pPr>
              <w:ind w:left="212" w:hangingChars="100" w:hanging="212"/>
              <w:jc w:val="left"/>
              <w:rPr>
                <w:rFonts w:asciiTheme="minorEastAsia" w:hAnsiTheme="minorEastAsia"/>
                <w:sz w:val="22"/>
              </w:rPr>
            </w:pPr>
          </w:p>
          <w:p w:rsidR="00625FCA" w:rsidRPr="00625FCA" w:rsidRDefault="00625FCA" w:rsidP="00DC5EFC">
            <w:pPr>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AA34E7" w:rsidRDefault="00AA34E7" w:rsidP="00C37C7E">
      <w:pPr>
        <w:jc w:val="left"/>
        <w:rPr>
          <w:rFonts w:asciiTheme="majorEastAsia" w:eastAsiaTheme="majorEastAsia" w:hAnsiTheme="majorEastAsia"/>
          <w:sz w:val="22"/>
        </w:rPr>
      </w:pP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085BFE06" wp14:editId="4C2CD3BE">
                <wp:simplePos x="0" y="0"/>
                <wp:positionH relativeFrom="column">
                  <wp:posOffset>299720</wp:posOffset>
                </wp:positionH>
                <wp:positionV relativeFrom="paragraph">
                  <wp:posOffset>80010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margin-left:23.6pt;margin-top:6.3pt;width:1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89" behindDoc="1" locked="0" layoutInCell="1" allowOverlap="1" wp14:anchorId="3AEA83A2" wp14:editId="51C8B4EB">
                <wp:simplePos x="0" y="0"/>
                <wp:positionH relativeFrom="column">
                  <wp:posOffset>-26035</wp:posOffset>
                </wp:positionH>
                <wp:positionV relativeFrom="paragraph">
                  <wp:posOffset>54611</wp:posOffset>
                </wp:positionV>
                <wp:extent cx="9601200" cy="1295400"/>
                <wp:effectExtent l="57150" t="38100" r="76200" b="95250"/>
                <wp:wrapNone/>
                <wp:docPr id="3" name="角丸四角形 3"/>
                <wp:cNvGraphicFramePr/>
                <a:graphic xmlns:a="http://schemas.openxmlformats.org/drawingml/2006/main">
                  <a:graphicData uri="http://schemas.microsoft.com/office/word/2010/wordprocessingShape">
                    <wps:wsp>
                      <wps:cNvSpPr/>
                      <wps:spPr>
                        <a:xfrm>
                          <a:off x="0" y="0"/>
                          <a:ext cx="9601200" cy="1295400"/>
                        </a:xfrm>
                        <a:prstGeom prst="roundRect">
                          <a:avLst>
                            <a:gd name="adj" fmla="val 11512"/>
                          </a:avLst>
                        </a:prstGeom>
                        <a:solidFill>
                          <a:schemeClr val="accent4">
                            <a:lumMod val="20000"/>
                            <a:lumOff val="80000"/>
                          </a:schemeClr>
                        </a:solidFill>
                        <a:ln>
                          <a:solidFill>
                            <a:srgbClr val="6600FF"/>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05pt;margin-top:4.3pt;width:756pt;height:10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" fillcolor="#e5dfec [663]" strokecolor="#60f">
                <v:shadow on="t" color="black" opacity="24903f" origin=",.5" offset="0,.55556mm"/>
              </v:roundrect>
            </w:pict>
          </mc:Fallback>
        </mc:AlternateContent>
      </w:r>
    </w:p>
    <w:p w:rsidR="00625FCA" w:rsidRDefault="00625FCA" w:rsidP="00AA34E7">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282005" w:rsidRDefault="00625FCA" w:rsidP="00AA34E7">
      <w:pPr>
        <w:ind w:firstLineChars="200" w:firstLine="424"/>
        <w:jc w:val="left"/>
        <w:rPr>
          <w:rFonts w:asciiTheme="majorEastAsia" w:eastAsiaTheme="majorEastAsia" w:hAnsiTheme="majorEastAsia"/>
          <w:sz w:val="22"/>
        </w:rPr>
      </w:pPr>
      <w:r>
        <w:rPr>
          <w:rFonts w:asciiTheme="minorEastAsia" w:hAnsiTheme="minorEastAsia" w:hint="eastAsia"/>
          <w:sz w:val="22"/>
        </w:rPr>
        <w:t>練を繰り返し行う必要がある。</w:t>
      </w:r>
    </w:p>
    <w:p w:rsidR="00AA34E7" w:rsidRDefault="00AA34E7" w:rsidP="00AA34E7">
      <w:pPr>
        <w:jc w:val="left"/>
        <w:rPr>
          <w:rFonts w:asciiTheme="minorEastAsia" w:hAnsiTheme="min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　地震の揺れを感じたら、身の安全を確保するために、机等丈夫な物の下に潜って揺れが収まるのを待つこと。近くに机等がない場合は、「上から物が</w:t>
      </w:r>
    </w:p>
    <w:p w:rsidR="00C94701" w:rsidRPr="009C5F44" w:rsidRDefault="00AA34E7" w:rsidP="00C37C7E">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2D5701" w:rsidRDefault="00120A66" w:rsidP="002D5701">
      <w:pPr>
        <w:jc w:val="left"/>
        <w:rPr>
          <w:rFonts w:asciiTheme="minorEastAsia" w:hAnsiTheme="minorEastAsia"/>
          <w:sz w:val="22"/>
        </w:rPr>
      </w:pPr>
      <w:r>
        <w:rPr>
          <w:rFonts w:asciiTheme="minorEastAsia" w:hAnsiTheme="minorEastAsia" w:hint="eastAsia"/>
          <w:sz w:val="22"/>
        </w:rPr>
        <w:t xml:space="preserve">　○　</w:t>
      </w:r>
      <w:r w:rsidR="00023B32">
        <w:rPr>
          <w:rFonts w:asciiTheme="minorEastAsia" w:hAnsiTheme="minorEastAsia" w:hint="eastAsia"/>
          <w:sz w:val="22"/>
        </w:rPr>
        <w:t>けがをして動けない場合は、無理に動こうとせず、安全な場所</w:t>
      </w:r>
      <w:r>
        <w:rPr>
          <w:rFonts w:asciiTheme="minorEastAsia" w:hAnsiTheme="minorEastAsia" w:hint="eastAsia"/>
          <w:sz w:val="22"/>
        </w:rPr>
        <w:t>で</w:t>
      </w:r>
      <w:r w:rsidR="00023B32">
        <w:rPr>
          <w:rFonts w:asciiTheme="minorEastAsia" w:hAnsiTheme="minorEastAsia" w:hint="eastAsia"/>
          <w:sz w:val="22"/>
        </w:rPr>
        <w:t>助けを待つこと。</w:t>
      </w:r>
      <w:r w:rsidR="002D5701">
        <w:rPr>
          <w:rFonts w:asciiTheme="minorEastAsia" w:hAnsiTheme="minorEastAsia" w:hint="eastAsia"/>
          <w:sz w:val="22"/>
        </w:rPr>
        <w:t>また</w:t>
      </w:r>
      <w:r>
        <w:rPr>
          <w:rFonts w:asciiTheme="minorEastAsia" w:hAnsiTheme="minorEastAsia" w:hint="eastAsia"/>
          <w:sz w:val="22"/>
        </w:rPr>
        <w:t>、捜索者の声が聞こえたら、大きな</w:t>
      </w:r>
      <w:r w:rsidR="00023B32">
        <w:rPr>
          <w:rFonts w:asciiTheme="minorEastAsia" w:hAnsiTheme="minorEastAsia" w:hint="eastAsia"/>
          <w:sz w:val="22"/>
        </w:rPr>
        <w:t>声を出して自分の位置を知</w:t>
      </w:r>
    </w:p>
    <w:p w:rsidR="00023B32" w:rsidRPr="00023B32" w:rsidRDefault="00023B32" w:rsidP="002D5701">
      <w:pPr>
        <w:ind w:firstLineChars="200" w:firstLine="424"/>
        <w:jc w:val="left"/>
        <w:rPr>
          <w:rFonts w:asciiTheme="minorEastAsia" w:hAnsiTheme="minorEastAsia"/>
          <w:sz w:val="22"/>
        </w:rPr>
      </w:pPr>
      <w:r>
        <w:rPr>
          <w:rFonts w:asciiTheme="minorEastAsia" w:hAnsiTheme="minorEastAsia" w:hint="eastAsia"/>
          <w:sz w:val="22"/>
        </w:rPr>
        <w:t>らせること。</w:t>
      </w:r>
    </w:p>
    <w:p w:rsidR="00C00EAD" w:rsidRPr="009C5F44" w:rsidRDefault="00C00EAD" w:rsidP="00C37C7E">
      <w:pPr>
        <w:jc w:val="left"/>
        <w:rPr>
          <w:rFonts w:asciiTheme="minorEastAsia" w:hAnsiTheme="minorEastAsia"/>
          <w:sz w:val="22"/>
        </w:rPr>
      </w:pPr>
    </w:p>
    <w:sectPr w:rsidR="00C00EAD" w:rsidRPr="009C5F44" w:rsidSect="00AA34E7">
      <w:pgSz w:w="16838" w:h="11906" w:orient="landscape" w:code="9"/>
      <w:pgMar w:top="851" w:right="851" w:bottom="851"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75" w:rsidRDefault="007A2E75" w:rsidP="006E293E">
      <w:r>
        <w:separator/>
      </w:r>
    </w:p>
  </w:endnote>
  <w:endnote w:type="continuationSeparator" w:id="0">
    <w:p w:rsidR="007A2E75" w:rsidRDefault="007A2E75" w:rsidP="006E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75" w:rsidRDefault="007A2E75" w:rsidP="006E293E">
      <w:r>
        <w:separator/>
      </w:r>
    </w:p>
  </w:footnote>
  <w:footnote w:type="continuationSeparator" w:id="0">
    <w:p w:rsidR="007A2E75" w:rsidRDefault="007A2E75" w:rsidP="006E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2B64"/>
    <w:rsid w:val="00023B32"/>
    <w:rsid w:val="000422A3"/>
    <w:rsid w:val="0006166A"/>
    <w:rsid w:val="000E3B7E"/>
    <w:rsid w:val="00120A66"/>
    <w:rsid w:val="00125768"/>
    <w:rsid w:val="001302BD"/>
    <w:rsid w:val="001475AF"/>
    <w:rsid w:val="00185FA4"/>
    <w:rsid w:val="001A1DF2"/>
    <w:rsid w:val="001B2DCF"/>
    <w:rsid w:val="00203D3C"/>
    <w:rsid w:val="0024596C"/>
    <w:rsid w:val="00282005"/>
    <w:rsid w:val="002D5701"/>
    <w:rsid w:val="00336168"/>
    <w:rsid w:val="0034673E"/>
    <w:rsid w:val="00360F65"/>
    <w:rsid w:val="0044391D"/>
    <w:rsid w:val="00454F5E"/>
    <w:rsid w:val="004D1E9B"/>
    <w:rsid w:val="004F141A"/>
    <w:rsid w:val="00504FF9"/>
    <w:rsid w:val="00526836"/>
    <w:rsid w:val="00527E5E"/>
    <w:rsid w:val="00534CBE"/>
    <w:rsid w:val="00555350"/>
    <w:rsid w:val="00570C16"/>
    <w:rsid w:val="00572849"/>
    <w:rsid w:val="00625FCA"/>
    <w:rsid w:val="00626095"/>
    <w:rsid w:val="006B43C1"/>
    <w:rsid w:val="006D2ACF"/>
    <w:rsid w:val="006E293E"/>
    <w:rsid w:val="006E440B"/>
    <w:rsid w:val="007119C6"/>
    <w:rsid w:val="007A2E75"/>
    <w:rsid w:val="007D4AF3"/>
    <w:rsid w:val="008030C0"/>
    <w:rsid w:val="0084609D"/>
    <w:rsid w:val="00896984"/>
    <w:rsid w:val="008D3A93"/>
    <w:rsid w:val="008D5502"/>
    <w:rsid w:val="00917AF1"/>
    <w:rsid w:val="00977421"/>
    <w:rsid w:val="00994B7F"/>
    <w:rsid w:val="009C5F44"/>
    <w:rsid w:val="00AA34E7"/>
    <w:rsid w:val="00B372BF"/>
    <w:rsid w:val="00B85363"/>
    <w:rsid w:val="00B873BB"/>
    <w:rsid w:val="00B87866"/>
    <w:rsid w:val="00B945C7"/>
    <w:rsid w:val="00BE3263"/>
    <w:rsid w:val="00C00EAD"/>
    <w:rsid w:val="00C15AF5"/>
    <w:rsid w:val="00C37C7E"/>
    <w:rsid w:val="00C830E6"/>
    <w:rsid w:val="00C92F6F"/>
    <w:rsid w:val="00C94701"/>
    <w:rsid w:val="00CC16F0"/>
    <w:rsid w:val="00D4130C"/>
    <w:rsid w:val="00D57CB2"/>
    <w:rsid w:val="00D866DD"/>
    <w:rsid w:val="00DA58B0"/>
    <w:rsid w:val="00DC5EFC"/>
    <w:rsid w:val="00DE4143"/>
    <w:rsid w:val="00DF23EF"/>
    <w:rsid w:val="00E53353"/>
    <w:rsid w:val="00EC12B0"/>
    <w:rsid w:val="00ED7B32"/>
    <w:rsid w:val="00FB0F0A"/>
    <w:rsid w:val="00FB680E"/>
    <w:rsid w:val="00FB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金本　正之</dc:creator>
  <cp:lastModifiedBy>金本　正之</cp:lastModifiedBy>
  <cp:revision>14</cp:revision>
  <cp:lastPrinted>2012-11-21T05:04:00Z</cp:lastPrinted>
  <dcterms:created xsi:type="dcterms:W3CDTF">2012-11-10T05:49:00Z</dcterms:created>
  <dcterms:modified xsi:type="dcterms:W3CDTF">2012-11-21T05:05:00Z</dcterms:modified>
</cp:coreProperties>
</file>