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77" w:rsidRPr="00E82E09" w:rsidRDefault="00FE6DC6" w:rsidP="00E82E09">
      <w:pPr>
        <w:spacing w:line="360" w:lineRule="exact"/>
        <w:jc w:val="right"/>
        <w:rPr>
          <w:rFonts w:ascii="Meiryo UI" w:eastAsia="Meiryo UI" w:hAnsi="Meiryo UI"/>
          <w:sz w:val="26"/>
          <w:szCs w:val="26"/>
        </w:rPr>
      </w:pPr>
      <w:r w:rsidRPr="00E82E09">
        <w:rPr>
          <w:rFonts w:ascii="Meiryo UI" w:eastAsia="Meiryo UI" w:hAnsi="Meiryo UI" w:hint="eastAsia"/>
          <w:sz w:val="26"/>
          <w:szCs w:val="26"/>
        </w:rPr>
        <w:t xml:space="preserve">令和３年　</w:t>
      </w:r>
      <w:r w:rsidR="009B68AD">
        <w:rPr>
          <w:rFonts w:ascii="Meiryo UI" w:eastAsia="Meiryo UI" w:hAnsi="Meiryo UI" w:hint="eastAsia"/>
          <w:sz w:val="26"/>
          <w:szCs w:val="26"/>
        </w:rPr>
        <w:t xml:space="preserve">　</w:t>
      </w:r>
      <w:r w:rsidRPr="00E82E09">
        <w:rPr>
          <w:rFonts w:ascii="Meiryo UI" w:eastAsia="Meiryo UI" w:hAnsi="Meiryo UI" w:hint="eastAsia"/>
          <w:sz w:val="26"/>
          <w:szCs w:val="26"/>
        </w:rPr>
        <w:t xml:space="preserve">月　</w:t>
      </w:r>
      <w:r w:rsidR="009B68AD">
        <w:rPr>
          <w:rFonts w:ascii="Meiryo UI" w:eastAsia="Meiryo UI" w:hAnsi="Meiryo UI" w:hint="eastAsia"/>
          <w:sz w:val="26"/>
          <w:szCs w:val="26"/>
        </w:rPr>
        <w:t xml:space="preserve">　</w:t>
      </w:r>
      <w:r w:rsidRPr="00E82E09">
        <w:rPr>
          <w:rFonts w:ascii="Meiryo UI" w:eastAsia="Meiryo UI" w:hAnsi="Meiryo UI" w:hint="eastAsia"/>
          <w:sz w:val="26"/>
          <w:szCs w:val="26"/>
        </w:rPr>
        <w:t>日</w:t>
      </w:r>
    </w:p>
    <w:p w:rsidR="00FE6DC6" w:rsidRPr="00E82E09" w:rsidRDefault="00FE6DC6" w:rsidP="00853943">
      <w:pPr>
        <w:spacing w:line="240" w:lineRule="exact"/>
        <w:rPr>
          <w:rFonts w:ascii="Meiryo UI" w:eastAsia="Meiryo UI" w:hAnsi="Meiryo UI"/>
          <w:sz w:val="26"/>
          <w:szCs w:val="26"/>
        </w:rPr>
      </w:pPr>
    </w:p>
    <w:p w:rsidR="00FE6DC6" w:rsidRPr="00E82E09" w:rsidRDefault="00FE6DC6" w:rsidP="00E82E09">
      <w:pPr>
        <w:spacing w:line="360" w:lineRule="exact"/>
        <w:rPr>
          <w:rFonts w:ascii="Meiryo UI" w:eastAsia="Meiryo UI" w:hAnsi="Meiryo UI"/>
          <w:sz w:val="26"/>
          <w:szCs w:val="26"/>
        </w:rPr>
      </w:pPr>
      <w:r w:rsidRPr="00E82E09">
        <w:rPr>
          <w:rFonts w:ascii="Meiryo UI" w:eastAsia="Meiryo UI" w:hAnsi="Meiryo UI" w:hint="eastAsia"/>
          <w:sz w:val="26"/>
          <w:szCs w:val="26"/>
        </w:rPr>
        <w:t>㈱ＮＴＴドコモ山口支店　宛</w:t>
      </w:r>
    </w:p>
    <w:p w:rsidR="00FE6DC6" w:rsidRPr="00E82E09" w:rsidRDefault="00FE6DC6" w:rsidP="00E82E09">
      <w:pPr>
        <w:spacing w:line="360" w:lineRule="exact"/>
        <w:rPr>
          <w:rFonts w:ascii="Meiryo UI" w:eastAsia="Meiryo UI" w:hAnsi="Meiryo UI"/>
          <w:sz w:val="26"/>
          <w:szCs w:val="26"/>
        </w:rPr>
      </w:pPr>
      <w:r w:rsidRPr="000D5679">
        <w:rPr>
          <w:rFonts w:ascii="Meiryo UI" w:eastAsia="Meiryo UI" w:hAnsi="Meiryo UI" w:hint="eastAsia"/>
          <w:sz w:val="28"/>
          <w:szCs w:val="28"/>
        </w:rPr>
        <w:t>E-mail:</w:t>
      </w:r>
      <w:r w:rsidR="000D5679" w:rsidRPr="000D5679">
        <w:rPr>
          <w:sz w:val="28"/>
          <w:szCs w:val="28"/>
        </w:rPr>
        <w:t xml:space="preserve"> </w:t>
      </w:r>
      <w:r w:rsidR="000D5679" w:rsidRPr="000D5679">
        <w:rPr>
          <w:rFonts w:ascii="Meiryo UI" w:eastAsia="Meiryo UI" w:hAnsi="Meiryo UI"/>
          <w:sz w:val="28"/>
          <w:szCs w:val="28"/>
        </w:rPr>
        <w:t>mono_yama-ml@nttdocomo.com</w:t>
      </w:r>
      <w:bookmarkStart w:id="0" w:name="_GoBack"/>
      <w:bookmarkEnd w:id="0"/>
    </w:p>
    <w:p w:rsidR="00FE6DC6" w:rsidRPr="00E40CB1" w:rsidRDefault="00FE6DC6">
      <w:pPr>
        <w:rPr>
          <w:rFonts w:ascii="ＭＳ 明朝" w:eastAsia="ＭＳ 明朝" w:hAnsi="ＭＳ 明朝"/>
          <w:sz w:val="26"/>
          <w:szCs w:val="26"/>
        </w:rPr>
      </w:pPr>
    </w:p>
    <w:p w:rsidR="00FE6DC6" w:rsidRDefault="00890D4F" w:rsidP="003D2411">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ものづくり</w:t>
      </w:r>
      <w:r w:rsidR="00B97FB9">
        <w:rPr>
          <w:rFonts w:ascii="ＭＳ ゴシック" w:eastAsia="ＭＳ ゴシック" w:hAnsi="ＭＳ ゴシック" w:hint="eastAsia"/>
          <w:sz w:val="28"/>
          <w:szCs w:val="28"/>
        </w:rPr>
        <w:t>企業のためのＤＸ推進</w:t>
      </w:r>
      <w:r w:rsidR="00FE6DC6" w:rsidRPr="003D2411">
        <w:rPr>
          <w:rFonts w:ascii="ＭＳ ゴシック" w:eastAsia="ＭＳ ゴシック" w:hAnsi="ＭＳ ゴシック" w:hint="eastAsia"/>
          <w:sz w:val="28"/>
          <w:szCs w:val="28"/>
        </w:rPr>
        <w:t>セミナー参加申込書</w:t>
      </w:r>
    </w:p>
    <w:p w:rsidR="001F5761" w:rsidRPr="003D2411" w:rsidRDefault="001F5761" w:rsidP="003D2411">
      <w:pPr>
        <w:spacing w:line="360" w:lineRule="exact"/>
        <w:jc w:val="center"/>
        <w:rPr>
          <w:rFonts w:ascii="ＭＳ ゴシック" w:eastAsia="ＭＳ ゴシック" w:hAnsi="ＭＳ ゴシック"/>
          <w:sz w:val="28"/>
          <w:szCs w:val="28"/>
        </w:rPr>
      </w:pPr>
    </w:p>
    <w:p w:rsidR="00FE6DC6" w:rsidRPr="00E40CB1" w:rsidRDefault="00FE6DC6">
      <w:pPr>
        <w:rPr>
          <w:rFonts w:ascii="ＭＳ 明朝" w:eastAsia="ＭＳ 明朝" w:hAnsi="ＭＳ 明朝"/>
          <w:sz w:val="26"/>
          <w:szCs w:val="26"/>
        </w:rPr>
      </w:pPr>
    </w:p>
    <w:p w:rsidR="00E40CB1" w:rsidRPr="003D2411" w:rsidRDefault="00E40CB1">
      <w:pPr>
        <w:rPr>
          <w:rFonts w:ascii="ＭＳ ゴシック" w:eastAsia="ＭＳ ゴシック" w:hAnsi="ＭＳ ゴシック"/>
          <w:sz w:val="26"/>
          <w:szCs w:val="26"/>
        </w:rPr>
      </w:pPr>
      <w:r w:rsidRPr="003D2411">
        <w:rPr>
          <w:rFonts w:ascii="ＭＳ ゴシック" w:eastAsia="ＭＳ ゴシック" w:hAnsi="ＭＳ ゴシック" w:hint="eastAsia"/>
          <w:sz w:val="26"/>
          <w:szCs w:val="26"/>
        </w:rPr>
        <w:t>【参加者】</w:t>
      </w:r>
    </w:p>
    <w:tbl>
      <w:tblPr>
        <w:tblStyle w:val="a3"/>
        <w:tblW w:w="0" w:type="auto"/>
        <w:tblInd w:w="569" w:type="dxa"/>
        <w:tblLook w:val="04A0" w:firstRow="1" w:lastRow="0" w:firstColumn="1" w:lastColumn="0" w:noHBand="0" w:noVBand="1"/>
      </w:tblPr>
      <w:tblGrid>
        <w:gridCol w:w="2494"/>
        <w:gridCol w:w="2551"/>
        <w:gridCol w:w="3402"/>
      </w:tblGrid>
      <w:tr w:rsidR="00B97FB9" w:rsidTr="00C35671">
        <w:trPr>
          <w:trHeight w:val="454"/>
        </w:trPr>
        <w:tc>
          <w:tcPr>
            <w:tcW w:w="2494" w:type="dxa"/>
            <w:shd w:val="clear" w:color="auto" w:fill="D9D9D9" w:themeFill="background1" w:themeFillShade="D9"/>
            <w:vAlign w:val="center"/>
          </w:tcPr>
          <w:p w:rsidR="00B97FB9" w:rsidRPr="00E82E09" w:rsidRDefault="00B97FB9" w:rsidP="00C35671">
            <w:pPr>
              <w:spacing w:line="360" w:lineRule="exact"/>
              <w:jc w:val="center"/>
              <w:rPr>
                <w:rFonts w:ascii="Meiryo UI" w:eastAsia="Meiryo UI" w:hAnsi="Meiryo UI"/>
                <w:sz w:val="26"/>
                <w:szCs w:val="26"/>
              </w:rPr>
            </w:pPr>
            <w:r w:rsidRPr="00E82E09">
              <w:rPr>
                <w:rFonts w:ascii="Meiryo UI" w:eastAsia="Meiryo UI" w:hAnsi="Meiryo UI" w:hint="eastAsia"/>
                <w:sz w:val="26"/>
                <w:szCs w:val="26"/>
              </w:rPr>
              <w:t>部署名</w:t>
            </w:r>
          </w:p>
        </w:tc>
        <w:tc>
          <w:tcPr>
            <w:tcW w:w="2551" w:type="dxa"/>
            <w:shd w:val="clear" w:color="auto" w:fill="D9D9D9" w:themeFill="background1" w:themeFillShade="D9"/>
            <w:vAlign w:val="center"/>
          </w:tcPr>
          <w:p w:rsidR="00B97FB9" w:rsidRPr="00E82E09" w:rsidRDefault="00B97FB9" w:rsidP="00C35671">
            <w:pPr>
              <w:spacing w:line="360" w:lineRule="exact"/>
              <w:jc w:val="center"/>
              <w:rPr>
                <w:rFonts w:ascii="Meiryo UI" w:eastAsia="Meiryo UI" w:hAnsi="Meiryo UI"/>
                <w:sz w:val="26"/>
                <w:szCs w:val="26"/>
              </w:rPr>
            </w:pPr>
            <w:r w:rsidRPr="00E82E09">
              <w:rPr>
                <w:rFonts w:ascii="Meiryo UI" w:eastAsia="Meiryo UI" w:hAnsi="Meiryo UI" w:hint="eastAsia"/>
                <w:sz w:val="26"/>
                <w:szCs w:val="26"/>
              </w:rPr>
              <w:t>役職名</w:t>
            </w:r>
          </w:p>
        </w:tc>
        <w:tc>
          <w:tcPr>
            <w:tcW w:w="3402" w:type="dxa"/>
            <w:shd w:val="clear" w:color="auto" w:fill="D9D9D9" w:themeFill="background1" w:themeFillShade="D9"/>
            <w:vAlign w:val="center"/>
          </w:tcPr>
          <w:p w:rsidR="00B97FB9" w:rsidRPr="00E82E09" w:rsidRDefault="00B97FB9" w:rsidP="00C35671">
            <w:pPr>
              <w:spacing w:line="360" w:lineRule="exact"/>
              <w:jc w:val="center"/>
              <w:rPr>
                <w:rFonts w:ascii="Meiryo UI" w:eastAsia="Meiryo UI" w:hAnsi="Meiryo UI"/>
                <w:sz w:val="26"/>
                <w:szCs w:val="26"/>
              </w:rPr>
            </w:pPr>
            <w:r w:rsidRPr="00E82E09">
              <w:rPr>
                <w:rFonts w:ascii="Meiryo UI" w:eastAsia="Meiryo UI" w:hAnsi="Meiryo UI" w:hint="eastAsia"/>
                <w:sz w:val="26"/>
                <w:szCs w:val="26"/>
              </w:rPr>
              <w:t>氏名</w:t>
            </w:r>
          </w:p>
        </w:tc>
      </w:tr>
      <w:tr w:rsidR="00B97FB9" w:rsidTr="00C35671">
        <w:trPr>
          <w:trHeight w:val="454"/>
        </w:trPr>
        <w:tc>
          <w:tcPr>
            <w:tcW w:w="2494" w:type="dxa"/>
            <w:vAlign w:val="center"/>
          </w:tcPr>
          <w:p w:rsidR="00B97FB9" w:rsidRPr="00E82E09" w:rsidRDefault="00B97FB9" w:rsidP="00C35671">
            <w:pPr>
              <w:spacing w:line="360" w:lineRule="exact"/>
              <w:rPr>
                <w:rFonts w:ascii="Meiryo UI" w:eastAsia="Meiryo UI" w:hAnsi="Meiryo UI"/>
                <w:sz w:val="26"/>
                <w:szCs w:val="26"/>
              </w:rPr>
            </w:pPr>
          </w:p>
        </w:tc>
        <w:tc>
          <w:tcPr>
            <w:tcW w:w="2551" w:type="dxa"/>
            <w:vAlign w:val="center"/>
          </w:tcPr>
          <w:p w:rsidR="00B97FB9" w:rsidRPr="00E82E09" w:rsidRDefault="00B97FB9" w:rsidP="00C35671">
            <w:pPr>
              <w:spacing w:line="360" w:lineRule="exact"/>
              <w:rPr>
                <w:rFonts w:ascii="Meiryo UI" w:eastAsia="Meiryo UI" w:hAnsi="Meiryo UI"/>
                <w:sz w:val="26"/>
                <w:szCs w:val="26"/>
              </w:rPr>
            </w:pPr>
          </w:p>
        </w:tc>
        <w:tc>
          <w:tcPr>
            <w:tcW w:w="3402" w:type="dxa"/>
            <w:vAlign w:val="center"/>
          </w:tcPr>
          <w:p w:rsidR="00B97FB9" w:rsidRPr="00E82E09" w:rsidRDefault="00B97FB9" w:rsidP="00C35671">
            <w:pPr>
              <w:spacing w:line="360" w:lineRule="exact"/>
              <w:rPr>
                <w:rFonts w:ascii="Meiryo UI" w:eastAsia="Meiryo UI" w:hAnsi="Meiryo UI"/>
                <w:sz w:val="26"/>
                <w:szCs w:val="26"/>
              </w:rPr>
            </w:pPr>
          </w:p>
        </w:tc>
      </w:tr>
      <w:tr w:rsidR="00B97FB9" w:rsidTr="00C35671">
        <w:trPr>
          <w:trHeight w:val="454"/>
        </w:trPr>
        <w:tc>
          <w:tcPr>
            <w:tcW w:w="2494" w:type="dxa"/>
            <w:vAlign w:val="center"/>
          </w:tcPr>
          <w:p w:rsidR="00B97FB9" w:rsidRPr="00E82E09" w:rsidRDefault="00B97FB9" w:rsidP="00C35671">
            <w:pPr>
              <w:spacing w:line="360" w:lineRule="exact"/>
              <w:rPr>
                <w:rFonts w:ascii="Meiryo UI" w:eastAsia="Meiryo UI" w:hAnsi="Meiryo UI"/>
                <w:sz w:val="26"/>
                <w:szCs w:val="26"/>
              </w:rPr>
            </w:pPr>
          </w:p>
        </w:tc>
        <w:tc>
          <w:tcPr>
            <w:tcW w:w="2551" w:type="dxa"/>
            <w:vAlign w:val="center"/>
          </w:tcPr>
          <w:p w:rsidR="00B97FB9" w:rsidRPr="00E82E09" w:rsidRDefault="00B97FB9" w:rsidP="00C35671">
            <w:pPr>
              <w:spacing w:line="360" w:lineRule="exact"/>
              <w:rPr>
                <w:rFonts w:ascii="Meiryo UI" w:eastAsia="Meiryo UI" w:hAnsi="Meiryo UI"/>
                <w:sz w:val="26"/>
                <w:szCs w:val="26"/>
              </w:rPr>
            </w:pPr>
          </w:p>
        </w:tc>
        <w:tc>
          <w:tcPr>
            <w:tcW w:w="3402" w:type="dxa"/>
            <w:vAlign w:val="center"/>
          </w:tcPr>
          <w:p w:rsidR="00B97FB9" w:rsidRPr="00E82E09" w:rsidRDefault="00B97FB9" w:rsidP="00C35671">
            <w:pPr>
              <w:spacing w:line="360" w:lineRule="exact"/>
              <w:rPr>
                <w:rFonts w:ascii="Meiryo UI" w:eastAsia="Meiryo UI" w:hAnsi="Meiryo UI"/>
                <w:sz w:val="26"/>
                <w:szCs w:val="26"/>
              </w:rPr>
            </w:pPr>
          </w:p>
        </w:tc>
      </w:tr>
      <w:tr w:rsidR="00B97FB9" w:rsidTr="00C35671">
        <w:trPr>
          <w:trHeight w:val="454"/>
        </w:trPr>
        <w:tc>
          <w:tcPr>
            <w:tcW w:w="2494" w:type="dxa"/>
            <w:vAlign w:val="center"/>
          </w:tcPr>
          <w:p w:rsidR="00B97FB9" w:rsidRPr="00E82E09" w:rsidRDefault="00B97FB9" w:rsidP="00C35671">
            <w:pPr>
              <w:spacing w:line="360" w:lineRule="exact"/>
              <w:rPr>
                <w:rFonts w:ascii="Meiryo UI" w:eastAsia="Meiryo UI" w:hAnsi="Meiryo UI"/>
                <w:sz w:val="26"/>
                <w:szCs w:val="26"/>
              </w:rPr>
            </w:pPr>
          </w:p>
        </w:tc>
        <w:tc>
          <w:tcPr>
            <w:tcW w:w="2551" w:type="dxa"/>
            <w:vAlign w:val="center"/>
          </w:tcPr>
          <w:p w:rsidR="00B97FB9" w:rsidRPr="00E82E09" w:rsidRDefault="00B97FB9" w:rsidP="00C35671">
            <w:pPr>
              <w:spacing w:line="360" w:lineRule="exact"/>
              <w:rPr>
                <w:rFonts w:ascii="Meiryo UI" w:eastAsia="Meiryo UI" w:hAnsi="Meiryo UI"/>
                <w:sz w:val="26"/>
                <w:szCs w:val="26"/>
              </w:rPr>
            </w:pPr>
          </w:p>
        </w:tc>
        <w:tc>
          <w:tcPr>
            <w:tcW w:w="3402" w:type="dxa"/>
            <w:vAlign w:val="center"/>
          </w:tcPr>
          <w:p w:rsidR="00B97FB9" w:rsidRPr="00E82E09" w:rsidRDefault="00B97FB9" w:rsidP="00C35671">
            <w:pPr>
              <w:spacing w:line="360" w:lineRule="exact"/>
              <w:rPr>
                <w:rFonts w:ascii="Meiryo UI" w:eastAsia="Meiryo UI" w:hAnsi="Meiryo UI"/>
                <w:sz w:val="26"/>
                <w:szCs w:val="26"/>
              </w:rPr>
            </w:pPr>
          </w:p>
        </w:tc>
      </w:tr>
    </w:tbl>
    <w:p w:rsidR="00B97FB9" w:rsidRDefault="00B97FB9" w:rsidP="00E82E09">
      <w:pPr>
        <w:spacing w:line="360" w:lineRule="exact"/>
        <w:ind w:firstLineChars="1500" w:firstLine="3900"/>
        <w:rPr>
          <w:rFonts w:ascii="Meiryo UI" w:eastAsia="Meiryo UI" w:hAnsi="Meiryo UI" w:hint="eastAsia"/>
          <w:sz w:val="26"/>
          <w:szCs w:val="26"/>
        </w:rPr>
      </w:pPr>
    </w:p>
    <w:p w:rsidR="00E82E09" w:rsidRPr="00E82E09" w:rsidRDefault="00E40CB1" w:rsidP="00E82E09">
      <w:pPr>
        <w:spacing w:line="360" w:lineRule="exact"/>
        <w:ind w:firstLineChars="1500" w:firstLine="3900"/>
        <w:rPr>
          <w:rFonts w:ascii="Meiryo UI" w:eastAsia="Meiryo UI" w:hAnsi="Meiryo UI"/>
          <w:sz w:val="26"/>
          <w:szCs w:val="26"/>
        </w:rPr>
      </w:pPr>
      <w:r w:rsidRPr="00E82E09">
        <w:rPr>
          <w:rFonts w:ascii="Meiryo UI" w:eastAsia="Meiryo UI" w:hAnsi="Meiryo UI" w:hint="eastAsia"/>
          <w:sz w:val="26"/>
          <w:szCs w:val="26"/>
        </w:rPr>
        <w:t>（連絡先）</w:t>
      </w:r>
      <w:r w:rsidR="00E82E09">
        <w:rPr>
          <w:rFonts w:ascii="Meiryo UI" w:eastAsia="Meiryo UI" w:hAnsi="Meiryo UI"/>
          <w:kern w:val="0"/>
          <w:sz w:val="26"/>
          <w:szCs w:val="26"/>
        </w:rPr>
        <w:t xml:space="preserve">                                </w:t>
      </w:r>
    </w:p>
    <w:tbl>
      <w:tblPr>
        <w:tblStyle w:val="a3"/>
        <w:tblW w:w="0" w:type="auto"/>
        <w:tblInd w:w="4106" w:type="dxa"/>
        <w:tblLook w:val="04A0" w:firstRow="1" w:lastRow="0" w:firstColumn="1" w:lastColumn="0" w:noHBand="0" w:noVBand="1"/>
      </w:tblPr>
      <w:tblGrid>
        <w:gridCol w:w="1191"/>
        <w:gridCol w:w="3742"/>
      </w:tblGrid>
      <w:tr w:rsidR="00E82E09" w:rsidTr="00E82E09">
        <w:tc>
          <w:tcPr>
            <w:tcW w:w="1191" w:type="dxa"/>
            <w:vAlign w:val="center"/>
          </w:tcPr>
          <w:p w:rsidR="00E82E09" w:rsidRPr="00E82E09" w:rsidRDefault="00E82E09" w:rsidP="00E82E09">
            <w:pPr>
              <w:spacing w:line="360" w:lineRule="exact"/>
              <w:jc w:val="center"/>
              <w:rPr>
                <w:rFonts w:ascii="Meiryo UI" w:eastAsia="Meiryo UI" w:hAnsi="Meiryo UI"/>
                <w:sz w:val="22"/>
              </w:rPr>
            </w:pPr>
            <w:r w:rsidRPr="00E82E09">
              <w:rPr>
                <w:rFonts w:ascii="Meiryo UI" w:eastAsia="Meiryo UI" w:hAnsi="Meiryo UI" w:hint="eastAsia"/>
                <w:spacing w:val="55"/>
                <w:kern w:val="0"/>
                <w:sz w:val="22"/>
                <w:fitText w:val="880" w:id="-1858779390"/>
              </w:rPr>
              <w:t>企業</w:t>
            </w:r>
            <w:r w:rsidRPr="00E82E09">
              <w:rPr>
                <w:rFonts w:ascii="Meiryo UI" w:eastAsia="Meiryo UI" w:hAnsi="Meiryo UI" w:hint="eastAsia"/>
                <w:kern w:val="0"/>
                <w:sz w:val="22"/>
                <w:fitText w:val="880" w:id="-1858779390"/>
              </w:rPr>
              <w:t>名</w:t>
            </w:r>
          </w:p>
        </w:tc>
        <w:tc>
          <w:tcPr>
            <w:tcW w:w="3742" w:type="dxa"/>
          </w:tcPr>
          <w:p w:rsidR="00E82E09" w:rsidRPr="00E82E09" w:rsidRDefault="00E82E09" w:rsidP="00E82E09">
            <w:pPr>
              <w:spacing w:line="360" w:lineRule="exact"/>
              <w:rPr>
                <w:rFonts w:ascii="Meiryo UI" w:eastAsia="Meiryo UI" w:hAnsi="Meiryo UI"/>
                <w:sz w:val="22"/>
              </w:rPr>
            </w:pPr>
          </w:p>
        </w:tc>
      </w:tr>
      <w:tr w:rsidR="00E82E09" w:rsidTr="00E82E09">
        <w:tc>
          <w:tcPr>
            <w:tcW w:w="1191" w:type="dxa"/>
            <w:vAlign w:val="center"/>
          </w:tcPr>
          <w:p w:rsidR="00E82E09" w:rsidRPr="00E82E09" w:rsidRDefault="00E82E09" w:rsidP="00E82E09">
            <w:pPr>
              <w:spacing w:line="360" w:lineRule="exact"/>
              <w:jc w:val="center"/>
              <w:rPr>
                <w:rFonts w:ascii="Meiryo UI" w:eastAsia="Meiryo UI" w:hAnsi="Meiryo UI"/>
                <w:sz w:val="22"/>
              </w:rPr>
            </w:pPr>
            <w:r w:rsidRPr="00E82E09">
              <w:rPr>
                <w:rFonts w:ascii="Meiryo UI" w:eastAsia="Meiryo UI" w:hAnsi="Meiryo UI" w:hint="eastAsia"/>
                <w:spacing w:val="220"/>
                <w:kern w:val="0"/>
                <w:sz w:val="22"/>
                <w:fitText w:val="880" w:id="-1858779391"/>
              </w:rPr>
              <w:t>氏</w:t>
            </w:r>
            <w:r w:rsidRPr="00E82E09">
              <w:rPr>
                <w:rFonts w:ascii="Meiryo UI" w:eastAsia="Meiryo UI" w:hAnsi="Meiryo UI" w:hint="eastAsia"/>
                <w:kern w:val="0"/>
                <w:sz w:val="22"/>
                <w:fitText w:val="880" w:id="-1858779391"/>
              </w:rPr>
              <w:t>名</w:t>
            </w:r>
          </w:p>
        </w:tc>
        <w:tc>
          <w:tcPr>
            <w:tcW w:w="3742" w:type="dxa"/>
          </w:tcPr>
          <w:p w:rsidR="00E82E09" w:rsidRPr="00E82E09" w:rsidRDefault="00E82E09" w:rsidP="00E82E09">
            <w:pPr>
              <w:spacing w:line="360" w:lineRule="exact"/>
              <w:rPr>
                <w:rFonts w:ascii="Meiryo UI" w:eastAsia="Meiryo UI" w:hAnsi="Meiryo UI"/>
                <w:sz w:val="22"/>
              </w:rPr>
            </w:pPr>
          </w:p>
        </w:tc>
      </w:tr>
      <w:tr w:rsidR="00E82E09" w:rsidTr="00E82E09">
        <w:tc>
          <w:tcPr>
            <w:tcW w:w="1191" w:type="dxa"/>
            <w:vAlign w:val="center"/>
          </w:tcPr>
          <w:p w:rsidR="00E82E09" w:rsidRPr="00E82E09" w:rsidRDefault="00E82E09" w:rsidP="00E82E09">
            <w:pPr>
              <w:spacing w:line="360" w:lineRule="exact"/>
              <w:jc w:val="center"/>
              <w:rPr>
                <w:rFonts w:ascii="Meiryo UI" w:eastAsia="Meiryo UI" w:hAnsi="Meiryo UI"/>
                <w:sz w:val="22"/>
              </w:rPr>
            </w:pPr>
            <w:r w:rsidRPr="00E82E09">
              <w:rPr>
                <w:rFonts w:ascii="Meiryo UI" w:eastAsia="Meiryo UI" w:hAnsi="Meiryo UI" w:hint="eastAsia"/>
                <w:kern w:val="0"/>
                <w:sz w:val="22"/>
                <w:fitText w:val="880" w:id="-1858779392"/>
              </w:rPr>
              <w:t>電話番号</w:t>
            </w:r>
          </w:p>
        </w:tc>
        <w:tc>
          <w:tcPr>
            <w:tcW w:w="3742" w:type="dxa"/>
          </w:tcPr>
          <w:p w:rsidR="00E82E09" w:rsidRPr="00E82E09" w:rsidRDefault="00E82E09" w:rsidP="00E82E09">
            <w:pPr>
              <w:spacing w:line="360" w:lineRule="exact"/>
              <w:rPr>
                <w:rFonts w:ascii="Meiryo UI" w:eastAsia="Meiryo UI" w:hAnsi="Meiryo UI"/>
                <w:sz w:val="22"/>
              </w:rPr>
            </w:pPr>
          </w:p>
        </w:tc>
      </w:tr>
      <w:tr w:rsidR="00E82E09" w:rsidTr="00E82E09">
        <w:tc>
          <w:tcPr>
            <w:tcW w:w="1191" w:type="dxa"/>
            <w:vAlign w:val="center"/>
          </w:tcPr>
          <w:p w:rsidR="00E82E09" w:rsidRPr="00E82E09" w:rsidRDefault="00E82E09" w:rsidP="00E82E09">
            <w:pPr>
              <w:spacing w:line="360" w:lineRule="exact"/>
              <w:jc w:val="center"/>
              <w:rPr>
                <w:rFonts w:ascii="Meiryo UI" w:eastAsia="Meiryo UI" w:hAnsi="Meiryo UI"/>
                <w:sz w:val="22"/>
              </w:rPr>
            </w:pPr>
            <w:r w:rsidRPr="00E82E09">
              <w:rPr>
                <w:rFonts w:ascii="Meiryo UI" w:eastAsia="Meiryo UI" w:hAnsi="Meiryo UI" w:hint="eastAsia"/>
                <w:spacing w:val="39"/>
                <w:kern w:val="0"/>
                <w:sz w:val="22"/>
                <w:fitText w:val="880" w:id="-1858779389"/>
              </w:rPr>
              <w:t>E-mai</w:t>
            </w:r>
            <w:r w:rsidRPr="00E82E09">
              <w:rPr>
                <w:rFonts w:ascii="Meiryo UI" w:eastAsia="Meiryo UI" w:hAnsi="Meiryo UI" w:hint="eastAsia"/>
                <w:spacing w:val="3"/>
                <w:kern w:val="0"/>
                <w:sz w:val="22"/>
                <w:fitText w:val="880" w:id="-1858779389"/>
              </w:rPr>
              <w:t>l</w:t>
            </w:r>
          </w:p>
        </w:tc>
        <w:tc>
          <w:tcPr>
            <w:tcW w:w="3742" w:type="dxa"/>
          </w:tcPr>
          <w:p w:rsidR="00E82E09" w:rsidRPr="00E82E09" w:rsidRDefault="00E82E09" w:rsidP="00E82E09">
            <w:pPr>
              <w:spacing w:line="360" w:lineRule="exact"/>
              <w:rPr>
                <w:rFonts w:ascii="Meiryo UI" w:eastAsia="Meiryo UI" w:hAnsi="Meiryo UI"/>
                <w:sz w:val="22"/>
              </w:rPr>
            </w:pPr>
          </w:p>
        </w:tc>
      </w:tr>
    </w:tbl>
    <w:p w:rsidR="00CB003B" w:rsidRDefault="00CB003B" w:rsidP="00CB003B">
      <w:pPr>
        <w:spacing w:line="360" w:lineRule="exact"/>
        <w:ind w:firstLineChars="1950" w:firstLine="4290"/>
        <w:rPr>
          <w:rFonts w:ascii="Meiryo UI" w:eastAsia="Meiryo UI" w:hAnsi="Meiryo UI"/>
          <w:sz w:val="22"/>
        </w:rPr>
      </w:pPr>
      <w:r w:rsidRPr="00E82E09">
        <w:rPr>
          <w:rFonts w:ascii="Meiryo UI" w:eastAsia="Meiryo UI" w:hAnsi="Meiryo UI" w:hint="eastAsia"/>
          <w:sz w:val="22"/>
        </w:rPr>
        <w:t>※申込期限：</w:t>
      </w:r>
      <w:r w:rsidR="00AE52AF">
        <w:rPr>
          <w:rFonts w:ascii="Meiryo UI" w:eastAsia="Meiryo UI" w:hAnsi="Meiryo UI" w:hint="eastAsia"/>
          <w:sz w:val="22"/>
        </w:rPr>
        <w:t>７</w:t>
      </w:r>
      <w:r w:rsidR="0077387B">
        <w:rPr>
          <w:rFonts w:ascii="Meiryo UI" w:eastAsia="Meiryo UI" w:hAnsi="Meiryo UI" w:hint="eastAsia"/>
          <w:sz w:val="22"/>
        </w:rPr>
        <w:t>月</w:t>
      </w:r>
      <w:r w:rsidR="00AE52AF">
        <w:rPr>
          <w:rFonts w:ascii="Meiryo UI" w:eastAsia="Meiryo UI" w:hAnsi="Meiryo UI" w:hint="eastAsia"/>
          <w:sz w:val="22"/>
        </w:rPr>
        <w:t>５</w:t>
      </w:r>
      <w:r w:rsidR="0077387B">
        <w:rPr>
          <w:rFonts w:ascii="Meiryo UI" w:eastAsia="Meiryo UI" w:hAnsi="Meiryo UI" w:hint="eastAsia"/>
          <w:sz w:val="22"/>
        </w:rPr>
        <w:t>日</w:t>
      </w:r>
      <w:r w:rsidR="00AE52AF">
        <w:rPr>
          <w:rFonts w:ascii="Meiryo UI" w:eastAsia="Meiryo UI" w:hAnsi="Meiryo UI" w:hint="eastAsia"/>
          <w:sz w:val="22"/>
        </w:rPr>
        <w:t>（月</w:t>
      </w:r>
      <w:r w:rsidR="007A296D">
        <w:rPr>
          <w:rFonts w:ascii="Meiryo UI" w:eastAsia="Meiryo UI" w:hAnsi="Meiryo UI" w:hint="eastAsia"/>
          <w:sz w:val="22"/>
        </w:rPr>
        <w:t>）</w:t>
      </w:r>
      <w:r w:rsidR="00D7158A">
        <w:rPr>
          <w:rFonts w:ascii="Meiryo UI" w:eastAsia="Meiryo UI" w:hAnsi="Meiryo UI" w:hint="eastAsia"/>
          <w:sz w:val="22"/>
        </w:rPr>
        <w:t xml:space="preserve"> </w:t>
      </w:r>
      <w:r w:rsidR="000D5679">
        <w:rPr>
          <w:rFonts w:ascii="Meiryo UI" w:eastAsia="Meiryo UI" w:hAnsi="Meiryo UI" w:hint="eastAsia"/>
          <w:sz w:val="22"/>
        </w:rPr>
        <w:t>1</w:t>
      </w:r>
      <w:r w:rsidR="000D5679">
        <w:rPr>
          <w:rFonts w:ascii="Meiryo UI" w:eastAsia="Meiryo UI" w:hAnsi="Meiryo UI"/>
          <w:sz w:val="22"/>
        </w:rPr>
        <w:t>7</w:t>
      </w:r>
      <w:r w:rsidR="007A296D">
        <w:rPr>
          <w:rFonts w:ascii="Meiryo UI" w:eastAsia="Meiryo UI" w:hAnsi="Meiryo UI" w:hint="eastAsia"/>
          <w:sz w:val="22"/>
        </w:rPr>
        <w:t>時</w:t>
      </w:r>
    </w:p>
    <w:p w:rsidR="00CB003B" w:rsidRPr="00CB003B" w:rsidRDefault="00CB003B" w:rsidP="00585C5A">
      <w:pPr>
        <w:ind w:leftChars="100" w:left="420" w:hangingChars="100" w:hanging="210"/>
        <w:rPr>
          <w:rFonts w:ascii="Meiryo UI" w:eastAsia="Meiryo UI" w:hAnsi="Meiryo UI"/>
          <w:szCs w:val="21"/>
        </w:rPr>
      </w:pPr>
    </w:p>
    <w:p w:rsidR="003D2411" w:rsidRPr="00E82E09" w:rsidRDefault="003D2411" w:rsidP="00585C5A">
      <w:pPr>
        <w:ind w:leftChars="100" w:left="420" w:hangingChars="100" w:hanging="210"/>
        <w:rPr>
          <w:rFonts w:ascii="Meiryo UI" w:eastAsia="Meiryo UI" w:hAnsi="Meiryo UI"/>
          <w:szCs w:val="21"/>
        </w:rPr>
      </w:pPr>
      <w:r w:rsidRPr="00E82E09">
        <w:rPr>
          <w:rFonts w:ascii="Meiryo UI" w:eastAsia="Meiryo UI" w:hAnsi="Meiryo UI" w:hint="eastAsia"/>
          <w:szCs w:val="21"/>
        </w:rPr>
        <w:t>※ご記入いただいた個人情報は適切に管理し、今後山口県が実施する事業の御案内などの範囲内でのみ利用します。</w:t>
      </w:r>
    </w:p>
    <w:sectPr w:rsidR="003D2411" w:rsidRPr="00E82E09" w:rsidSect="007A296D">
      <w:pgSz w:w="11906" w:h="16838"/>
      <w:pgMar w:top="1418" w:right="1134"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584" w:rsidRDefault="007A5584" w:rsidP="00235877">
      <w:r>
        <w:separator/>
      </w:r>
    </w:p>
  </w:endnote>
  <w:endnote w:type="continuationSeparator" w:id="0">
    <w:p w:rsidR="007A5584" w:rsidRDefault="007A5584" w:rsidP="00235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584" w:rsidRDefault="007A5584" w:rsidP="00235877">
      <w:r>
        <w:separator/>
      </w:r>
    </w:p>
  </w:footnote>
  <w:footnote w:type="continuationSeparator" w:id="0">
    <w:p w:rsidR="007A5584" w:rsidRDefault="007A5584" w:rsidP="00235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C6"/>
    <w:rsid w:val="00044FF9"/>
    <w:rsid w:val="000D5679"/>
    <w:rsid w:val="001F5761"/>
    <w:rsid w:val="00235877"/>
    <w:rsid w:val="003D2411"/>
    <w:rsid w:val="003D6A8F"/>
    <w:rsid w:val="004D1C76"/>
    <w:rsid w:val="00551601"/>
    <w:rsid w:val="00585C5A"/>
    <w:rsid w:val="005D4483"/>
    <w:rsid w:val="00657407"/>
    <w:rsid w:val="0077387B"/>
    <w:rsid w:val="007A296D"/>
    <w:rsid w:val="007A5584"/>
    <w:rsid w:val="00853943"/>
    <w:rsid w:val="00890D4F"/>
    <w:rsid w:val="008D0099"/>
    <w:rsid w:val="009B68AD"/>
    <w:rsid w:val="009D1C50"/>
    <w:rsid w:val="00AE52AF"/>
    <w:rsid w:val="00AF2D52"/>
    <w:rsid w:val="00B43FB0"/>
    <w:rsid w:val="00B97FB9"/>
    <w:rsid w:val="00C2744E"/>
    <w:rsid w:val="00C35671"/>
    <w:rsid w:val="00CB003B"/>
    <w:rsid w:val="00D62F91"/>
    <w:rsid w:val="00D7158A"/>
    <w:rsid w:val="00D81AC0"/>
    <w:rsid w:val="00DA4ED3"/>
    <w:rsid w:val="00DD6EF2"/>
    <w:rsid w:val="00DE0C59"/>
    <w:rsid w:val="00E40CB1"/>
    <w:rsid w:val="00E546FA"/>
    <w:rsid w:val="00E82E09"/>
    <w:rsid w:val="00F02830"/>
    <w:rsid w:val="00F95277"/>
    <w:rsid w:val="00FE6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A7A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5877"/>
    <w:pPr>
      <w:tabs>
        <w:tab w:val="center" w:pos="4252"/>
        <w:tab w:val="right" w:pos="8504"/>
      </w:tabs>
      <w:snapToGrid w:val="0"/>
    </w:pPr>
  </w:style>
  <w:style w:type="character" w:customStyle="1" w:styleId="a5">
    <w:name w:val="ヘッダー (文字)"/>
    <w:basedOn w:val="a0"/>
    <w:link w:val="a4"/>
    <w:uiPriority w:val="99"/>
    <w:rsid w:val="00235877"/>
  </w:style>
  <w:style w:type="paragraph" w:styleId="a6">
    <w:name w:val="footer"/>
    <w:basedOn w:val="a"/>
    <w:link w:val="a7"/>
    <w:uiPriority w:val="99"/>
    <w:unhideWhenUsed/>
    <w:rsid w:val="00235877"/>
    <w:pPr>
      <w:tabs>
        <w:tab w:val="center" w:pos="4252"/>
        <w:tab w:val="right" w:pos="8504"/>
      </w:tabs>
      <w:snapToGrid w:val="0"/>
    </w:pPr>
  </w:style>
  <w:style w:type="character" w:customStyle="1" w:styleId="a7">
    <w:name w:val="フッター (文字)"/>
    <w:basedOn w:val="a0"/>
    <w:link w:val="a6"/>
    <w:uiPriority w:val="99"/>
    <w:rsid w:val="00235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2021-06-11T00:18:00Z</dcterms:created>
  <dcterms:modified xsi:type="dcterms:W3CDTF">2021-06-11T00:28:00Z</dcterms:modified>
</cp:coreProperties>
</file>