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2B5" w:rsidRPr="00B81058" w:rsidRDefault="00EB72B5" w:rsidP="00EB72B5">
      <w:pPr>
        <w:widowControl/>
        <w:jc w:val="left"/>
        <w:rPr>
          <w:rFonts w:ascii="ＭＳ 明朝" w:eastAsia="ＭＳ 明朝" w:hAnsi="ＭＳ 明朝"/>
          <w:sz w:val="24"/>
          <w:szCs w:val="24"/>
        </w:rPr>
      </w:pPr>
      <w:r w:rsidRPr="00B81058">
        <w:rPr>
          <w:rFonts w:ascii="ＭＳ 明朝" w:eastAsia="ＭＳ 明朝" w:hAnsi="ＭＳ 明朝" w:hint="eastAsia"/>
          <w:sz w:val="24"/>
          <w:szCs w:val="24"/>
        </w:rPr>
        <w:t>様式</w:t>
      </w:r>
      <w:r w:rsidR="00900073" w:rsidRPr="00B81058">
        <w:rPr>
          <w:rFonts w:ascii="ＭＳ 明朝" w:eastAsia="ＭＳ 明朝" w:hAnsi="ＭＳ 明朝" w:hint="eastAsia"/>
          <w:sz w:val="24"/>
          <w:szCs w:val="24"/>
        </w:rPr>
        <w:t>10</w:t>
      </w:r>
    </w:p>
    <w:p w:rsidR="00EB72B5" w:rsidRPr="00B81058" w:rsidRDefault="00900073" w:rsidP="00EB72B5">
      <w:pPr>
        <w:widowControl/>
        <w:jc w:val="left"/>
        <w:rPr>
          <w:rFonts w:ascii="ＭＳ 明朝" w:eastAsia="ＭＳ 明朝" w:hAnsi="ＭＳ 明朝"/>
          <w:sz w:val="24"/>
          <w:szCs w:val="24"/>
        </w:rPr>
      </w:pPr>
      <w:r w:rsidRPr="00B81058">
        <w:rPr>
          <w:rFonts w:ascii="ＭＳ 明朝" w:eastAsia="ＭＳ 明朝" w:hAnsi="ＭＳ 明朝" w:hint="eastAsia"/>
          <w:sz w:val="24"/>
          <w:szCs w:val="24"/>
        </w:rPr>
        <w:t xml:space="preserve">　　　　　　　　　　　　　　　　　　　　　　　　　　　　文書番号</w:t>
      </w:r>
    </w:p>
    <w:p w:rsidR="00EB72B5" w:rsidRPr="00B81058" w:rsidRDefault="00900073" w:rsidP="00EB72B5">
      <w:pPr>
        <w:widowControl/>
        <w:jc w:val="right"/>
        <w:rPr>
          <w:rFonts w:ascii="ＭＳ 明朝" w:eastAsia="ＭＳ 明朝" w:hAnsi="ＭＳ 明朝"/>
          <w:sz w:val="24"/>
          <w:szCs w:val="24"/>
        </w:rPr>
      </w:pPr>
      <w:r w:rsidRPr="00B81058">
        <w:rPr>
          <w:rFonts w:ascii="ＭＳ 明朝" w:eastAsia="ＭＳ 明朝" w:hAnsi="ＭＳ 明朝" w:hint="eastAsia"/>
          <w:sz w:val="24"/>
          <w:szCs w:val="24"/>
        </w:rPr>
        <w:t xml:space="preserve">　</w:t>
      </w:r>
      <w:r w:rsidR="00EB72B5" w:rsidRPr="00B81058">
        <w:rPr>
          <w:rFonts w:ascii="ＭＳ 明朝" w:eastAsia="ＭＳ 明朝" w:hAnsi="ＭＳ 明朝" w:hint="eastAsia"/>
          <w:sz w:val="24"/>
          <w:szCs w:val="24"/>
        </w:rPr>
        <w:t xml:space="preserve">　年</w:t>
      </w:r>
      <w:r w:rsidRPr="00B81058">
        <w:rPr>
          <w:rFonts w:ascii="ＭＳ 明朝" w:eastAsia="ＭＳ 明朝" w:hAnsi="ＭＳ 明朝" w:hint="eastAsia"/>
          <w:sz w:val="24"/>
          <w:szCs w:val="24"/>
        </w:rPr>
        <w:t xml:space="preserve">　</w:t>
      </w:r>
      <w:r w:rsidR="00EB72B5" w:rsidRPr="00B81058">
        <w:rPr>
          <w:rFonts w:ascii="ＭＳ 明朝" w:eastAsia="ＭＳ 明朝" w:hAnsi="ＭＳ 明朝" w:hint="eastAsia"/>
          <w:sz w:val="24"/>
          <w:szCs w:val="24"/>
        </w:rPr>
        <w:t xml:space="preserve">　月　</w:t>
      </w:r>
      <w:r w:rsidRPr="00B81058">
        <w:rPr>
          <w:rFonts w:ascii="ＭＳ 明朝" w:eastAsia="ＭＳ 明朝" w:hAnsi="ＭＳ 明朝" w:hint="eastAsia"/>
          <w:sz w:val="24"/>
          <w:szCs w:val="24"/>
        </w:rPr>
        <w:t xml:space="preserve">　</w:t>
      </w:r>
      <w:r w:rsidR="00EB72B5" w:rsidRPr="00B81058">
        <w:rPr>
          <w:rFonts w:ascii="ＭＳ 明朝" w:eastAsia="ＭＳ 明朝" w:hAnsi="ＭＳ 明朝" w:hint="eastAsia"/>
          <w:sz w:val="24"/>
          <w:szCs w:val="24"/>
        </w:rPr>
        <w:t>日</w:t>
      </w:r>
    </w:p>
    <w:p w:rsidR="00EB72B5" w:rsidRPr="00B81058" w:rsidRDefault="00EB72B5" w:rsidP="00EB72B5">
      <w:pPr>
        <w:widowControl/>
        <w:jc w:val="left"/>
        <w:rPr>
          <w:rFonts w:ascii="ＭＳ 明朝" w:eastAsia="ＭＳ 明朝" w:hAnsi="ＭＳ 明朝"/>
          <w:sz w:val="24"/>
          <w:szCs w:val="24"/>
        </w:rPr>
      </w:pPr>
    </w:p>
    <w:p w:rsidR="00EB72B5" w:rsidRPr="00B81058" w:rsidRDefault="00EB72B5" w:rsidP="00EB72B5">
      <w:pPr>
        <w:widowControl/>
        <w:jc w:val="left"/>
        <w:rPr>
          <w:rFonts w:ascii="ＭＳ 明朝" w:eastAsia="ＭＳ 明朝" w:hAnsi="ＭＳ 明朝"/>
          <w:sz w:val="24"/>
          <w:szCs w:val="24"/>
        </w:rPr>
      </w:pPr>
    </w:p>
    <w:p w:rsidR="00EB72B5" w:rsidRPr="00B81058" w:rsidRDefault="00EB72B5" w:rsidP="00900073">
      <w:pPr>
        <w:widowControl/>
        <w:ind w:firstLineChars="1100" w:firstLine="2640"/>
        <w:jc w:val="left"/>
        <w:rPr>
          <w:rFonts w:ascii="ＭＳ 明朝" w:eastAsia="ＭＳ 明朝" w:hAnsi="ＭＳ 明朝"/>
          <w:sz w:val="24"/>
          <w:szCs w:val="24"/>
        </w:rPr>
      </w:pPr>
      <w:r w:rsidRPr="00B81058">
        <w:rPr>
          <w:rFonts w:ascii="ＭＳ 明朝" w:eastAsia="ＭＳ 明朝" w:hAnsi="ＭＳ 明朝" w:hint="eastAsia"/>
          <w:sz w:val="24"/>
          <w:szCs w:val="24"/>
        </w:rPr>
        <w:t xml:space="preserve">　</w:t>
      </w:r>
      <w:r w:rsidR="00094F3B">
        <w:rPr>
          <w:rFonts w:ascii="ＭＳ 明朝" w:eastAsia="ＭＳ 明朝" w:hAnsi="ＭＳ 明朝" w:hint="eastAsia"/>
          <w:sz w:val="24"/>
          <w:szCs w:val="24"/>
        </w:rPr>
        <w:t>様</w:t>
      </w:r>
      <w:bookmarkStart w:id="0" w:name="_GoBack"/>
      <w:bookmarkEnd w:id="0"/>
    </w:p>
    <w:p w:rsidR="00EB72B5" w:rsidRPr="00B81058" w:rsidRDefault="00EB72B5" w:rsidP="00EB72B5">
      <w:pPr>
        <w:widowControl/>
        <w:jc w:val="left"/>
        <w:rPr>
          <w:rFonts w:ascii="ＭＳ 明朝" w:eastAsia="ＭＳ 明朝" w:hAnsi="ＭＳ 明朝"/>
          <w:sz w:val="24"/>
          <w:szCs w:val="24"/>
        </w:rPr>
      </w:pPr>
    </w:p>
    <w:p w:rsidR="00EB72B5" w:rsidRPr="00B81058" w:rsidRDefault="00EB72B5" w:rsidP="00EB72B5">
      <w:pPr>
        <w:widowControl/>
        <w:jc w:val="left"/>
        <w:rPr>
          <w:rFonts w:ascii="ＭＳ 明朝" w:eastAsia="ＭＳ 明朝" w:hAnsi="ＭＳ 明朝"/>
          <w:sz w:val="24"/>
          <w:szCs w:val="24"/>
        </w:rPr>
      </w:pPr>
    </w:p>
    <w:p w:rsidR="00EB72B5" w:rsidRPr="00B81058" w:rsidRDefault="00837ED5" w:rsidP="00EB72B5">
      <w:pPr>
        <w:widowControl/>
        <w:ind w:right="-143"/>
        <w:jc w:val="center"/>
        <w:rPr>
          <w:rFonts w:ascii="ＭＳ 明朝" w:eastAsia="ＭＳ 明朝" w:hAnsi="ＭＳ 明朝"/>
          <w:sz w:val="24"/>
          <w:szCs w:val="24"/>
        </w:rPr>
      </w:pPr>
      <w:r w:rsidRPr="00B81058">
        <w:rPr>
          <w:rFonts w:ascii="ＭＳ 明朝" w:eastAsia="ＭＳ 明朝" w:hAnsi="ＭＳ 明朝" w:hint="eastAsia"/>
          <w:sz w:val="24"/>
          <w:szCs w:val="24"/>
        </w:rPr>
        <w:t xml:space="preserve">　　　　　　　　　　　</w:t>
      </w:r>
      <w:r w:rsidR="0067340E" w:rsidRPr="00B81058">
        <w:rPr>
          <w:rFonts w:ascii="ＭＳ 明朝" w:eastAsia="ＭＳ 明朝" w:hAnsi="ＭＳ 明朝" w:hint="eastAsia"/>
          <w:sz w:val="24"/>
          <w:szCs w:val="24"/>
        </w:rPr>
        <w:t>山口</w:t>
      </w:r>
      <w:r w:rsidRPr="00B81058">
        <w:rPr>
          <w:rFonts w:ascii="ＭＳ 明朝" w:eastAsia="ＭＳ 明朝" w:hAnsi="ＭＳ 明朝" w:hint="eastAsia"/>
          <w:sz w:val="24"/>
          <w:szCs w:val="24"/>
        </w:rPr>
        <w:t xml:space="preserve">県知事　　　　　　　</w:t>
      </w:r>
    </w:p>
    <w:p w:rsidR="00EB72B5" w:rsidRPr="00B81058" w:rsidRDefault="00EB72B5" w:rsidP="00EB72B5">
      <w:pPr>
        <w:widowControl/>
        <w:ind w:right="-143"/>
        <w:rPr>
          <w:rFonts w:ascii="ＭＳ 明朝" w:eastAsia="ＭＳ 明朝" w:hAnsi="ＭＳ 明朝"/>
          <w:sz w:val="24"/>
          <w:szCs w:val="24"/>
        </w:rPr>
      </w:pPr>
    </w:p>
    <w:p w:rsidR="00EB72B5" w:rsidRPr="00B81058" w:rsidRDefault="00EB72B5" w:rsidP="00EB72B5">
      <w:pPr>
        <w:widowControl/>
        <w:ind w:right="-143"/>
        <w:rPr>
          <w:rFonts w:ascii="ＭＳ 明朝" w:eastAsia="ＭＳ 明朝" w:hAnsi="ＭＳ 明朝"/>
          <w:sz w:val="24"/>
          <w:szCs w:val="24"/>
        </w:rPr>
      </w:pPr>
    </w:p>
    <w:p w:rsidR="00EB72B5" w:rsidRPr="00B81058" w:rsidRDefault="00900073" w:rsidP="00EB72B5">
      <w:pPr>
        <w:widowControl/>
        <w:ind w:right="-143"/>
        <w:jc w:val="center"/>
        <w:rPr>
          <w:rFonts w:ascii="ＭＳ 明朝" w:eastAsia="ＭＳ 明朝" w:hAnsi="ＭＳ 明朝"/>
          <w:sz w:val="24"/>
          <w:szCs w:val="24"/>
        </w:rPr>
      </w:pPr>
      <w:r w:rsidRPr="00B81058">
        <w:rPr>
          <w:rFonts w:ascii="ＭＳ 明朝" w:eastAsia="ＭＳ 明朝" w:hAnsi="ＭＳ 明朝" w:hint="eastAsia"/>
          <w:sz w:val="24"/>
          <w:szCs w:val="24"/>
        </w:rPr>
        <w:t xml:space="preserve">　　</w:t>
      </w:r>
      <w:r w:rsidR="000E5271" w:rsidRPr="00B81058">
        <w:rPr>
          <w:rFonts w:ascii="ＭＳ 明朝" w:eastAsia="ＭＳ 明朝" w:hAnsi="ＭＳ 明朝" w:hint="eastAsia"/>
          <w:sz w:val="24"/>
          <w:szCs w:val="24"/>
        </w:rPr>
        <w:t>〇〇</w:t>
      </w:r>
      <w:r w:rsidR="00EB72B5" w:rsidRPr="00B81058">
        <w:rPr>
          <w:rFonts w:ascii="ＭＳ 明朝" w:eastAsia="ＭＳ 明朝" w:hAnsi="ＭＳ 明朝" w:hint="eastAsia"/>
          <w:sz w:val="24"/>
          <w:szCs w:val="24"/>
        </w:rPr>
        <w:t>機関の指定に係る業務の変更承認について</w:t>
      </w:r>
    </w:p>
    <w:p w:rsidR="00EB72B5" w:rsidRPr="00B81058" w:rsidRDefault="00EB72B5" w:rsidP="00EB72B5">
      <w:pPr>
        <w:widowControl/>
        <w:ind w:right="-143"/>
        <w:rPr>
          <w:rFonts w:ascii="ＭＳ 明朝" w:eastAsia="ＭＳ 明朝" w:hAnsi="ＭＳ 明朝"/>
          <w:sz w:val="24"/>
          <w:szCs w:val="24"/>
        </w:rPr>
      </w:pPr>
    </w:p>
    <w:p w:rsidR="00EB72B5" w:rsidRPr="004C6AA7" w:rsidRDefault="00EB72B5" w:rsidP="00EB72B5">
      <w:pPr>
        <w:widowControl/>
        <w:jc w:val="left"/>
        <w:rPr>
          <w:rFonts w:ascii="ＭＳ 明朝" w:eastAsia="ＭＳ 明朝" w:hAnsi="ＭＳ 明朝" w:cs="Times New Roman"/>
          <w:sz w:val="24"/>
          <w:szCs w:val="24"/>
        </w:rPr>
      </w:pPr>
      <w:r w:rsidRPr="00B81058">
        <w:rPr>
          <w:rFonts w:ascii="ＭＳ 明朝" w:eastAsia="ＭＳ 明朝" w:hAnsi="ＭＳ 明朝" w:cs="Times New Roman" w:hint="eastAsia"/>
          <w:sz w:val="24"/>
          <w:szCs w:val="24"/>
        </w:rPr>
        <w:t xml:space="preserve">　</w:t>
      </w:r>
      <w:r w:rsidR="00900073" w:rsidRPr="00B81058">
        <w:rPr>
          <w:rFonts w:ascii="ＭＳ 明朝" w:eastAsia="ＭＳ 明朝" w:hAnsi="ＭＳ 明朝" w:cs="Times New Roman" w:hint="eastAsia"/>
          <w:sz w:val="24"/>
          <w:szCs w:val="24"/>
        </w:rPr>
        <w:t xml:space="preserve">　年　</w:t>
      </w:r>
      <w:r w:rsidRPr="00B81058">
        <w:rPr>
          <w:rFonts w:ascii="ＭＳ 明朝" w:eastAsia="ＭＳ 明朝" w:hAnsi="ＭＳ 明朝" w:cs="Times New Roman"/>
          <w:sz w:val="24"/>
          <w:szCs w:val="24"/>
        </w:rPr>
        <w:t>月</w:t>
      </w:r>
      <w:r w:rsidR="00900073" w:rsidRPr="00B81058">
        <w:rPr>
          <w:rFonts w:ascii="ＭＳ 明朝" w:eastAsia="ＭＳ 明朝" w:hAnsi="ＭＳ 明朝" w:cs="Times New Roman" w:hint="eastAsia"/>
          <w:sz w:val="24"/>
          <w:szCs w:val="24"/>
        </w:rPr>
        <w:t xml:space="preserve">　</w:t>
      </w:r>
      <w:r w:rsidRPr="00B81058">
        <w:rPr>
          <w:rFonts w:ascii="ＭＳ 明朝" w:eastAsia="ＭＳ 明朝" w:hAnsi="ＭＳ 明朝" w:cs="Times New Roman" w:hint="eastAsia"/>
          <w:sz w:val="24"/>
          <w:szCs w:val="24"/>
        </w:rPr>
        <w:t>日</w:t>
      </w:r>
      <w:r w:rsidRPr="00B81058">
        <w:rPr>
          <w:rFonts w:ascii="ＭＳ 明朝" w:eastAsia="ＭＳ 明朝" w:hAnsi="ＭＳ 明朝" w:cs="Times New Roman"/>
          <w:sz w:val="24"/>
          <w:szCs w:val="24"/>
        </w:rPr>
        <w:t>付け第</w:t>
      </w:r>
      <w:r w:rsidR="00900073" w:rsidRPr="00B81058">
        <w:rPr>
          <w:rFonts w:ascii="ＭＳ 明朝" w:eastAsia="ＭＳ 明朝" w:hAnsi="ＭＳ 明朝" w:cs="Times New Roman" w:hint="eastAsia"/>
          <w:sz w:val="24"/>
          <w:szCs w:val="24"/>
        </w:rPr>
        <w:t xml:space="preserve">　</w:t>
      </w:r>
      <w:r w:rsidRPr="00B81058">
        <w:rPr>
          <w:rFonts w:ascii="ＭＳ 明朝" w:eastAsia="ＭＳ 明朝" w:hAnsi="ＭＳ 明朝" w:cs="Times New Roman"/>
          <w:sz w:val="24"/>
          <w:szCs w:val="24"/>
        </w:rPr>
        <w:t>号にて</w:t>
      </w:r>
      <w:r w:rsidRPr="00B81058">
        <w:rPr>
          <w:rFonts w:ascii="ＭＳ 明朝" w:eastAsia="ＭＳ 明朝" w:hAnsi="ＭＳ 明朝" w:cs="Times New Roman" w:hint="eastAsia"/>
          <w:sz w:val="24"/>
          <w:szCs w:val="24"/>
        </w:rPr>
        <w:t>変更</w:t>
      </w:r>
      <w:r w:rsidRPr="00B81058">
        <w:rPr>
          <w:rFonts w:ascii="ＭＳ 明朝" w:eastAsia="ＭＳ 明朝" w:hAnsi="ＭＳ 明朝" w:cs="Times New Roman"/>
          <w:sz w:val="24"/>
          <w:szCs w:val="24"/>
        </w:rPr>
        <w:t>申請のあった</w:t>
      </w:r>
      <w:r w:rsidRPr="00B81058">
        <w:rPr>
          <w:rFonts w:ascii="ＭＳ 明朝" w:eastAsia="ＭＳ 明朝" w:hAnsi="ＭＳ 明朝" w:cs="Times New Roman" w:hint="eastAsia"/>
          <w:sz w:val="24"/>
          <w:szCs w:val="24"/>
        </w:rPr>
        <w:t>件</w:t>
      </w:r>
      <w:r w:rsidRPr="00B81058">
        <w:rPr>
          <w:rFonts w:ascii="ＭＳ 明朝" w:eastAsia="ＭＳ 明朝" w:hAnsi="ＭＳ 明朝" w:cs="Times New Roman"/>
          <w:sz w:val="24"/>
          <w:szCs w:val="24"/>
        </w:rPr>
        <w:t>について、</w:t>
      </w:r>
      <w:r w:rsidR="00F05053" w:rsidRPr="00B81058">
        <w:rPr>
          <w:rFonts w:ascii="ＭＳ 明朝" w:eastAsia="ＭＳ 明朝" w:hAnsi="ＭＳ 明朝" w:cs="Times New Roman" w:hint="eastAsia"/>
          <w:sz w:val="24"/>
          <w:szCs w:val="24"/>
        </w:rPr>
        <w:t>良質かつ適切な医療を効率的に提供する体制の確保を推進するための医療法等の一部を改正する法律（令和３年法律第</w:t>
      </w:r>
      <w:r w:rsidR="00F05053" w:rsidRPr="00B81058">
        <w:rPr>
          <w:rFonts w:ascii="ＭＳ 明朝" w:eastAsia="ＭＳ 明朝" w:hAnsi="ＭＳ 明朝" w:cs="Times New Roman"/>
          <w:sz w:val="24"/>
          <w:szCs w:val="24"/>
        </w:rPr>
        <w:t>49号。以下「改正法」という。）附則第５条の規定により改正法第３条の規定による改正後の医療法（昭和23年法律第205号）</w:t>
      </w:r>
      <w:r w:rsidR="00F05053" w:rsidRPr="00B81058">
        <w:rPr>
          <w:rFonts w:ascii="ＭＳ 明朝" w:eastAsia="ＭＳ 明朝" w:hAnsi="ＭＳ 明朝" w:cs="Times New Roman" w:hint="eastAsia"/>
          <w:sz w:val="24"/>
          <w:szCs w:val="24"/>
        </w:rPr>
        <w:t>第116</w:t>
      </w:r>
      <w:r w:rsidR="00F05053" w:rsidRPr="00B81058">
        <w:rPr>
          <w:rFonts w:ascii="ＭＳ 明朝" w:eastAsia="ＭＳ 明朝" w:hAnsi="ＭＳ 明朝" w:cs="Times New Roman"/>
          <w:sz w:val="24"/>
          <w:szCs w:val="24"/>
        </w:rPr>
        <w:t>条の規定に基づき、</w:t>
      </w:r>
      <w:r w:rsidRPr="00B81058">
        <w:rPr>
          <w:rFonts w:ascii="ＭＳ 明朝" w:eastAsia="ＭＳ 明朝" w:hAnsi="ＭＳ 明朝" w:cs="Times New Roman" w:hint="eastAsia"/>
          <w:sz w:val="24"/>
          <w:szCs w:val="24"/>
        </w:rPr>
        <w:t>当該変更を承認することとしたので通知する。</w:t>
      </w:r>
    </w:p>
    <w:p w:rsidR="008A3F3D" w:rsidRPr="00EB72B5" w:rsidRDefault="00094F3B"/>
    <w:sectPr w:rsidR="008A3F3D" w:rsidRPr="00EB72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5271" w:rsidRDefault="000E5271" w:rsidP="000E5271">
      <w:r>
        <w:separator/>
      </w:r>
    </w:p>
  </w:endnote>
  <w:endnote w:type="continuationSeparator" w:id="0">
    <w:p w:rsidR="000E5271" w:rsidRDefault="000E5271" w:rsidP="000E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5271" w:rsidRDefault="000E5271" w:rsidP="000E5271">
      <w:r>
        <w:separator/>
      </w:r>
    </w:p>
  </w:footnote>
  <w:footnote w:type="continuationSeparator" w:id="0">
    <w:p w:rsidR="000E5271" w:rsidRDefault="000E5271" w:rsidP="000E52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2B5"/>
    <w:rsid w:val="00094F3B"/>
    <w:rsid w:val="000E5271"/>
    <w:rsid w:val="000F7980"/>
    <w:rsid w:val="00561542"/>
    <w:rsid w:val="0067340E"/>
    <w:rsid w:val="00837ED5"/>
    <w:rsid w:val="00900073"/>
    <w:rsid w:val="009B56D6"/>
    <w:rsid w:val="009E7D43"/>
    <w:rsid w:val="00B81058"/>
    <w:rsid w:val="00B93069"/>
    <w:rsid w:val="00D5041F"/>
    <w:rsid w:val="00EB72B5"/>
    <w:rsid w:val="00F05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BF2FE2"/>
  <w15:chartTrackingRefBased/>
  <w15:docId w15:val="{E61801BA-0A8A-4161-86CE-1C441B6A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7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271"/>
    <w:pPr>
      <w:tabs>
        <w:tab w:val="center" w:pos="4252"/>
        <w:tab w:val="right" w:pos="8504"/>
      </w:tabs>
      <w:snapToGrid w:val="0"/>
    </w:pPr>
  </w:style>
  <w:style w:type="character" w:customStyle="1" w:styleId="a4">
    <w:name w:val="ヘッダー (文字)"/>
    <w:basedOn w:val="a0"/>
    <w:link w:val="a3"/>
    <w:uiPriority w:val="99"/>
    <w:rsid w:val="000E5271"/>
  </w:style>
  <w:style w:type="paragraph" w:styleId="a5">
    <w:name w:val="footer"/>
    <w:basedOn w:val="a"/>
    <w:link w:val="a6"/>
    <w:uiPriority w:val="99"/>
    <w:unhideWhenUsed/>
    <w:rsid w:val="000E5271"/>
    <w:pPr>
      <w:tabs>
        <w:tab w:val="center" w:pos="4252"/>
        <w:tab w:val="right" w:pos="8504"/>
      </w:tabs>
      <w:snapToGrid w:val="0"/>
    </w:pPr>
  </w:style>
  <w:style w:type="character" w:customStyle="1" w:styleId="a6">
    <w:name w:val="フッター (文字)"/>
    <w:basedOn w:val="a0"/>
    <w:link w:val="a5"/>
    <w:uiPriority w:val="99"/>
    <w:rsid w:val="000E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古川　知弘</cp:lastModifiedBy>
  <cp:revision>6</cp:revision>
  <cp:lastPrinted>2022-12-16T04:54:00Z</cp:lastPrinted>
  <dcterms:created xsi:type="dcterms:W3CDTF">2022-12-26T09:03:00Z</dcterms:created>
  <dcterms:modified xsi:type="dcterms:W3CDTF">2023-03-28T00:07:00Z</dcterms:modified>
</cp:coreProperties>
</file>