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0F5" w:rsidRDefault="005A40F5" w:rsidP="008B3F67">
      <w:pPr>
        <w:jc w:val="center"/>
        <w:rPr>
          <w:rFonts w:asciiTheme="majorEastAsia" w:eastAsiaTheme="majorEastAsia" w:hAnsiTheme="majorEastAsia"/>
          <w:sz w:val="24"/>
          <w:szCs w:val="24"/>
        </w:rPr>
      </w:pPr>
    </w:p>
    <w:p w:rsidR="005A40F5" w:rsidRDefault="005A40F5" w:rsidP="008B3F67">
      <w:pPr>
        <w:jc w:val="center"/>
        <w:rPr>
          <w:rFonts w:asciiTheme="majorEastAsia" w:eastAsiaTheme="majorEastAsia" w:hAnsiTheme="majorEastAsia"/>
          <w:sz w:val="24"/>
          <w:szCs w:val="24"/>
        </w:rPr>
      </w:pPr>
    </w:p>
    <w:p w:rsidR="007F688E" w:rsidRPr="004F037C" w:rsidRDefault="008B3F67" w:rsidP="008B3F67">
      <w:pPr>
        <w:jc w:val="cente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特別養護老人ホームの特例入所申込に関する報告書</w:t>
      </w:r>
    </w:p>
    <w:p w:rsidR="00456CDE" w:rsidRPr="004F037C" w:rsidRDefault="00456CDE" w:rsidP="008B3F67">
      <w:pPr>
        <w:jc w:val="center"/>
        <w:rPr>
          <w:rFonts w:asciiTheme="majorEastAsia" w:eastAsiaTheme="majorEastAsia" w:hAnsiTheme="majorEastAsia"/>
          <w:sz w:val="24"/>
          <w:szCs w:val="24"/>
        </w:rPr>
      </w:pPr>
    </w:p>
    <w:p w:rsidR="004F037C" w:rsidRDefault="00AF5613" w:rsidP="004F037C">
      <w:pPr>
        <w:jc w:val="right"/>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年　　月　　</w:t>
      </w:r>
      <w:r w:rsidR="00456CDE" w:rsidRPr="004F037C">
        <w:rPr>
          <w:rFonts w:asciiTheme="majorEastAsia" w:eastAsiaTheme="majorEastAsia" w:hAnsiTheme="majorEastAsia" w:hint="eastAsia"/>
          <w:sz w:val="24"/>
          <w:szCs w:val="24"/>
        </w:rPr>
        <w:t>日</w:t>
      </w:r>
    </w:p>
    <w:p w:rsidR="004F037C" w:rsidRDefault="004F037C" w:rsidP="004F037C">
      <w:pPr>
        <w:jc w:val="right"/>
        <w:rPr>
          <w:rFonts w:asciiTheme="majorEastAsia" w:eastAsiaTheme="majorEastAsia" w:hAnsiTheme="majorEastAsia"/>
          <w:sz w:val="24"/>
          <w:szCs w:val="24"/>
        </w:rPr>
      </w:pPr>
    </w:p>
    <w:p w:rsidR="008B3F67" w:rsidRDefault="008B3F67" w:rsidP="004F037C">
      <w:pPr>
        <w:ind w:right="960" w:firstLineChars="100" w:firstLine="240"/>
        <w:rPr>
          <w:rFonts w:asciiTheme="majorEastAsia" w:eastAsiaTheme="majorEastAsia" w:hAnsiTheme="majorEastAsia"/>
          <w:sz w:val="24"/>
          <w:szCs w:val="24"/>
        </w:rPr>
      </w:pPr>
      <w:r w:rsidRPr="00A5405E">
        <w:rPr>
          <w:rFonts w:asciiTheme="minorEastAsia" w:hAnsiTheme="minorEastAsia" w:hint="eastAsia"/>
          <w:sz w:val="24"/>
          <w:szCs w:val="24"/>
        </w:rPr>
        <w:t>（保険者市町）</w:t>
      </w:r>
      <w:r w:rsidRPr="004F037C">
        <w:rPr>
          <w:rFonts w:asciiTheme="majorEastAsia" w:eastAsiaTheme="majorEastAsia" w:hAnsiTheme="majorEastAsia" w:hint="eastAsia"/>
          <w:sz w:val="24"/>
          <w:szCs w:val="24"/>
        </w:rPr>
        <w:t xml:space="preserve">　　　様</w:t>
      </w:r>
    </w:p>
    <w:p w:rsidR="004F037C" w:rsidRPr="004F037C" w:rsidRDefault="004F037C" w:rsidP="004F037C">
      <w:pPr>
        <w:ind w:right="960" w:firstLineChars="100" w:firstLine="240"/>
        <w:rPr>
          <w:rFonts w:asciiTheme="majorEastAsia" w:eastAsiaTheme="majorEastAsia" w:hAnsiTheme="majorEastAsia"/>
          <w:sz w:val="24"/>
          <w:szCs w:val="24"/>
        </w:rPr>
      </w:pPr>
    </w:p>
    <w:p w:rsidR="008B3F67" w:rsidRPr="004F037C" w:rsidRDefault="008B3F67">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所在地</w:t>
      </w:r>
    </w:p>
    <w:p w:rsidR="00F176FE" w:rsidRPr="004F037C"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施設名</w:t>
      </w:r>
    </w:p>
    <w:p w:rsidR="00F176FE" w:rsidRPr="004F037C"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 xml:space="preserve">施設長　　　　　　　　　</w:t>
      </w:r>
      <w:r w:rsidR="007519A5">
        <w:rPr>
          <w:rFonts w:asciiTheme="majorEastAsia" w:eastAsiaTheme="majorEastAsia" w:hAnsiTheme="majorEastAsia" w:hint="eastAsia"/>
          <w:sz w:val="24"/>
          <w:szCs w:val="24"/>
        </w:rPr>
        <w:t xml:space="preserve">　　　　</w:t>
      </w:r>
    </w:p>
    <w:p w:rsidR="00F176FE"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（電話番号　　　　　　　　　　）</w:t>
      </w:r>
    </w:p>
    <w:p w:rsidR="004F037C" w:rsidRPr="004F037C" w:rsidRDefault="004F037C">
      <w:pPr>
        <w:rPr>
          <w:rFonts w:asciiTheme="majorEastAsia" w:eastAsiaTheme="majorEastAsia" w:hAnsiTheme="majorEastAsia"/>
          <w:sz w:val="24"/>
          <w:szCs w:val="24"/>
        </w:rPr>
      </w:pPr>
    </w:p>
    <w:p w:rsidR="003E7D55" w:rsidRPr="004F037C" w:rsidRDefault="003E7D55">
      <w:pPr>
        <w:rPr>
          <w:rFonts w:asciiTheme="majorEastAsia" w:eastAsiaTheme="majorEastAsia" w:hAnsiTheme="majorEastAsia"/>
          <w:sz w:val="24"/>
          <w:szCs w:val="24"/>
        </w:rPr>
      </w:pPr>
    </w:p>
    <w:p w:rsidR="003E7D55" w:rsidRPr="004F037C" w:rsidRDefault="003E7D55">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下記のとおり、</w:t>
      </w:r>
      <w:r w:rsidR="00AF5613" w:rsidRPr="004F037C">
        <w:rPr>
          <w:rFonts w:asciiTheme="majorEastAsia" w:eastAsiaTheme="majorEastAsia" w:hAnsiTheme="majorEastAsia" w:hint="eastAsia"/>
          <w:sz w:val="24"/>
          <w:szCs w:val="24"/>
        </w:rPr>
        <w:t>特例入所に係る申込書を受理しましたので、報告します。</w:t>
      </w:r>
    </w:p>
    <w:p w:rsidR="00AF5613" w:rsidRPr="004F037C" w:rsidRDefault="00AF5613">
      <w:pPr>
        <w:rPr>
          <w:rFonts w:asciiTheme="majorEastAsia" w:eastAsiaTheme="majorEastAsia" w:hAnsiTheme="majorEastAsia"/>
          <w:sz w:val="24"/>
          <w:szCs w:val="24"/>
        </w:rPr>
      </w:pPr>
    </w:p>
    <w:p w:rsidR="00AF5613" w:rsidRPr="004F037C" w:rsidRDefault="00AF5613" w:rsidP="00AF5613">
      <w:pPr>
        <w:pStyle w:val="a9"/>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記</w:t>
      </w:r>
    </w:p>
    <w:p w:rsidR="00AF5613" w:rsidRPr="004F037C" w:rsidRDefault="00AF5613" w:rsidP="00AF5613">
      <w:pPr>
        <w:rPr>
          <w:rFonts w:asciiTheme="majorEastAsia" w:eastAsiaTheme="majorEastAsia" w:hAnsiTheme="majorEastAsia"/>
          <w:sz w:val="24"/>
          <w:szCs w:val="24"/>
        </w:rPr>
      </w:pPr>
    </w:p>
    <w:p w:rsidR="00AF5613" w:rsidRPr="004F037C" w:rsidRDefault="00AF5613"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特例入所申込者</w:t>
      </w:r>
    </w:p>
    <w:p w:rsidR="00AF5613" w:rsidRPr="004F037C" w:rsidRDefault="00AF5613"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4F037C" w:rsidRPr="004F037C">
        <w:rPr>
          <w:rFonts w:asciiTheme="majorEastAsia" w:eastAsiaTheme="majorEastAsia" w:hAnsiTheme="majorEastAsia" w:hint="eastAsia"/>
          <w:sz w:val="24"/>
          <w:szCs w:val="24"/>
        </w:rPr>
        <w:t xml:space="preserve">　住　所</w:t>
      </w:r>
    </w:p>
    <w:p w:rsidR="004F037C" w:rsidRP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氏　名</w:t>
      </w:r>
    </w:p>
    <w:p w:rsidR="004F037C" w:rsidRP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受理日　　　</w:t>
      </w:r>
      <w:r w:rsidR="002D7E05">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 xml:space="preserve">　　年　　月　　日</w:t>
      </w:r>
    </w:p>
    <w:p w:rsidR="004F037C" w:rsidRDefault="004F037C" w:rsidP="00AF5613"/>
    <w:p w:rsidR="00B82844" w:rsidRDefault="004F037C" w:rsidP="00AF5613">
      <w:r>
        <w:rPr>
          <w:rFonts w:hint="eastAsia"/>
        </w:rPr>
        <w:t xml:space="preserve">　</w:t>
      </w:r>
    </w:p>
    <w:p w:rsidR="004F037C" w:rsidRPr="004F037C" w:rsidRDefault="004F037C" w:rsidP="00B82844">
      <w:pPr>
        <w:ind w:firstLineChars="100" w:firstLine="240"/>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添付資料</w:t>
      </w:r>
    </w:p>
    <w:p w:rsid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入所申込書の写し</w:t>
      </w: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586FCB" w:rsidRDefault="00586FCB" w:rsidP="00AF5613">
      <w:pPr>
        <w:rPr>
          <w:rFonts w:asciiTheme="majorEastAsia" w:eastAsiaTheme="majorEastAsia" w:hAnsiTheme="majorEastAsia"/>
          <w:sz w:val="24"/>
          <w:szCs w:val="24"/>
        </w:rPr>
      </w:pPr>
    </w:p>
    <w:p w:rsidR="00586FCB" w:rsidRDefault="00586FCB" w:rsidP="00AF5613">
      <w:pPr>
        <w:rPr>
          <w:rFonts w:asciiTheme="majorEastAsia" w:eastAsiaTheme="majorEastAsia" w:hAnsiTheme="majorEastAsia"/>
          <w:sz w:val="24"/>
          <w:szCs w:val="24"/>
        </w:rPr>
      </w:pPr>
    </w:p>
    <w:p w:rsidR="00BD7AEF" w:rsidRDefault="00BD7AEF" w:rsidP="00AF5613">
      <w:pPr>
        <w:rPr>
          <w:rFonts w:asciiTheme="majorEastAsia" w:eastAsiaTheme="majorEastAsia" w:hAnsiTheme="majorEastAsia"/>
          <w:sz w:val="24"/>
          <w:szCs w:val="24"/>
        </w:rPr>
      </w:pPr>
    </w:p>
    <w:p w:rsidR="00BD7AEF" w:rsidRPr="004F037C" w:rsidRDefault="00BD7AEF" w:rsidP="00BD7AEF">
      <w:pPr>
        <w:jc w:val="cente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lastRenderedPageBreak/>
        <w:t>特別養護老人ホームの特例入所申込に関する</w:t>
      </w:r>
      <w:r w:rsidR="00353B64">
        <w:rPr>
          <w:rFonts w:asciiTheme="majorEastAsia" w:eastAsiaTheme="majorEastAsia" w:hAnsiTheme="majorEastAsia" w:hint="eastAsia"/>
          <w:sz w:val="24"/>
          <w:szCs w:val="24"/>
        </w:rPr>
        <w:t>意見照会書</w:t>
      </w:r>
    </w:p>
    <w:p w:rsidR="00BD7AEF" w:rsidRPr="004F037C" w:rsidRDefault="00BD7AEF" w:rsidP="00BD7AEF">
      <w:pPr>
        <w:jc w:val="center"/>
        <w:rPr>
          <w:rFonts w:asciiTheme="majorEastAsia" w:eastAsiaTheme="majorEastAsia" w:hAnsiTheme="majorEastAsia"/>
          <w:sz w:val="24"/>
          <w:szCs w:val="24"/>
        </w:rPr>
      </w:pPr>
    </w:p>
    <w:p w:rsidR="00BD7AEF" w:rsidRDefault="00BD7AEF" w:rsidP="00BD7AEF">
      <w:pPr>
        <w:jc w:val="right"/>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年　　月　　日</w:t>
      </w:r>
    </w:p>
    <w:p w:rsidR="00BD7AEF" w:rsidRDefault="00BD7AEF" w:rsidP="00BD7AEF">
      <w:pPr>
        <w:ind w:right="960" w:firstLineChars="100" w:firstLine="240"/>
        <w:rPr>
          <w:rFonts w:asciiTheme="majorEastAsia" w:eastAsiaTheme="majorEastAsia" w:hAnsiTheme="majorEastAsia"/>
          <w:sz w:val="24"/>
          <w:szCs w:val="24"/>
        </w:rPr>
      </w:pPr>
      <w:r w:rsidRPr="002B2F15">
        <w:rPr>
          <w:rFonts w:asciiTheme="minorEastAsia" w:hAnsiTheme="minorEastAsia" w:hint="eastAsia"/>
          <w:sz w:val="24"/>
          <w:szCs w:val="24"/>
        </w:rPr>
        <w:t>（保険者市町）</w:t>
      </w:r>
      <w:r w:rsidRPr="004F037C">
        <w:rPr>
          <w:rFonts w:asciiTheme="majorEastAsia" w:eastAsiaTheme="majorEastAsia" w:hAnsiTheme="majorEastAsia" w:hint="eastAsia"/>
          <w:sz w:val="24"/>
          <w:szCs w:val="24"/>
        </w:rPr>
        <w:t xml:space="preserve">　　　様</w:t>
      </w:r>
    </w:p>
    <w:p w:rsidR="00BD7AEF" w:rsidRPr="004F037C" w:rsidRDefault="00BD7AEF" w:rsidP="00BD7AEF">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所在地</w:t>
      </w:r>
    </w:p>
    <w:p w:rsidR="00BD7AEF" w:rsidRPr="004F037C"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施設名</w:t>
      </w:r>
    </w:p>
    <w:p w:rsidR="00BD7AEF" w:rsidRPr="004F037C"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 xml:space="preserve">施設長　　　　　　　　　</w:t>
      </w:r>
      <w:r w:rsidR="007519A5">
        <w:rPr>
          <w:rFonts w:asciiTheme="majorEastAsia" w:eastAsiaTheme="majorEastAsia" w:hAnsiTheme="majorEastAsia" w:hint="eastAsia"/>
          <w:sz w:val="24"/>
          <w:szCs w:val="24"/>
        </w:rPr>
        <w:t xml:space="preserve">　　　　　</w:t>
      </w:r>
    </w:p>
    <w:p w:rsidR="00BD7AEF"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（電話番号　　　　　　　　　　）</w:t>
      </w:r>
    </w:p>
    <w:p w:rsidR="00BD7AEF" w:rsidRPr="004F037C" w:rsidRDefault="00BD7AEF" w:rsidP="00BD7AEF">
      <w:pPr>
        <w:rPr>
          <w:rFonts w:asciiTheme="majorEastAsia" w:eastAsiaTheme="majorEastAsia" w:hAnsiTheme="majorEastAsia"/>
          <w:sz w:val="24"/>
          <w:szCs w:val="24"/>
        </w:rPr>
      </w:pPr>
    </w:p>
    <w:p w:rsidR="00BD7AEF" w:rsidRPr="004F037C" w:rsidRDefault="00BD7AEF" w:rsidP="00BD7AEF">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下記の</w:t>
      </w:r>
      <w:r w:rsidR="00353B64">
        <w:rPr>
          <w:rFonts w:asciiTheme="majorEastAsia" w:eastAsiaTheme="majorEastAsia" w:hAnsiTheme="majorEastAsia" w:hint="eastAsia"/>
          <w:sz w:val="24"/>
          <w:szCs w:val="24"/>
        </w:rPr>
        <w:t>者について</w:t>
      </w:r>
      <w:r w:rsidRPr="004F037C">
        <w:rPr>
          <w:rFonts w:asciiTheme="majorEastAsia" w:eastAsiaTheme="majorEastAsia" w:hAnsiTheme="majorEastAsia" w:hint="eastAsia"/>
          <w:sz w:val="24"/>
          <w:szCs w:val="24"/>
        </w:rPr>
        <w:t>、特例入所</w:t>
      </w:r>
      <w:r w:rsidR="00092B8D">
        <w:rPr>
          <w:rFonts w:asciiTheme="majorEastAsia" w:eastAsiaTheme="majorEastAsia" w:hAnsiTheme="majorEastAsia" w:hint="eastAsia"/>
          <w:sz w:val="24"/>
          <w:szCs w:val="24"/>
        </w:rPr>
        <w:t>の要件に該当すると認めることに</w:t>
      </w:r>
      <w:r w:rsidR="00E50DDA">
        <w:rPr>
          <w:rFonts w:asciiTheme="majorEastAsia" w:eastAsiaTheme="majorEastAsia" w:hAnsiTheme="majorEastAsia" w:hint="eastAsia"/>
          <w:sz w:val="24"/>
          <w:szCs w:val="24"/>
        </w:rPr>
        <w:t>関し、</w:t>
      </w:r>
      <w:r w:rsidR="00F909A9">
        <w:rPr>
          <w:rFonts w:asciiTheme="majorEastAsia" w:eastAsiaTheme="majorEastAsia" w:hAnsiTheme="majorEastAsia" w:hint="eastAsia"/>
          <w:sz w:val="24"/>
          <w:szCs w:val="24"/>
        </w:rPr>
        <w:t>意見を求めます</w:t>
      </w:r>
      <w:r w:rsidRPr="004F037C">
        <w:rPr>
          <w:rFonts w:asciiTheme="majorEastAsia" w:eastAsiaTheme="majorEastAsia" w:hAnsiTheme="majorEastAsia" w:hint="eastAsia"/>
          <w:sz w:val="24"/>
          <w:szCs w:val="24"/>
        </w:rPr>
        <w:t>。</w:t>
      </w:r>
    </w:p>
    <w:p w:rsidR="00BD7AEF" w:rsidRPr="00353B64" w:rsidRDefault="00BD7AEF" w:rsidP="00BD7AEF">
      <w:pPr>
        <w:rPr>
          <w:rFonts w:asciiTheme="majorEastAsia" w:eastAsiaTheme="majorEastAsia" w:hAnsiTheme="majorEastAsia"/>
          <w:sz w:val="24"/>
          <w:szCs w:val="24"/>
        </w:rPr>
      </w:pPr>
    </w:p>
    <w:p w:rsidR="00BD7AEF" w:rsidRPr="004F037C" w:rsidRDefault="00BD7AEF" w:rsidP="00BD7AEF">
      <w:pPr>
        <w:pStyle w:val="a9"/>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記</w:t>
      </w:r>
    </w:p>
    <w:p w:rsidR="00BD7AEF" w:rsidRDefault="00F909A9"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D7AEF" w:rsidRPr="004F037C">
        <w:rPr>
          <w:rFonts w:asciiTheme="majorEastAsia" w:eastAsiaTheme="majorEastAsia" w:hAnsiTheme="majorEastAsia" w:hint="eastAsia"/>
          <w:sz w:val="24"/>
          <w:szCs w:val="24"/>
        </w:rPr>
        <w:t>特例入所申込者</w:t>
      </w:r>
    </w:p>
    <w:tbl>
      <w:tblPr>
        <w:tblStyle w:val="ad"/>
        <w:tblW w:w="9606" w:type="dxa"/>
        <w:tblLook w:val="04A0" w:firstRow="1" w:lastRow="0" w:firstColumn="1" w:lastColumn="0" w:noHBand="0" w:noVBand="1"/>
      </w:tblPr>
      <w:tblGrid>
        <w:gridCol w:w="832"/>
        <w:gridCol w:w="410"/>
        <w:gridCol w:w="945"/>
        <w:gridCol w:w="1607"/>
        <w:gridCol w:w="142"/>
        <w:gridCol w:w="708"/>
        <w:gridCol w:w="1276"/>
        <w:gridCol w:w="567"/>
        <w:gridCol w:w="3119"/>
      </w:tblGrid>
      <w:tr w:rsidR="00287A0C" w:rsidTr="00800E80">
        <w:tc>
          <w:tcPr>
            <w:tcW w:w="832" w:type="dxa"/>
            <w:vAlign w:val="center"/>
          </w:tcPr>
          <w:p w:rsidR="002564F5" w:rsidRDefault="002564F5" w:rsidP="002564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3812" w:type="dxa"/>
            <w:gridSpan w:val="5"/>
          </w:tcPr>
          <w:p w:rsidR="002564F5" w:rsidRDefault="002564F5" w:rsidP="00BD7AEF">
            <w:pPr>
              <w:rPr>
                <w:rFonts w:asciiTheme="majorEastAsia" w:eastAsiaTheme="majorEastAsia" w:hAnsiTheme="majorEastAsia"/>
                <w:sz w:val="24"/>
                <w:szCs w:val="24"/>
              </w:rPr>
            </w:pPr>
          </w:p>
          <w:p w:rsidR="002564F5" w:rsidRDefault="002564F5" w:rsidP="00BD7AEF">
            <w:pPr>
              <w:rPr>
                <w:rFonts w:asciiTheme="majorEastAsia" w:eastAsiaTheme="majorEastAsia" w:hAnsiTheme="majorEastAsia"/>
                <w:sz w:val="24"/>
                <w:szCs w:val="24"/>
              </w:rPr>
            </w:pPr>
          </w:p>
        </w:tc>
        <w:tc>
          <w:tcPr>
            <w:tcW w:w="1843" w:type="dxa"/>
            <w:gridSpan w:val="2"/>
            <w:vAlign w:val="center"/>
          </w:tcPr>
          <w:p w:rsidR="002564F5" w:rsidRDefault="002564F5" w:rsidP="002564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申込書受理日</w:t>
            </w:r>
          </w:p>
        </w:tc>
        <w:tc>
          <w:tcPr>
            <w:tcW w:w="3119" w:type="dxa"/>
            <w:vAlign w:val="center"/>
          </w:tcPr>
          <w:p w:rsidR="002564F5" w:rsidRPr="002564F5" w:rsidRDefault="002564F5" w:rsidP="002D7E0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tc>
      </w:tr>
      <w:tr w:rsidR="00D84863" w:rsidTr="000A4F85">
        <w:tc>
          <w:tcPr>
            <w:tcW w:w="832" w:type="dxa"/>
          </w:tcPr>
          <w:p w:rsidR="00D84863" w:rsidRDefault="00D84863" w:rsidP="00BD7AEF">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D84863" w:rsidRPr="00895473">
                    <w:rPr>
                      <w:rFonts w:ascii="ＭＳ ゴシック" w:eastAsia="ＭＳ ゴシック" w:hAnsi="ＭＳ ゴシック"/>
                      <w:sz w:val="12"/>
                      <w:szCs w:val="24"/>
                    </w:rPr>
                    <w:t>ふりがな</w:t>
                  </w:r>
                </w:rt>
                <w:rubyBase>
                  <w:r w:rsidR="00D84863">
                    <w:rPr>
                      <w:rFonts w:asciiTheme="majorEastAsia" w:eastAsiaTheme="majorEastAsia" w:hAnsiTheme="majorEastAsia"/>
                      <w:sz w:val="24"/>
                      <w:szCs w:val="24"/>
                    </w:rPr>
                    <w:t>氏名</w:t>
                  </w:r>
                </w:rubyBase>
              </w:ruby>
            </w:r>
          </w:p>
        </w:tc>
        <w:tc>
          <w:tcPr>
            <w:tcW w:w="2962" w:type="dxa"/>
            <w:gridSpan w:val="3"/>
          </w:tcPr>
          <w:p w:rsidR="00D84863" w:rsidRDefault="00D84863" w:rsidP="00BD7AEF">
            <w:pPr>
              <w:rPr>
                <w:rFonts w:asciiTheme="majorEastAsia" w:eastAsiaTheme="majorEastAsia" w:hAnsiTheme="majorEastAsia"/>
                <w:sz w:val="24"/>
                <w:szCs w:val="24"/>
              </w:rPr>
            </w:pPr>
          </w:p>
          <w:p w:rsidR="00D84863" w:rsidRDefault="00D84863" w:rsidP="00BD7AEF">
            <w:pPr>
              <w:rPr>
                <w:rFonts w:asciiTheme="majorEastAsia" w:eastAsiaTheme="majorEastAsia" w:hAnsiTheme="majorEastAsia"/>
                <w:sz w:val="24"/>
                <w:szCs w:val="24"/>
              </w:rPr>
            </w:pPr>
          </w:p>
        </w:tc>
        <w:tc>
          <w:tcPr>
            <w:tcW w:w="850" w:type="dxa"/>
            <w:gridSpan w:val="2"/>
            <w:vAlign w:val="center"/>
          </w:tcPr>
          <w:p w:rsidR="00D84863" w:rsidRPr="007519A5" w:rsidRDefault="00D84863" w:rsidP="000A4F85">
            <w:pPr>
              <w:jc w:val="center"/>
              <w:rPr>
                <w:rFonts w:asciiTheme="majorEastAsia" w:eastAsiaTheme="majorEastAsia" w:hAnsiTheme="majorEastAsia"/>
                <w:szCs w:val="24"/>
              </w:rPr>
            </w:pPr>
            <w:r w:rsidRPr="007519A5">
              <w:rPr>
                <w:rFonts w:asciiTheme="majorEastAsia" w:eastAsiaTheme="majorEastAsia" w:hAnsiTheme="majorEastAsia" w:hint="eastAsia"/>
                <w:szCs w:val="24"/>
              </w:rPr>
              <w:t>性別</w:t>
            </w:r>
          </w:p>
          <w:p w:rsidR="00D84863" w:rsidRDefault="00D84863" w:rsidP="000A4F85">
            <w:pPr>
              <w:jc w:val="center"/>
              <w:rPr>
                <w:rFonts w:asciiTheme="majorEastAsia" w:eastAsiaTheme="majorEastAsia" w:hAnsiTheme="majorEastAsia"/>
                <w:sz w:val="24"/>
                <w:szCs w:val="24"/>
              </w:rPr>
            </w:pPr>
            <w:r w:rsidRPr="007519A5">
              <w:rPr>
                <w:rFonts w:asciiTheme="majorEastAsia" w:eastAsiaTheme="majorEastAsia" w:hAnsiTheme="majorEastAsia" w:hint="eastAsia"/>
                <w:szCs w:val="24"/>
              </w:rPr>
              <w:t>男・女</w:t>
            </w:r>
          </w:p>
        </w:tc>
        <w:tc>
          <w:tcPr>
            <w:tcW w:w="1276" w:type="dxa"/>
            <w:vAlign w:val="center"/>
          </w:tcPr>
          <w:p w:rsidR="00D84863" w:rsidRDefault="00D84863" w:rsidP="000A4F85">
            <w:pPr>
              <w:widowControl/>
              <w:jc w:val="center"/>
              <w:rPr>
                <w:rFonts w:asciiTheme="majorEastAsia" w:eastAsiaTheme="majorEastAsia" w:hAnsiTheme="majorEastAsia"/>
                <w:sz w:val="24"/>
                <w:szCs w:val="24"/>
              </w:rPr>
            </w:pPr>
            <w:r w:rsidRPr="00D84863">
              <w:rPr>
                <w:rFonts w:asciiTheme="majorEastAsia" w:eastAsiaTheme="majorEastAsia" w:hAnsiTheme="majorEastAsia" w:hint="eastAsia"/>
                <w:sz w:val="24"/>
                <w:szCs w:val="24"/>
              </w:rPr>
              <w:t>生年月日</w:t>
            </w:r>
          </w:p>
        </w:tc>
        <w:tc>
          <w:tcPr>
            <w:tcW w:w="3686" w:type="dxa"/>
            <w:gridSpan w:val="2"/>
          </w:tcPr>
          <w:p w:rsidR="00D84863" w:rsidRPr="00287A0C" w:rsidRDefault="00D84863" w:rsidP="00BD7AEF">
            <w:pPr>
              <w:rPr>
                <w:rFonts w:asciiTheme="majorEastAsia" w:eastAsiaTheme="majorEastAsia" w:hAnsiTheme="majorEastAsia"/>
                <w:szCs w:val="21"/>
              </w:rPr>
            </w:pPr>
            <w:r w:rsidRPr="00287A0C">
              <w:rPr>
                <w:rFonts w:asciiTheme="majorEastAsia" w:eastAsiaTheme="majorEastAsia" w:hAnsiTheme="majorEastAsia" w:hint="eastAsia"/>
                <w:szCs w:val="21"/>
              </w:rPr>
              <w:t>明治・大正・昭和</w:t>
            </w:r>
          </w:p>
          <w:p w:rsidR="00D84863" w:rsidRDefault="00D84863" w:rsidP="00800E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r w:rsidR="00800E8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歳)  　</w:t>
            </w:r>
          </w:p>
        </w:tc>
      </w:tr>
      <w:tr w:rsidR="00BC3B3E" w:rsidTr="00A86EA4">
        <w:tc>
          <w:tcPr>
            <w:tcW w:w="1242" w:type="dxa"/>
            <w:gridSpan w:val="2"/>
          </w:tcPr>
          <w:p w:rsidR="00BC3B3E" w:rsidRDefault="00BC3B3E"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要介護度</w:t>
            </w:r>
          </w:p>
        </w:tc>
        <w:tc>
          <w:tcPr>
            <w:tcW w:w="945" w:type="dxa"/>
          </w:tcPr>
          <w:p w:rsidR="00BC3B3E" w:rsidRDefault="00BC3B3E" w:rsidP="00BC3B3E">
            <w:pPr>
              <w:rPr>
                <w:rFonts w:asciiTheme="majorEastAsia" w:eastAsiaTheme="majorEastAsia" w:hAnsiTheme="majorEastAsia"/>
                <w:sz w:val="24"/>
                <w:szCs w:val="24"/>
              </w:rPr>
            </w:pPr>
            <w:r>
              <w:rPr>
                <w:rFonts w:asciiTheme="majorEastAsia" w:eastAsiaTheme="majorEastAsia" w:hAnsiTheme="majorEastAsia" w:hint="eastAsia"/>
                <w:sz w:val="24"/>
                <w:szCs w:val="24"/>
              </w:rPr>
              <w:t>１・２</w:t>
            </w:r>
          </w:p>
        </w:tc>
        <w:tc>
          <w:tcPr>
            <w:tcW w:w="1749" w:type="dxa"/>
            <w:gridSpan w:val="2"/>
          </w:tcPr>
          <w:p w:rsidR="00BC3B3E" w:rsidRDefault="00BC3B3E" w:rsidP="00A86EA4">
            <w:pPr>
              <w:rPr>
                <w:rFonts w:asciiTheme="majorEastAsia" w:eastAsiaTheme="majorEastAsia" w:hAnsiTheme="majorEastAsia"/>
                <w:sz w:val="24"/>
                <w:szCs w:val="24"/>
              </w:rPr>
            </w:pPr>
            <w:r>
              <w:rPr>
                <w:rFonts w:asciiTheme="majorEastAsia" w:eastAsiaTheme="majorEastAsia" w:hAnsiTheme="majorEastAsia" w:hint="eastAsia"/>
                <w:sz w:val="24"/>
                <w:szCs w:val="24"/>
              </w:rPr>
              <w:t>被保険者番号</w:t>
            </w:r>
          </w:p>
        </w:tc>
        <w:tc>
          <w:tcPr>
            <w:tcW w:w="5670" w:type="dxa"/>
            <w:gridSpan w:val="4"/>
          </w:tcPr>
          <w:p w:rsidR="00BC3B3E" w:rsidRDefault="00BC3B3E" w:rsidP="00BD7AEF">
            <w:pPr>
              <w:rPr>
                <w:rFonts w:asciiTheme="majorEastAsia" w:eastAsiaTheme="majorEastAsia" w:hAnsiTheme="majorEastAsia"/>
                <w:sz w:val="24"/>
                <w:szCs w:val="24"/>
              </w:rPr>
            </w:pPr>
          </w:p>
        </w:tc>
      </w:tr>
    </w:tbl>
    <w:p w:rsidR="00672B10" w:rsidRDefault="00672B10" w:rsidP="00BD7AEF">
      <w:pPr>
        <w:rPr>
          <w:rFonts w:asciiTheme="majorEastAsia" w:eastAsiaTheme="majorEastAsia" w:hAnsiTheme="majorEastAsia"/>
          <w:sz w:val="24"/>
          <w:szCs w:val="24"/>
        </w:rPr>
      </w:pPr>
    </w:p>
    <w:p w:rsidR="00F909A9" w:rsidRDefault="00F909A9"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２．特例入所の該当事由</w:t>
      </w:r>
      <w:r w:rsidR="00F32B8C" w:rsidRPr="00F32B8C">
        <w:rPr>
          <w:rFonts w:asciiTheme="minorEastAsia" w:hAnsiTheme="minorEastAsia" w:hint="eastAsia"/>
          <w:sz w:val="24"/>
          <w:szCs w:val="24"/>
        </w:rPr>
        <w:t>（該当する番号を丸で囲んでください）</w:t>
      </w:r>
    </w:p>
    <w:tbl>
      <w:tblPr>
        <w:tblStyle w:val="ad"/>
        <w:tblW w:w="9606" w:type="dxa"/>
        <w:tblLook w:val="04A0" w:firstRow="1" w:lastRow="0" w:firstColumn="1" w:lastColumn="0" w:noHBand="0" w:noVBand="1"/>
      </w:tblPr>
      <w:tblGrid>
        <w:gridCol w:w="1830"/>
        <w:gridCol w:w="7776"/>
      </w:tblGrid>
      <w:tr w:rsidR="006F09C5" w:rsidTr="00C17964">
        <w:trPr>
          <w:trHeight w:val="841"/>
        </w:trPr>
        <w:tc>
          <w:tcPr>
            <w:tcW w:w="9606" w:type="dxa"/>
            <w:gridSpan w:val="2"/>
          </w:tcPr>
          <w:p w:rsidR="006F09C5" w:rsidRPr="00290DB6" w:rsidRDefault="00CB0A9E" w:rsidP="002C5C27">
            <w:pPr>
              <w:ind w:firstLineChars="100" w:firstLine="210"/>
              <w:rPr>
                <w:rFonts w:asciiTheme="majorEastAsia" w:eastAsiaTheme="majorEastAsia" w:hAnsiTheme="majorEastAsia"/>
                <w:szCs w:val="21"/>
              </w:rPr>
            </w:pPr>
            <w:r w:rsidRPr="00290DB6">
              <w:rPr>
                <w:rFonts w:asciiTheme="majorEastAsia" w:eastAsiaTheme="majorEastAsia" w:hAnsiTheme="majorEastAsia" w:hint="eastAsia"/>
                <w:szCs w:val="21"/>
              </w:rPr>
              <w:t>１</w:t>
            </w:r>
            <w:r w:rsidR="00C17964" w:rsidRPr="00290DB6">
              <w:rPr>
                <w:rFonts w:asciiTheme="majorEastAsia" w:eastAsiaTheme="majorEastAsia" w:hAnsiTheme="majorEastAsia" w:hint="eastAsia"/>
                <w:szCs w:val="21"/>
              </w:rPr>
              <w:t xml:space="preserve">　</w:t>
            </w:r>
            <w:r w:rsidR="006F09C5" w:rsidRPr="00290DB6">
              <w:rPr>
                <w:rFonts w:asciiTheme="majorEastAsia" w:eastAsiaTheme="majorEastAsia" w:hAnsiTheme="majorEastAsia" w:hint="eastAsia"/>
                <w:szCs w:val="21"/>
              </w:rPr>
              <w:t>認知症であり、日常生活に支障を来すような症状・行動や意思疎通の困難さが頻繁に見られる</w:t>
            </w:r>
          </w:p>
          <w:p w:rsidR="002C5C27" w:rsidRPr="00290DB6" w:rsidRDefault="00CB0A9E" w:rsidP="002C5C27">
            <w:pPr>
              <w:ind w:firstLineChars="100" w:firstLine="210"/>
              <w:rPr>
                <w:rFonts w:asciiTheme="majorEastAsia" w:eastAsiaTheme="majorEastAsia" w:hAnsiTheme="majorEastAsia"/>
                <w:szCs w:val="21"/>
              </w:rPr>
            </w:pPr>
            <w:r w:rsidRPr="00290DB6">
              <w:rPr>
                <w:rFonts w:asciiTheme="majorEastAsia" w:eastAsiaTheme="majorEastAsia" w:hAnsiTheme="majorEastAsia" w:hint="eastAsia"/>
                <w:szCs w:val="21"/>
              </w:rPr>
              <w:t>２</w:t>
            </w:r>
            <w:r w:rsidR="00C17964" w:rsidRPr="00290DB6">
              <w:rPr>
                <w:rFonts w:asciiTheme="majorEastAsia" w:eastAsiaTheme="majorEastAsia" w:hAnsiTheme="majorEastAsia" w:hint="eastAsia"/>
                <w:szCs w:val="21"/>
              </w:rPr>
              <w:t xml:space="preserve">　</w:t>
            </w:r>
            <w:r w:rsidR="006F09C5" w:rsidRPr="00290DB6">
              <w:rPr>
                <w:rFonts w:asciiTheme="majorEastAsia" w:eastAsiaTheme="majorEastAsia" w:hAnsiTheme="majorEastAsia" w:hint="eastAsia"/>
                <w:szCs w:val="21"/>
              </w:rPr>
              <w:t>知的障害・精神障害等を伴い、日常生活に支障を来すような症状・行動や意思疎通の困難さ等</w:t>
            </w:r>
          </w:p>
          <w:p w:rsidR="006F09C5" w:rsidRPr="00290DB6" w:rsidRDefault="006F09C5" w:rsidP="002C5C27">
            <w:pPr>
              <w:ind w:firstLineChars="200" w:firstLine="420"/>
              <w:rPr>
                <w:rFonts w:asciiTheme="majorEastAsia" w:eastAsiaTheme="majorEastAsia" w:hAnsiTheme="majorEastAsia"/>
                <w:szCs w:val="21"/>
              </w:rPr>
            </w:pPr>
            <w:r w:rsidRPr="00290DB6">
              <w:rPr>
                <w:rFonts w:asciiTheme="majorEastAsia" w:eastAsiaTheme="majorEastAsia" w:hAnsiTheme="majorEastAsia" w:hint="eastAsia"/>
                <w:szCs w:val="21"/>
              </w:rPr>
              <w:t>が頻繁に見られる</w:t>
            </w:r>
            <w:bookmarkStart w:id="0" w:name="_GoBack"/>
            <w:bookmarkEnd w:id="0"/>
          </w:p>
          <w:p w:rsidR="00586FCB" w:rsidRPr="00290DB6" w:rsidRDefault="00586FCB" w:rsidP="00586FCB">
            <w:pPr>
              <w:ind w:left="445" w:hangingChars="212" w:hanging="445"/>
              <w:rPr>
                <w:rFonts w:asciiTheme="majorEastAsia" w:eastAsiaTheme="majorEastAsia" w:hAnsiTheme="majorEastAsia"/>
                <w:szCs w:val="21"/>
              </w:rPr>
            </w:pPr>
            <w:r w:rsidRPr="00290DB6">
              <w:rPr>
                <w:rFonts w:asciiTheme="majorEastAsia" w:eastAsiaTheme="majorEastAsia" w:hAnsiTheme="majorEastAsia" w:hint="eastAsia"/>
                <w:szCs w:val="21"/>
              </w:rPr>
              <w:t xml:space="preserve">　３　常時見守りが必要であり、居宅での生活が困難な状況にあるが、他施設への入所が困難な状況である</w:t>
            </w:r>
          </w:p>
          <w:p w:rsidR="006F09C5" w:rsidRPr="00290DB6" w:rsidRDefault="00586FCB" w:rsidP="002C5C27">
            <w:pPr>
              <w:ind w:firstLineChars="100" w:firstLine="210"/>
              <w:rPr>
                <w:rFonts w:asciiTheme="majorEastAsia" w:eastAsiaTheme="majorEastAsia" w:hAnsiTheme="majorEastAsia"/>
                <w:szCs w:val="21"/>
              </w:rPr>
            </w:pPr>
            <w:r w:rsidRPr="00290DB6">
              <w:rPr>
                <w:rFonts w:asciiTheme="majorEastAsia" w:eastAsiaTheme="majorEastAsia" w:hAnsiTheme="majorEastAsia" w:hint="eastAsia"/>
                <w:szCs w:val="21"/>
              </w:rPr>
              <w:t>４</w:t>
            </w:r>
            <w:r w:rsidR="00C17964" w:rsidRPr="00290DB6">
              <w:rPr>
                <w:rFonts w:asciiTheme="majorEastAsia" w:eastAsiaTheme="majorEastAsia" w:hAnsiTheme="majorEastAsia" w:hint="eastAsia"/>
                <w:szCs w:val="21"/>
              </w:rPr>
              <w:t xml:space="preserve">　</w:t>
            </w:r>
            <w:r w:rsidR="006F09C5" w:rsidRPr="00290DB6">
              <w:rPr>
                <w:rFonts w:asciiTheme="majorEastAsia" w:eastAsiaTheme="majorEastAsia" w:hAnsiTheme="majorEastAsia" w:hint="eastAsia"/>
                <w:szCs w:val="21"/>
              </w:rPr>
              <w:t>家族等による深刻な虐待が疑われること等により、心身の安全・安心の確保が困難である</w:t>
            </w:r>
          </w:p>
          <w:p w:rsidR="006F09C5" w:rsidRPr="00290DB6" w:rsidRDefault="00586FCB" w:rsidP="00586FCB">
            <w:pPr>
              <w:ind w:leftChars="100" w:left="445" w:hangingChars="112" w:hanging="235"/>
              <w:rPr>
                <w:rFonts w:asciiTheme="majorEastAsia" w:eastAsiaTheme="majorEastAsia" w:hAnsiTheme="majorEastAsia"/>
                <w:szCs w:val="21"/>
              </w:rPr>
            </w:pPr>
            <w:r w:rsidRPr="00290DB6">
              <w:rPr>
                <w:rFonts w:asciiTheme="majorEastAsia" w:eastAsiaTheme="majorEastAsia" w:hAnsiTheme="majorEastAsia" w:hint="eastAsia"/>
                <w:szCs w:val="21"/>
              </w:rPr>
              <w:t>５</w:t>
            </w:r>
            <w:r w:rsidR="00C17964" w:rsidRPr="00290DB6">
              <w:rPr>
                <w:rFonts w:asciiTheme="majorEastAsia" w:eastAsiaTheme="majorEastAsia" w:hAnsiTheme="majorEastAsia" w:hint="eastAsia"/>
                <w:szCs w:val="21"/>
              </w:rPr>
              <w:t xml:space="preserve">　</w:t>
            </w:r>
            <w:r w:rsidR="006F09C5" w:rsidRPr="00290DB6">
              <w:rPr>
                <w:rFonts w:asciiTheme="majorEastAsia" w:eastAsiaTheme="majorEastAsia" w:hAnsiTheme="majorEastAsia" w:hint="eastAsia"/>
                <w:szCs w:val="21"/>
              </w:rPr>
              <w:t>単身世帯である、同居家族が高齢又は病弱である</w:t>
            </w:r>
            <w:r w:rsidRPr="00290DB6">
              <w:rPr>
                <w:rFonts w:asciiTheme="majorEastAsia" w:eastAsiaTheme="majorEastAsia" w:hAnsiTheme="majorEastAsia" w:hint="eastAsia"/>
                <w:szCs w:val="21"/>
              </w:rPr>
              <w:t>、その他同居家族の就労の状況</w:t>
            </w:r>
            <w:r w:rsidR="006F09C5" w:rsidRPr="00290DB6">
              <w:rPr>
                <w:rFonts w:asciiTheme="majorEastAsia" w:eastAsiaTheme="majorEastAsia" w:hAnsiTheme="majorEastAsia" w:hint="eastAsia"/>
                <w:szCs w:val="21"/>
              </w:rPr>
              <w:t>等により家族等による支援が期待できず、かつ、地域での介護サービスや生活支援の供給が不十分である</w:t>
            </w:r>
          </w:p>
          <w:p w:rsidR="00586FCB" w:rsidRPr="00290DB6" w:rsidRDefault="00586FCB" w:rsidP="00586FCB">
            <w:pPr>
              <w:ind w:leftChars="100" w:left="445" w:hangingChars="112" w:hanging="235"/>
              <w:rPr>
                <w:rFonts w:asciiTheme="majorEastAsia" w:eastAsiaTheme="majorEastAsia" w:hAnsiTheme="majorEastAsia"/>
                <w:szCs w:val="21"/>
              </w:rPr>
            </w:pPr>
            <w:r w:rsidRPr="00290DB6">
              <w:rPr>
                <w:rFonts w:asciiTheme="majorEastAsia" w:eastAsiaTheme="majorEastAsia" w:hAnsiTheme="majorEastAsia" w:hint="eastAsia"/>
                <w:szCs w:val="21"/>
              </w:rPr>
              <w:t>６　中山間地域等において、居宅での生活が困難な状況にあるが、近隣に特別養護老人ホーム以外に入所施設がない状況である</w:t>
            </w:r>
          </w:p>
          <w:p w:rsidR="007519A5" w:rsidRPr="00290DB6" w:rsidRDefault="007519A5" w:rsidP="007519A5">
            <w:pPr>
              <w:ind w:leftChars="100" w:left="445" w:hangingChars="112" w:hanging="235"/>
              <w:rPr>
                <w:rFonts w:asciiTheme="majorEastAsia" w:eastAsiaTheme="majorEastAsia" w:hAnsiTheme="majorEastAsia"/>
                <w:szCs w:val="21"/>
              </w:rPr>
            </w:pPr>
            <w:r w:rsidRPr="00290DB6">
              <w:rPr>
                <w:rFonts w:asciiTheme="majorEastAsia" w:eastAsiaTheme="majorEastAsia" w:hAnsiTheme="majorEastAsia" w:hint="eastAsia"/>
                <w:szCs w:val="21"/>
              </w:rPr>
              <w:t>７　その他（　　　　　　　　　　　　　　　　　　　　　　　　　　　　　　　　　　　　　）</w:t>
            </w:r>
          </w:p>
        </w:tc>
      </w:tr>
      <w:tr w:rsidR="00BD7D80" w:rsidTr="00BD7D80">
        <w:tc>
          <w:tcPr>
            <w:tcW w:w="1830" w:type="dxa"/>
          </w:tcPr>
          <w:p w:rsidR="00BD7D80" w:rsidRPr="006F09C5" w:rsidRDefault="00BD7D80" w:rsidP="00E51902">
            <w:pPr>
              <w:jc w:val="center"/>
              <w:rPr>
                <w:rFonts w:asciiTheme="majorEastAsia" w:eastAsiaTheme="majorEastAsia" w:hAnsiTheme="majorEastAsia"/>
                <w:szCs w:val="21"/>
              </w:rPr>
            </w:pPr>
            <w:r w:rsidRPr="008F157F">
              <w:rPr>
                <w:rFonts w:asciiTheme="majorEastAsia" w:eastAsiaTheme="majorEastAsia" w:hAnsiTheme="majorEastAsia" w:hint="eastAsia"/>
                <w:sz w:val="24"/>
                <w:szCs w:val="24"/>
              </w:rPr>
              <w:t>具体的な状況</w:t>
            </w:r>
          </w:p>
        </w:tc>
        <w:tc>
          <w:tcPr>
            <w:tcW w:w="7776" w:type="dxa"/>
          </w:tcPr>
          <w:p w:rsidR="00BD7D80" w:rsidRPr="00290DB6" w:rsidRDefault="00BD7D80" w:rsidP="00E51902">
            <w:pPr>
              <w:jc w:val="center"/>
              <w:rPr>
                <w:rFonts w:asciiTheme="majorEastAsia" w:eastAsiaTheme="majorEastAsia" w:hAnsiTheme="majorEastAsia"/>
                <w:szCs w:val="21"/>
              </w:rPr>
            </w:pPr>
            <w:r w:rsidRPr="00290DB6">
              <w:rPr>
                <w:rFonts w:asciiTheme="majorEastAsia" w:eastAsiaTheme="majorEastAsia" w:hAnsiTheme="majorEastAsia" w:hint="eastAsia"/>
                <w:sz w:val="24"/>
                <w:szCs w:val="24"/>
              </w:rPr>
              <w:t>別添資料のとおり</w:t>
            </w:r>
          </w:p>
        </w:tc>
      </w:tr>
    </w:tbl>
    <w:p w:rsidR="00672B10" w:rsidRDefault="00672B10" w:rsidP="00BD7AEF">
      <w:pPr>
        <w:rPr>
          <w:rFonts w:asciiTheme="majorEastAsia" w:eastAsiaTheme="majorEastAsia" w:hAnsiTheme="majorEastAsia"/>
          <w:sz w:val="24"/>
          <w:szCs w:val="24"/>
        </w:rPr>
      </w:pPr>
    </w:p>
    <w:p w:rsidR="00F909A9" w:rsidRDefault="008900F3"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３．添付資料</w:t>
      </w:r>
    </w:p>
    <w:p w:rsidR="00F909A9" w:rsidRDefault="008900F3" w:rsidP="00BD7AEF">
      <w:pPr>
        <w:rPr>
          <w:rFonts w:asciiTheme="minorEastAsia" w:hAnsiTheme="minorEastAsia"/>
          <w:sz w:val="24"/>
          <w:szCs w:val="24"/>
        </w:rPr>
      </w:pPr>
      <w:r w:rsidRPr="00CB0A9E">
        <w:rPr>
          <w:rFonts w:asciiTheme="minorEastAsia" w:hAnsiTheme="minorEastAsia" w:hint="eastAsia"/>
          <w:sz w:val="24"/>
          <w:szCs w:val="24"/>
        </w:rPr>
        <w:t>（</w:t>
      </w:r>
      <w:r w:rsidR="002564F5" w:rsidRPr="00CB0A9E">
        <w:rPr>
          <w:rFonts w:asciiTheme="minorEastAsia" w:hAnsiTheme="minorEastAsia" w:hint="eastAsia"/>
          <w:sz w:val="24"/>
          <w:szCs w:val="24"/>
        </w:rPr>
        <w:t>居宅において日常生活を営むこと</w:t>
      </w:r>
      <w:r w:rsidR="00F32B8C">
        <w:rPr>
          <w:rFonts w:asciiTheme="minorEastAsia" w:hAnsiTheme="minorEastAsia" w:hint="eastAsia"/>
          <w:sz w:val="24"/>
          <w:szCs w:val="24"/>
        </w:rPr>
        <w:t>が困難である具体的な状況について記された資料を添付してください</w:t>
      </w:r>
      <w:r w:rsidR="002564F5" w:rsidRPr="00CB0A9E">
        <w:rPr>
          <w:rFonts w:asciiTheme="minorEastAsia" w:hAnsiTheme="minorEastAsia" w:hint="eastAsia"/>
          <w:sz w:val="24"/>
          <w:szCs w:val="24"/>
        </w:rPr>
        <w:t>）</w:t>
      </w:r>
    </w:p>
    <w:p w:rsidR="00E45C61" w:rsidRDefault="00E45C61" w:rsidP="00BD7AEF">
      <w:pPr>
        <w:rPr>
          <w:rFonts w:asciiTheme="minorEastAsia" w:hAnsiTheme="minorEastAsia"/>
          <w:sz w:val="24"/>
          <w:szCs w:val="24"/>
        </w:rPr>
      </w:pPr>
    </w:p>
    <w:p w:rsidR="00586FCB" w:rsidRPr="00CB0A9E" w:rsidRDefault="00586FCB" w:rsidP="00BD7AEF">
      <w:pPr>
        <w:rPr>
          <w:rFonts w:asciiTheme="minorEastAsia" w:hAnsiTheme="minorEastAsia"/>
          <w:sz w:val="24"/>
          <w:szCs w:val="24"/>
        </w:rPr>
      </w:pPr>
    </w:p>
    <w:p w:rsidR="00230305" w:rsidRPr="004F037C" w:rsidRDefault="00230305" w:rsidP="00230305">
      <w:pPr>
        <w:jc w:val="cente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特別養護老人ホームの特例入所申込に関する</w:t>
      </w:r>
      <w:r w:rsidR="00EF126E">
        <w:rPr>
          <w:rFonts w:asciiTheme="majorEastAsia" w:eastAsiaTheme="majorEastAsia" w:hAnsiTheme="majorEastAsia" w:hint="eastAsia"/>
          <w:sz w:val="24"/>
          <w:szCs w:val="24"/>
        </w:rPr>
        <w:t>意見</w:t>
      </w:r>
      <w:r>
        <w:rPr>
          <w:rFonts w:asciiTheme="majorEastAsia" w:eastAsiaTheme="majorEastAsia" w:hAnsiTheme="majorEastAsia" w:hint="eastAsia"/>
          <w:sz w:val="24"/>
          <w:szCs w:val="24"/>
        </w:rPr>
        <w:t>書</w:t>
      </w:r>
    </w:p>
    <w:p w:rsidR="00230305" w:rsidRPr="004F037C" w:rsidRDefault="00230305" w:rsidP="00230305">
      <w:pPr>
        <w:jc w:val="center"/>
        <w:rPr>
          <w:rFonts w:asciiTheme="majorEastAsia" w:eastAsiaTheme="majorEastAsia" w:hAnsiTheme="majorEastAsia"/>
          <w:sz w:val="24"/>
          <w:szCs w:val="24"/>
        </w:rPr>
      </w:pPr>
    </w:p>
    <w:p w:rsidR="00230305" w:rsidRDefault="00230305" w:rsidP="00230305">
      <w:pPr>
        <w:jc w:val="right"/>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年　　月　　日</w:t>
      </w:r>
    </w:p>
    <w:p w:rsidR="003028BE" w:rsidRDefault="003028BE" w:rsidP="00230305">
      <w:pPr>
        <w:jc w:val="right"/>
        <w:rPr>
          <w:rFonts w:asciiTheme="majorEastAsia" w:eastAsiaTheme="majorEastAsia" w:hAnsiTheme="majorEastAsia"/>
          <w:sz w:val="24"/>
          <w:szCs w:val="24"/>
        </w:rPr>
      </w:pPr>
    </w:p>
    <w:p w:rsidR="00230305" w:rsidRDefault="00230305" w:rsidP="000B289A">
      <w:pPr>
        <w:ind w:right="960" w:firstLineChars="100" w:firstLine="240"/>
        <w:rPr>
          <w:rFonts w:asciiTheme="majorEastAsia" w:eastAsiaTheme="majorEastAsia" w:hAnsiTheme="majorEastAsia"/>
          <w:sz w:val="24"/>
          <w:szCs w:val="24"/>
        </w:rPr>
      </w:pPr>
      <w:r w:rsidRPr="00672AC6">
        <w:rPr>
          <w:rFonts w:asciiTheme="minorEastAsia" w:hAnsiTheme="minorEastAsia" w:hint="eastAsia"/>
          <w:sz w:val="24"/>
          <w:szCs w:val="24"/>
        </w:rPr>
        <w:t>（</w:t>
      </w:r>
      <w:r w:rsidR="000B289A" w:rsidRPr="00672AC6">
        <w:rPr>
          <w:rFonts w:asciiTheme="minorEastAsia" w:hAnsiTheme="minorEastAsia" w:hint="eastAsia"/>
          <w:sz w:val="24"/>
          <w:szCs w:val="24"/>
        </w:rPr>
        <w:t>意見照会者</w:t>
      </w:r>
      <w:r w:rsidRPr="00672AC6">
        <w:rPr>
          <w:rFonts w:asciiTheme="minorEastAsia" w:hAnsiTheme="minorEastAsia" w:hint="eastAsia"/>
          <w:sz w:val="24"/>
          <w:szCs w:val="24"/>
        </w:rPr>
        <w:t>）</w:t>
      </w:r>
      <w:r w:rsidRPr="004F037C">
        <w:rPr>
          <w:rFonts w:asciiTheme="majorEastAsia" w:eastAsiaTheme="majorEastAsia" w:hAnsiTheme="majorEastAsia" w:hint="eastAsia"/>
          <w:sz w:val="24"/>
          <w:szCs w:val="24"/>
        </w:rPr>
        <w:t xml:space="preserve">　</w:t>
      </w:r>
      <w:r w:rsidR="000B289A">
        <w:rPr>
          <w:rFonts w:asciiTheme="majorEastAsia" w:eastAsiaTheme="majorEastAsia" w:hAnsiTheme="majorEastAsia" w:hint="eastAsia"/>
          <w:sz w:val="24"/>
          <w:szCs w:val="24"/>
        </w:rPr>
        <w:t xml:space="preserve">　　　様</w:t>
      </w:r>
    </w:p>
    <w:p w:rsidR="003028BE" w:rsidRDefault="003028BE" w:rsidP="000B289A">
      <w:pPr>
        <w:ind w:right="960" w:firstLineChars="100" w:firstLine="240"/>
        <w:rPr>
          <w:rFonts w:asciiTheme="majorEastAsia" w:eastAsiaTheme="majorEastAsia" w:hAnsiTheme="majorEastAsia"/>
          <w:sz w:val="24"/>
          <w:szCs w:val="24"/>
        </w:rPr>
      </w:pPr>
    </w:p>
    <w:p w:rsidR="00230305" w:rsidRPr="004F037C" w:rsidRDefault="00230305" w:rsidP="000B289A">
      <w:pPr>
        <w:ind w:left="5040" w:hangingChars="2100" w:hanging="5040"/>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0B289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B289A" w:rsidRPr="00672AC6">
        <w:rPr>
          <w:rFonts w:asciiTheme="minorEastAsia" w:hAnsiTheme="minorEastAsia" w:hint="eastAsia"/>
          <w:sz w:val="24"/>
          <w:szCs w:val="24"/>
        </w:rPr>
        <w:t>（保険者市町）</w:t>
      </w:r>
      <w:r w:rsidR="000B289A">
        <w:rPr>
          <w:rFonts w:asciiTheme="majorEastAsia" w:eastAsiaTheme="majorEastAsia" w:hAnsiTheme="majorEastAsia" w:hint="eastAsia"/>
          <w:sz w:val="24"/>
          <w:szCs w:val="24"/>
        </w:rPr>
        <w:t xml:space="preserve">　　　　　　</w:t>
      </w:r>
      <w:r w:rsidR="007519A5">
        <w:rPr>
          <w:rFonts w:asciiTheme="majorEastAsia" w:eastAsiaTheme="majorEastAsia" w:hAnsiTheme="majorEastAsia" w:hint="eastAsia"/>
          <w:sz w:val="24"/>
          <w:szCs w:val="24"/>
        </w:rPr>
        <w:t xml:space="preserve">　　　　</w:t>
      </w:r>
    </w:p>
    <w:p w:rsidR="00230305" w:rsidRDefault="00230305" w:rsidP="00230305">
      <w:pPr>
        <w:rPr>
          <w:rFonts w:asciiTheme="majorEastAsia" w:eastAsiaTheme="majorEastAsia" w:hAnsiTheme="majorEastAsia"/>
          <w:sz w:val="24"/>
          <w:szCs w:val="24"/>
        </w:rPr>
      </w:pPr>
    </w:p>
    <w:p w:rsidR="00230305" w:rsidRPr="004F037C" w:rsidRDefault="00230305" w:rsidP="00230305">
      <w:pPr>
        <w:rPr>
          <w:rFonts w:asciiTheme="majorEastAsia" w:eastAsiaTheme="majorEastAsia" w:hAnsiTheme="majorEastAsia"/>
          <w:sz w:val="24"/>
          <w:szCs w:val="24"/>
        </w:rPr>
      </w:pPr>
    </w:p>
    <w:p w:rsidR="00230305" w:rsidRPr="004F037C" w:rsidRDefault="00230305" w:rsidP="00230305">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2D7E05">
        <w:rPr>
          <w:rFonts w:asciiTheme="majorEastAsia" w:eastAsiaTheme="majorEastAsia" w:hAnsiTheme="majorEastAsia" w:hint="eastAsia"/>
          <w:sz w:val="24"/>
          <w:szCs w:val="24"/>
        </w:rPr>
        <w:t xml:space="preserve">　　</w:t>
      </w:r>
      <w:r w:rsidR="000B289A">
        <w:rPr>
          <w:rFonts w:asciiTheme="majorEastAsia" w:eastAsiaTheme="majorEastAsia" w:hAnsiTheme="majorEastAsia" w:hint="eastAsia"/>
          <w:sz w:val="24"/>
          <w:szCs w:val="24"/>
        </w:rPr>
        <w:t xml:space="preserve">　　年　　月　　日付で照会のありました下記の者に関し</w:t>
      </w:r>
      <w:r w:rsidRPr="004F037C">
        <w:rPr>
          <w:rFonts w:asciiTheme="majorEastAsia" w:eastAsiaTheme="majorEastAsia" w:hAnsiTheme="majorEastAsia" w:hint="eastAsia"/>
          <w:sz w:val="24"/>
          <w:szCs w:val="24"/>
        </w:rPr>
        <w:t>、</w:t>
      </w:r>
      <w:r w:rsidR="000B289A">
        <w:rPr>
          <w:rFonts w:asciiTheme="majorEastAsia" w:eastAsiaTheme="majorEastAsia" w:hAnsiTheme="majorEastAsia" w:hint="eastAsia"/>
          <w:sz w:val="24"/>
          <w:szCs w:val="24"/>
        </w:rPr>
        <w:t>回答します。</w:t>
      </w:r>
    </w:p>
    <w:p w:rsidR="00230305" w:rsidRPr="00353B64" w:rsidRDefault="00230305" w:rsidP="00230305">
      <w:pPr>
        <w:rPr>
          <w:rFonts w:asciiTheme="majorEastAsia" w:eastAsiaTheme="majorEastAsia" w:hAnsiTheme="majorEastAsia"/>
          <w:sz w:val="24"/>
          <w:szCs w:val="24"/>
        </w:rPr>
      </w:pPr>
    </w:p>
    <w:p w:rsidR="00230305" w:rsidRDefault="00230305" w:rsidP="00230305">
      <w:pPr>
        <w:pStyle w:val="a9"/>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記</w:t>
      </w:r>
    </w:p>
    <w:p w:rsidR="003028BE" w:rsidRPr="003028BE" w:rsidRDefault="003028BE" w:rsidP="003028BE"/>
    <w:p w:rsidR="00094D91" w:rsidRPr="004F037C" w:rsidRDefault="00230305" w:rsidP="00094D91">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4F037C">
        <w:rPr>
          <w:rFonts w:asciiTheme="majorEastAsia" w:eastAsiaTheme="majorEastAsia" w:hAnsiTheme="majorEastAsia" w:hint="eastAsia"/>
          <w:sz w:val="24"/>
          <w:szCs w:val="24"/>
        </w:rPr>
        <w:t>特例入所申込者</w:t>
      </w:r>
      <w:r w:rsidR="00094D91">
        <w:rPr>
          <w:rFonts w:asciiTheme="majorEastAsia" w:eastAsiaTheme="majorEastAsia" w:hAnsiTheme="majorEastAsia" w:hint="eastAsia"/>
          <w:sz w:val="24"/>
          <w:szCs w:val="24"/>
        </w:rPr>
        <w:t xml:space="preserve">　</w:t>
      </w:r>
    </w:p>
    <w:p w:rsidR="00094D91" w:rsidRPr="00672AC6" w:rsidRDefault="00094D91" w:rsidP="00094D91">
      <w:pPr>
        <w:rPr>
          <w:rFonts w:asciiTheme="minorEastAsia" w:hAnsiTheme="minorEastAsia"/>
          <w:sz w:val="24"/>
          <w:szCs w:val="24"/>
        </w:rPr>
      </w:pPr>
      <w:r>
        <w:rPr>
          <w:rFonts w:asciiTheme="majorEastAsia" w:eastAsiaTheme="majorEastAsia" w:hAnsiTheme="majorEastAsia" w:hint="eastAsia"/>
          <w:sz w:val="24"/>
          <w:szCs w:val="24"/>
        </w:rPr>
        <w:t xml:space="preserve">　　　　</w:t>
      </w:r>
      <w:r w:rsidRPr="00672AC6">
        <w:rPr>
          <w:rFonts w:asciiTheme="minorEastAsia" w:hAnsiTheme="minorEastAsia" w:hint="eastAsia"/>
          <w:sz w:val="24"/>
          <w:szCs w:val="24"/>
        </w:rPr>
        <w:t>（氏　名）</w:t>
      </w:r>
    </w:p>
    <w:p w:rsidR="00094D91" w:rsidRPr="00672AC6" w:rsidRDefault="00094D91" w:rsidP="00094D91">
      <w:pPr>
        <w:rPr>
          <w:rFonts w:asciiTheme="minorEastAsia" w:hAnsiTheme="minorEastAsia"/>
          <w:sz w:val="24"/>
          <w:szCs w:val="24"/>
        </w:rPr>
      </w:pPr>
      <w:r>
        <w:rPr>
          <w:rFonts w:asciiTheme="majorEastAsia" w:eastAsiaTheme="majorEastAsia" w:hAnsiTheme="majorEastAsia" w:hint="eastAsia"/>
          <w:sz w:val="24"/>
          <w:szCs w:val="24"/>
        </w:rPr>
        <w:t xml:space="preserve">　　　　</w:t>
      </w:r>
      <w:r w:rsidRPr="00672AC6">
        <w:rPr>
          <w:rFonts w:asciiTheme="minorEastAsia" w:hAnsiTheme="minorEastAsia" w:hint="eastAsia"/>
          <w:sz w:val="24"/>
          <w:szCs w:val="24"/>
        </w:rPr>
        <w:t>（被保険者番号）</w:t>
      </w:r>
    </w:p>
    <w:p w:rsidR="00094D91" w:rsidRPr="00094D91" w:rsidRDefault="00094D91" w:rsidP="00230305">
      <w:pPr>
        <w:rPr>
          <w:rFonts w:asciiTheme="majorEastAsia" w:eastAsiaTheme="majorEastAsia" w:hAnsiTheme="majorEastAsia"/>
          <w:sz w:val="24"/>
          <w:szCs w:val="24"/>
        </w:rPr>
      </w:pPr>
    </w:p>
    <w:p w:rsidR="00230305" w:rsidRDefault="00230305" w:rsidP="00230305">
      <w:pPr>
        <w:rPr>
          <w:rFonts w:asciiTheme="majorEastAsia" w:eastAsiaTheme="majorEastAsia" w:hAnsiTheme="majorEastAsia"/>
          <w:sz w:val="24"/>
          <w:szCs w:val="24"/>
        </w:rPr>
      </w:pPr>
    </w:p>
    <w:p w:rsidR="00230305" w:rsidRDefault="00094D91" w:rsidP="00230305">
      <w:pPr>
        <w:rPr>
          <w:rFonts w:asciiTheme="majorEastAsia" w:eastAsiaTheme="majorEastAsia" w:hAnsiTheme="majorEastAsia"/>
          <w:sz w:val="24"/>
          <w:szCs w:val="24"/>
        </w:rPr>
      </w:pPr>
      <w:r>
        <w:rPr>
          <w:rFonts w:asciiTheme="majorEastAsia" w:eastAsiaTheme="majorEastAsia" w:hAnsiTheme="majorEastAsia" w:hint="eastAsia"/>
          <w:sz w:val="24"/>
          <w:szCs w:val="24"/>
        </w:rPr>
        <w:t>２．特例入所に関する意見</w:t>
      </w:r>
      <w:r w:rsidR="00C41572" w:rsidRPr="00672AC6">
        <w:rPr>
          <w:rFonts w:asciiTheme="minorEastAsia" w:hAnsiTheme="minorEastAsia" w:hint="eastAsia"/>
          <w:sz w:val="24"/>
          <w:szCs w:val="24"/>
        </w:rPr>
        <w:t>（該当する番号を丸で囲んでくだ</w:t>
      </w:r>
      <w:r w:rsidR="00A76C49">
        <w:rPr>
          <w:rFonts w:asciiTheme="minorEastAsia" w:hAnsiTheme="minorEastAsia" w:hint="eastAsia"/>
          <w:sz w:val="24"/>
          <w:szCs w:val="24"/>
        </w:rPr>
        <w:t>さい</w:t>
      </w:r>
      <w:r w:rsidR="00C41572" w:rsidRPr="00672AC6">
        <w:rPr>
          <w:rFonts w:asciiTheme="minorEastAsia" w:hAnsiTheme="minorEastAsia" w:hint="eastAsia"/>
          <w:sz w:val="24"/>
          <w:szCs w:val="24"/>
        </w:rPr>
        <w:t>）</w:t>
      </w:r>
    </w:p>
    <w:tbl>
      <w:tblPr>
        <w:tblStyle w:val="ad"/>
        <w:tblW w:w="9606" w:type="dxa"/>
        <w:tblLook w:val="04A0" w:firstRow="1" w:lastRow="0" w:firstColumn="1" w:lastColumn="0" w:noHBand="0" w:noVBand="1"/>
      </w:tblPr>
      <w:tblGrid>
        <w:gridCol w:w="9606"/>
      </w:tblGrid>
      <w:tr w:rsidR="00230305" w:rsidTr="00C41572">
        <w:trPr>
          <w:trHeight w:val="400"/>
        </w:trPr>
        <w:tc>
          <w:tcPr>
            <w:tcW w:w="9606" w:type="dxa"/>
          </w:tcPr>
          <w:p w:rsidR="00094D91" w:rsidRDefault="00094D91" w:rsidP="00C4157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　特例入所の要件に該当する</w:t>
            </w:r>
            <w:r w:rsidR="00C41572">
              <w:rPr>
                <w:rFonts w:asciiTheme="majorEastAsia" w:eastAsiaTheme="majorEastAsia" w:hAnsiTheme="majorEastAsia" w:hint="eastAsia"/>
                <w:sz w:val="24"/>
                <w:szCs w:val="24"/>
              </w:rPr>
              <w:t>者として認めることに</w:t>
            </w:r>
            <w:r w:rsidR="003028BE">
              <w:rPr>
                <w:rFonts w:asciiTheme="majorEastAsia" w:eastAsiaTheme="majorEastAsia" w:hAnsiTheme="majorEastAsia" w:hint="eastAsia"/>
                <w:sz w:val="24"/>
                <w:szCs w:val="24"/>
              </w:rPr>
              <w:t>ついて</w:t>
            </w:r>
            <w:r>
              <w:rPr>
                <w:rFonts w:asciiTheme="majorEastAsia" w:eastAsiaTheme="majorEastAsia" w:hAnsiTheme="majorEastAsia" w:hint="eastAsia"/>
                <w:sz w:val="24"/>
                <w:szCs w:val="24"/>
              </w:rPr>
              <w:t>支障ありません。</w:t>
            </w:r>
          </w:p>
        </w:tc>
      </w:tr>
      <w:tr w:rsidR="00C41572" w:rsidTr="00F520B4">
        <w:trPr>
          <w:trHeight w:val="4334"/>
        </w:trPr>
        <w:tc>
          <w:tcPr>
            <w:tcW w:w="9606" w:type="dxa"/>
            <w:tcBorders>
              <w:bottom w:val="single" w:sz="4" w:space="0" w:color="auto"/>
            </w:tcBorders>
          </w:tcPr>
          <w:p w:rsidR="00C41572" w:rsidRDefault="00C41572" w:rsidP="00C4157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3E04C4">
              <w:rPr>
                <w:rFonts w:asciiTheme="majorEastAsia" w:eastAsiaTheme="majorEastAsia" w:hAnsiTheme="majorEastAsia" w:hint="eastAsia"/>
                <w:sz w:val="24"/>
                <w:szCs w:val="24"/>
              </w:rPr>
              <w:t>以下の理由により、</w:t>
            </w:r>
            <w:r>
              <w:rPr>
                <w:rFonts w:asciiTheme="majorEastAsia" w:eastAsiaTheme="majorEastAsia" w:hAnsiTheme="majorEastAsia" w:hint="eastAsia"/>
                <w:sz w:val="24"/>
                <w:szCs w:val="24"/>
              </w:rPr>
              <w:t>特例入所の要件に該当する者として認められません。</w:t>
            </w:r>
          </w:p>
          <w:p w:rsidR="00C41572" w:rsidRPr="00D632D5" w:rsidRDefault="00C41572" w:rsidP="00C41572">
            <w:pPr>
              <w:ind w:firstLineChars="100" w:firstLine="240"/>
              <w:rPr>
                <w:rFonts w:asciiTheme="minorEastAsia" w:hAnsiTheme="minorEastAsia"/>
                <w:sz w:val="24"/>
                <w:szCs w:val="24"/>
              </w:rPr>
            </w:pPr>
            <w:r w:rsidRPr="00D632D5">
              <w:rPr>
                <w:rFonts w:asciiTheme="minorEastAsia" w:hAnsiTheme="minorEastAsia" w:hint="eastAsia"/>
                <w:sz w:val="24"/>
                <w:szCs w:val="24"/>
              </w:rPr>
              <w:t>（理由）</w:t>
            </w:r>
          </w:p>
          <w:p w:rsidR="00C41572" w:rsidRDefault="00C41572" w:rsidP="00094D91">
            <w:pPr>
              <w:ind w:firstLineChars="200" w:firstLine="480"/>
              <w:rPr>
                <w:rFonts w:asciiTheme="majorEastAsia" w:eastAsiaTheme="majorEastAsia" w:hAnsiTheme="majorEastAsia"/>
                <w:sz w:val="24"/>
                <w:szCs w:val="24"/>
              </w:rPr>
            </w:pPr>
          </w:p>
          <w:p w:rsidR="00C41572" w:rsidRDefault="00C41572"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094D91">
            <w:pPr>
              <w:ind w:firstLineChars="200" w:firstLine="480"/>
              <w:rPr>
                <w:rFonts w:asciiTheme="majorEastAsia" w:eastAsiaTheme="majorEastAsia" w:hAnsiTheme="majorEastAsia"/>
                <w:sz w:val="24"/>
                <w:szCs w:val="24"/>
              </w:rPr>
            </w:pPr>
          </w:p>
          <w:p w:rsidR="003028BE" w:rsidRDefault="003028BE" w:rsidP="003028B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rsidR="00230305" w:rsidRDefault="00230305" w:rsidP="00F520B4">
      <w:pPr>
        <w:rPr>
          <w:rFonts w:asciiTheme="majorEastAsia" w:eastAsiaTheme="majorEastAsia" w:hAnsiTheme="majorEastAsia"/>
          <w:sz w:val="24"/>
          <w:szCs w:val="24"/>
        </w:rPr>
      </w:pPr>
    </w:p>
    <w:sectPr w:rsidR="00230305" w:rsidSect="007519A5">
      <w:headerReference w:type="default" r:id="rId7"/>
      <w:pgSz w:w="11906" w:h="16838" w:code="9"/>
      <w:pgMar w:top="1134" w:right="1134" w:bottom="102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AEE" w:rsidRDefault="00590AEE" w:rsidP="00590AEE">
      <w:r>
        <w:separator/>
      </w:r>
    </w:p>
  </w:endnote>
  <w:endnote w:type="continuationSeparator" w:id="0">
    <w:p w:rsidR="00590AEE" w:rsidRDefault="00590AEE" w:rsidP="0059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AEE" w:rsidRDefault="00590AEE" w:rsidP="00590AEE">
      <w:r>
        <w:separator/>
      </w:r>
    </w:p>
  </w:footnote>
  <w:footnote w:type="continuationSeparator" w:id="0">
    <w:p w:rsidR="00590AEE" w:rsidRDefault="00590AEE" w:rsidP="0059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EE" w:rsidRPr="00260A93" w:rsidRDefault="00260A93" w:rsidP="00590AEE">
    <w:pPr>
      <w:pStyle w:val="a3"/>
      <w:rPr>
        <w:rFonts w:asciiTheme="majorEastAsia" w:eastAsiaTheme="majorEastAsia" w:hAnsiTheme="majorEastAsia"/>
      </w:rPr>
    </w:pPr>
    <w:r>
      <w:rPr>
        <w:rFonts w:hint="eastAsia"/>
      </w:rPr>
      <w:t>（参考様式）</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D6"/>
    <w:rsid w:val="00092B8D"/>
    <w:rsid w:val="00094D91"/>
    <w:rsid w:val="000A4F85"/>
    <w:rsid w:val="000B289A"/>
    <w:rsid w:val="00230305"/>
    <w:rsid w:val="002564F5"/>
    <w:rsid w:val="00260A93"/>
    <w:rsid w:val="00287A0C"/>
    <w:rsid w:val="00290DB6"/>
    <w:rsid w:val="002B2F15"/>
    <w:rsid w:val="002C5C27"/>
    <w:rsid w:val="002D7E05"/>
    <w:rsid w:val="003028BE"/>
    <w:rsid w:val="00353B64"/>
    <w:rsid w:val="003E04C4"/>
    <w:rsid w:val="003E7D55"/>
    <w:rsid w:val="00456CDE"/>
    <w:rsid w:val="00484724"/>
    <w:rsid w:val="004F037C"/>
    <w:rsid w:val="00507ED6"/>
    <w:rsid w:val="005178B3"/>
    <w:rsid w:val="00581663"/>
    <w:rsid w:val="00586FCB"/>
    <w:rsid w:val="00590AEE"/>
    <w:rsid w:val="005A40F5"/>
    <w:rsid w:val="005D0BA1"/>
    <w:rsid w:val="005D32EF"/>
    <w:rsid w:val="005E1827"/>
    <w:rsid w:val="00672AC6"/>
    <w:rsid w:val="00672B10"/>
    <w:rsid w:val="006F09C5"/>
    <w:rsid w:val="007519A5"/>
    <w:rsid w:val="00777A5E"/>
    <w:rsid w:val="007F688E"/>
    <w:rsid w:val="00800E80"/>
    <w:rsid w:val="008900F3"/>
    <w:rsid w:val="00895473"/>
    <w:rsid w:val="008B3F67"/>
    <w:rsid w:val="008F157F"/>
    <w:rsid w:val="00947DEF"/>
    <w:rsid w:val="009564B7"/>
    <w:rsid w:val="00A5405E"/>
    <w:rsid w:val="00A76C49"/>
    <w:rsid w:val="00A86EA4"/>
    <w:rsid w:val="00AC1DF7"/>
    <w:rsid w:val="00AC5F93"/>
    <w:rsid w:val="00AF5613"/>
    <w:rsid w:val="00B14331"/>
    <w:rsid w:val="00B57F5C"/>
    <w:rsid w:val="00B82844"/>
    <w:rsid w:val="00BC3B3E"/>
    <w:rsid w:val="00BD7AEF"/>
    <w:rsid w:val="00BD7D80"/>
    <w:rsid w:val="00C17964"/>
    <w:rsid w:val="00C41572"/>
    <w:rsid w:val="00CB0A9E"/>
    <w:rsid w:val="00CF2864"/>
    <w:rsid w:val="00D61E77"/>
    <w:rsid w:val="00D632D5"/>
    <w:rsid w:val="00D84863"/>
    <w:rsid w:val="00E45C61"/>
    <w:rsid w:val="00E50DDA"/>
    <w:rsid w:val="00E51902"/>
    <w:rsid w:val="00EF126E"/>
    <w:rsid w:val="00F176FE"/>
    <w:rsid w:val="00F32B8C"/>
    <w:rsid w:val="00F520B4"/>
    <w:rsid w:val="00F5637B"/>
    <w:rsid w:val="00F909A9"/>
    <w:rsid w:val="00F93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85C65A8-BAB4-4785-85F4-54E66EF7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4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AEE"/>
    <w:pPr>
      <w:tabs>
        <w:tab w:val="center" w:pos="4252"/>
        <w:tab w:val="right" w:pos="8504"/>
      </w:tabs>
      <w:snapToGrid w:val="0"/>
    </w:pPr>
  </w:style>
  <w:style w:type="character" w:customStyle="1" w:styleId="a4">
    <w:name w:val="ヘッダー (文字)"/>
    <w:basedOn w:val="a0"/>
    <w:link w:val="a3"/>
    <w:uiPriority w:val="99"/>
    <w:rsid w:val="00590AEE"/>
  </w:style>
  <w:style w:type="paragraph" w:styleId="a5">
    <w:name w:val="footer"/>
    <w:basedOn w:val="a"/>
    <w:link w:val="a6"/>
    <w:uiPriority w:val="99"/>
    <w:unhideWhenUsed/>
    <w:rsid w:val="00590AEE"/>
    <w:pPr>
      <w:tabs>
        <w:tab w:val="center" w:pos="4252"/>
        <w:tab w:val="right" w:pos="8504"/>
      </w:tabs>
      <w:snapToGrid w:val="0"/>
    </w:pPr>
  </w:style>
  <w:style w:type="character" w:customStyle="1" w:styleId="a6">
    <w:name w:val="フッター (文字)"/>
    <w:basedOn w:val="a0"/>
    <w:link w:val="a5"/>
    <w:uiPriority w:val="99"/>
    <w:rsid w:val="00590AEE"/>
  </w:style>
  <w:style w:type="paragraph" w:styleId="a7">
    <w:name w:val="Balloon Text"/>
    <w:basedOn w:val="a"/>
    <w:link w:val="a8"/>
    <w:uiPriority w:val="99"/>
    <w:semiHidden/>
    <w:unhideWhenUsed/>
    <w:rsid w:val="00590A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A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F5613"/>
    <w:pPr>
      <w:jc w:val="center"/>
    </w:pPr>
  </w:style>
  <w:style w:type="character" w:customStyle="1" w:styleId="aa">
    <w:name w:val="記 (文字)"/>
    <w:basedOn w:val="a0"/>
    <w:link w:val="a9"/>
    <w:uiPriority w:val="99"/>
    <w:rsid w:val="00AF5613"/>
  </w:style>
  <w:style w:type="paragraph" w:styleId="ab">
    <w:name w:val="Closing"/>
    <w:basedOn w:val="a"/>
    <w:link w:val="ac"/>
    <w:uiPriority w:val="99"/>
    <w:unhideWhenUsed/>
    <w:rsid w:val="00AF5613"/>
    <w:pPr>
      <w:jc w:val="right"/>
    </w:pPr>
  </w:style>
  <w:style w:type="character" w:customStyle="1" w:styleId="ac">
    <w:name w:val="結語 (文字)"/>
    <w:basedOn w:val="a0"/>
    <w:link w:val="ab"/>
    <w:uiPriority w:val="99"/>
    <w:rsid w:val="00AF5613"/>
  </w:style>
  <w:style w:type="table" w:styleId="ad">
    <w:name w:val="Table Grid"/>
    <w:basedOn w:val="a1"/>
    <w:uiPriority w:val="59"/>
    <w:rsid w:val="00F9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425D-3C4E-4648-8CB7-9EF30E5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隆一郎</dc:creator>
  <cp:keywords/>
  <dc:description/>
  <cp:lastModifiedBy>中島　奈津子</cp:lastModifiedBy>
  <cp:revision>6</cp:revision>
  <cp:lastPrinted>2015-03-05T04:33:00Z</cp:lastPrinted>
  <dcterms:created xsi:type="dcterms:W3CDTF">2025-06-06T06:42:00Z</dcterms:created>
  <dcterms:modified xsi:type="dcterms:W3CDTF">2025-06-23T02:19:00Z</dcterms:modified>
</cp:coreProperties>
</file>