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1A2" w:rsidRDefault="005541A2">
      <w:r>
        <w:rPr>
          <w:noProof/>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81915</wp:posOffset>
                </wp:positionV>
                <wp:extent cx="6057900" cy="1320800"/>
                <wp:effectExtent l="19050" t="19050" r="38100" b="31750"/>
                <wp:wrapNone/>
                <wp:docPr id="1" name="角丸四角形 1"/>
                <wp:cNvGraphicFramePr/>
                <a:graphic xmlns:a="http://schemas.openxmlformats.org/drawingml/2006/main">
                  <a:graphicData uri="http://schemas.microsoft.com/office/word/2010/wordprocessingShape">
                    <wps:wsp>
                      <wps:cNvSpPr/>
                      <wps:spPr>
                        <a:xfrm>
                          <a:off x="0" y="0"/>
                          <a:ext cx="6057900" cy="1320800"/>
                        </a:xfrm>
                        <a:prstGeom prst="roundRect">
                          <a:avLst/>
                        </a:prstGeom>
                        <a:noFill/>
                        <a:ln w="508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052" w:rsidRPr="005541A2" w:rsidRDefault="00C430A5" w:rsidP="00B966B9">
                            <w:pPr>
                              <w:spacing w:line="560" w:lineRule="exact"/>
                              <w:jc w:val="left"/>
                              <w:rPr>
                                <w:rFonts w:asciiTheme="majorEastAsia" w:eastAsiaTheme="majorEastAsia" w:hAnsiTheme="majorEastAsia"/>
                              </w:rPr>
                            </w:pPr>
                            <w:r>
                              <w:rPr>
                                <w:rFonts w:asciiTheme="majorEastAsia" w:eastAsiaTheme="majorEastAsia" w:hAnsiTheme="majorEastAsia" w:hint="eastAsia"/>
                                <w:sz w:val="40"/>
                              </w:rPr>
                              <w:t>令和</w:t>
                            </w:r>
                            <w:r w:rsidR="00F13400">
                              <w:rPr>
                                <w:rFonts w:asciiTheme="majorEastAsia" w:eastAsiaTheme="majorEastAsia" w:hAnsiTheme="majorEastAsia" w:hint="eastAsia"/>
                                <w:sz w:val="40"/>
                              </w:rPr>
                              <w:t>７</w:t>
                            </w:r>
                            <w:r w:rsidR="00BD4235">
                              <w:rPr>
                                <w:rFonts w:asciiTheme="majorEastAsia" w:eastAsiaTheme="majorEastAsia" w:hAnsiTheme="majorEastAsia" w:hint="eastAsia"/>
                                <w:sz w:val="40"/>
                              </w:rPr>
                              <w:t>年</w:t>
                            </w:r>
                            <w:r w:rsidR="00F13400">
                              <w:rPr>
                                <w:rFonts w:asciiTheme="majorEastAsia" w:eastAsiaTheme="majorEastAsia" w:hAnsiTheme="majorEastAsia" w:hint="eastAsia"/>
                                <w:sz w:val="40"/>
                              </w:rPr>
                              <w:t>８</w:t>
                            </w:r>
                            <w:r w:rsidR="00427052" w:rsidRPr="005541A2">
                              <w:rPr>
                                <w:rFonts w:asciiTheme="majorEastAsia" w:eastAsiaTheme="majorEastAsia" w:hAnsiTheme="majorEastAsia" w:hint="eastAsia"/>
                                <w:sz w:val="40"/>
                              </w:rPr>
                              <w:t>月</w:t>
                            </w:r>
                            <w:r w:rsidR="00E25B1B">
                              <w:rPr>
                                <w:rFonts w:asciiTheme="majorEastAsia" w:eastAsiaTheme="majorEastAsia" w:hAnsiTheme="majorEastAsia" w:hint="eastAsia"/>
                                <w:sz w:val="40"/>
                              </w:rPr>
                              <w:t>の大雨</w:t>
                            </w:r>
                            <w:r>
                              <w:rPr>
                                <w:rFonts w:asciiTheme="majorEastAsia" w:eastAsiaTheme="majorEastAsia" w:hAnsiTheme="majorEastAsia" w:hint="eastAsia"/>
                                <w:sz w:val="40"/>
                              </w:rPr>
                              <w:t>による被災者の方に対する自動車税</w:t>
                            </w:r>
                            <w:r>
                              <w:rPr>
                                <w:rFonts w:asciiTheme="majorEastAsia" w:eastAsiaTheme="majorEastAsia" w:hAnsiTheme="majorEastAsia"/>
                                <w:sz w:val="40"/>
                              </w:rPr>
                              <w:t>環境性能割</w:t>
                            </w:r>
                            <w:r w:rsidR="00427052" w:rsidRPr="005541A2">
                              <w:rPr>
                                <w:rFonts w:asciiTheme="majorEastAsia" w:eastAsiaTheme="majorEastAsia" w:hAnsiTheme="majorEastAsia" w:hint="eastAsia"/>
                                <w:sz w:val="40"/>
                              </w:rPr>
                              <w:t>の減免</w:t>
                            </w:r>
                            <w:r w:rsidR="00427052">
                              <w:rPr>
                                <w:rFonts w:asciiTheme="majorEastAsia" w:eastAsiaTheme="majorEastAsia" w:hAnsiTheme="majorEastAsia" w:hint="eastAsia"/>
                                <w:sz w:val="40"/>
                              </w:rPr>
                              <w:t>等</w:t>
                            </w:r>
                            <w:r w:rsidR="00427052" w:rsidRPr="005541A2">
                              <w:rPr>
                                <w:rFonts w:asciiTheme="majorEastAsia" w:eastAsiaTheme="majorEastAsia" w:hAnsiTheme="majorEastAsia" w:hint="eastAsia"/>
                                <w:sz w:val="4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7.45pt;margin-top:6.45pt;width:477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" filled="f" strokecolor="black [3213]" strokeweight="4pt">
                <v:stroke linestyle="thickThin"/>
                <v:textbox>
                  <w:txbxContent>
                    <w:p w:rsidR="00427052" w:rsidRPr="005541A2" w:rsidRDefault="00C430A5" w:rsidP="00B966B9">
                      <w:pPr>
                        <w:spacing w:line="560" w:lineRule="exact"/>
                        <w:jc w:val="left"/>
                        <w:rPr>
                          <w:rFonts w:asciiTheme="majorEastAsia" w:eastAsiaTheme="majorEastAsia" w:hAnsiTheme="majorEastAsia"/>
                        </w:rPr>
                      </w:pPr>
                      <w:r>
                        <w:rPr>
                          <w:rFonts w:asciiTheme="majorEastAsia" w:eastAsiaTheme="majorEastAsia" w:hAnsiTheme="majorEastAsia" w:hint="eastAsia"/>
                          <w:sz w:val="40"/>
                        </w:rPr>
                        <w:t>令和</w:t>
                      </w:r>
                      <w:r w:rsidR="00F13400">
                        <w:rPr>
                          <w:rFonts w:asciiTheme="majorEastAsia" w:eastAsiaTheme="majorEastAsia" w:hAnsiTheme="majorEastAsia" w:hint="eastAsia"/>
                          <w:sz w:val="40"/>
                        </w:rPr>
                        <w:t>７</w:t>
                      </w:r>
                      <w:r w:rsidR="00BD4235">
                        <w:rPr>
                          <w:rFonts w:asciiTheme="majorEastAsia" w:eastAsiaTheme="majorEastAsia" w:hAnsiTheme="majorEastAsia" w:hint="eastAsia"/>
                          <w:sz w:val="40"/>
                        </w:rPr>
                        <w:t>年</w:t>
                      </w:r>
                      <w:r w:rsidR="00F13400">
                        <w:rPr>
                          <w:rFonts w:asciiTheme="majorEastAsia" w:eastAsiaTheme="majorEastAsia" w:hAnsiTheme="majorEastAsia" w:hint="eastAsia"/>
                          <w:sz w:val="40"/>
                        </w:rPr>
                        <w:t>８</w:t>
                      </w:r>
                      <w:r w:rsidR="00427052" w:rsidRPr="005541A2">
                        <w:rPr>
                          <w:rFonts w:asciiTheme="majorEastAsia" w:eastAsiaTheme="majorEastAsia" w:hAnsiTheme="majorEastAsia" w:hint="eastAsia"/>
                          <w:sz w:val="40"/>
                        </w:rPr>
                        <w:t>月</w:t>
                      </w:r>
                      <w:r w:rsidR="00E25B1B">
                        <w:rPr>
                          <w:rFonts w:asciiTheme="majorEastAsia" w:eastAsiaTheme="majorEastAsia" w:hAnsiTheme="majorEastAsia" w:hint="eastAsia"/>
                          <w:sz w:val="40"/>
                        </w:rPr>
                        <w:t>の大雨</w:t>
                      </w:r>
                      <w:r>
                        <w:rPr>
                          <w:rFonts w:asciiTheme="majorEastAsia" w:eastAsiaTheme="majorEastAsia" w:hAnsiTheme="majorEastAsia" w:hint="eastAsia"/>
                          <w:sz w:val="40"/>
                        </w:rPr>
                        <w:t>による被災者の方に対する自動車税</w:t>
                      </w:r>
                      <w:r>
                        <w:rPr>
                          <w:rFonts w:asciiTheme="majorEastAsia" w:eastAsiaTheme="majorEastAsia" w:hAnsiTheme="majorEastAsia"/>
                          <w:sz w:val="40"/>
                        </w:rPr>
                        <w:t>環境性能割</w:t>
                      </w:r>
                      <w:r w:rsidR="00427052" w:rsidRPr="005541A2">
                        <w:rPr>
                          <w:rFonts w:asciiTheme="majorEastAsia" w:eastAsiaTheme="majorEastAsia" w:hAnsiTheme="majorEastAsia" w:hint="eastAsia"/>
                          <w:sz w:val="40"/>
                        </w:rPr>
                        <w:t>の減免</w:t>
                      </w:r>
                      <w:r w:rsidR="00427052">
                        <w:rPr>
                          <w:rFonts w:asciiTheme="majorEastAsia" w:eastAsiaTheme="majorEastAsia" w:hAnsiTheme="majorEastAsia" w:hint="eastAsia"/>
                          <w:sz w:val="40"/>
                        </w:rPr>
                        <w:t>等</w:t>
                      </w:r>
                      <w:r w:rsidR="00427052" w:rsidRPr="005541A2">
                        <w:rPr>
                          <w:rFonts w:asciiTheme="majorEastAsia" w:eastAsiaTheme="majorEastAsia" w:hAnsiTheme="majorEastAsia" w:hint="eastAsia"/>
                          <w:sz w:val="40"/>
                        </w:rPr>
                        <w:t>について</w:t>
                      </w:r>
                    </w:p>
                  </w:txbxContent>
                </v:textbox>
              </v:roundrect>
            </w:pict>
          </mc:Fallback>
        </mc:AlternateContent>
      </w:r>
    </w:p>
    <w:p w:rsidR="005541A2" w:rsidRPr="005541A2" w:rsidRDefault="005541A2" w:rsidP="005541A2"/>
    <w:p w:rsidR="005541A2" w:rsidRPr="005541A2" w:rsidRDefault="005541A2" w:rsidP="005541A2"/>
    <w:p w:rsidR="005541A2" w:rsidRPr="005541A2" w:rsidRDefault="005541A2" w:rsidP="005541A2"/>
    <w:p w:rsidR="005541A2" w:rsidRDefault="005541A2" w:rsidP="005541A2"/>
    <w:p w:rsidR="00BC5761" w:rsidRDefault="00BC5761" w:rsidP="00B966B9">
      <w:pPr>
        <w:tabs>
          <w:tab w:val="left" w:pos="6125"/>
        </w:tabs>
        <w:ind w:right="229"/>
        <w:jc w:val="right"/>
        <w:rPr>
          <w:rFonts w:asciiTheme="majorEastAsia" w:eastAsiaTheme="majorEastAsia" w:hAnsiTheme="majorEastAsia"/>
          <w:sz w:val="40"/>
        </w:rPr>
      </w:pPr>
    </w:p>
    <w:p w:rsidR="00722F36" w:rsidRPr="00722F36" w:rsidRDefault="001B0B0E" w:rsidP="00722F36">
      <w:pPr>
        <w:tabs>
          <w:tab w:val="left" w:pos="6125"/>
        </w:tabs>
        <w:ind w:right="229"/>
        <w:jc w:val="right"/>
        <w:rPr>
          <w:rFonts w:asciiTheme="majorEastAsia" w:eastAsiaTheme="majorEastAsia" w:hAnsiTheme="majorEastAsia"/>
          <w:sz w:val="40"/>
        </w:rPr>
      </w:pPr>
      <w:r>
        <w:rPr>
          <w:rFonts w:asciiTheme="majorEastAsia" w:eastAsiaTheme="majorEastAsia" w:hAnsiTheme="majorEastAsia" w:hint="eastAsia"/>
          <w:sz w:val="40"/>
        </w:rPr>
        <w:t xml:space="preserve">　　　　　　　　　　　　　　　　　　　</w:t>
      </w:r>
      <w:r w:rsidRPr="005541A2">
        <w:rPr>
          <w:rFonts w:asciiTheme="majorEastAsia" w:eastAsiaTheme="majorEastAsia" w:hAnsiTheme="majorEastAsia" w:hint="eastAsia"/>
          <w:sz w:val="40"/>
        </w:rPr>
        <w:t>山</w:t>
      </w:r>
      <w:r>
        <w:rPr>
          <w:rFonts w:asciiTheme="majorEastAsia" w:eastAsiaTheme="majorEastAsia" w:hAnsiTheme="majorEastAsia" w:hint="eastAsia"/>
          <w:sz w:val="40"/>
        </w:rPr>
        <w:t xml:space="preserve">　</w:t>
      </w:r>
      <w:r w:rsidRPr="005541A2">
        <w:rPr>
          <w:rFonts w:asciiTheme="majorEastAsia" w:eastAsiaTheme="majorEastAsia" w:hAnsiTheme="majorEastAsia" w:hint="eastAsia"/>
          <w:sz w:val="40"/>
        </w:rPr>
        <w:t>口</w:t>
      </w:r>
      <w:r>
        <w:rPr>
          <w:rFonts w:asciiTheme="majorEastAsia" w:eastAsiaTheme="majorEastAsia" w:hAnsiTheme="majorEastAsia" w:hint="eastAsia"/>
          <w:sz w:val="40"/>
        </w:rPr>
        <w:t xml:space="preserve">　</w:t>
      </w:r>
      <w:r w:rsidRPr="005541A2">
        <w:rPr>
          <w:rFonts w:asciiTheme="majorEastAsia" w:eastAsiaTheme="majorEastAsia" w:hAnsiTheme="majorEastAsia" w:hint="eastAsia"/>
          <w:sz w:val="40"/>
        </w:rPr>
        <w:t>県</w:t>
      </w:r>
    </w:p>
    <w:p w:rsidR="005541A2" w:rsidRDefault="00322507" w:rsidP="00B93677">
      <w:pPr>
        <w:tabs>
          <w:tab w:val="left" w:pos="6125"/>
        </w:tabs>
        <w:ind w:firstLineChars="100" w:firstLine="269"/>
        <w:rPr>
          <w:rFonts w:hAnsiTheme="minorEastAsia"/>
          <w:sz w:val="28"/>
        </w:rPr>
      </w:pPr>
      <w:r>
        <w:rPr>
          <w:rFonts w:hAnsiTheme="minorEastAsia" w:hint="eastAsia"/>
          <w:sz w:val="28"/>
        </w:rPr>
        <w:t>大雨</w:t>
      </w:r>
      <w:r w:rsidR="005541A2" w:rsidRPr="005541A2">
        <w:rPr>
          <w:rFonts w:hAnsiTheme="minorEastAsia" w:hint="eastAsia"/>
          <w:sz w:val="28"/>
        </w:rPr>
        <w:t>により被害を受けられた皆さまに心からお見舞い申し上げます。</w:t>
      </w:r>
    </w:p>
    <w:p w:rsidR="00D155D1" w:rsidRDefault="005541A2" w:rsidP="005541A2">
      <w:pPr>
        <w:tabs>
          <w:tab w:val="left" w:pos="6125"/>
        </w:tabs>
        <w:jc w:val="left"/>
        <w:rPr>
          <w:rFonts w:hAnsiTheme="minorEastAsia"/>
          <w:sz w:val="28"/>
        </w:rPr>
      </w:pPr>
      <w:r>
        <w:rPr>
          <w:rFonts w:hAnsiTheme="minorEastAsia" w:hint="eastAsia"/>
          <w:sz w:val="28"/>
        </w:rPr>
        <w:t xml:space="preserve">　</w:t>
      </w:r>
      <w:r w:rsidR="00E25B1B">
        <w:rPr>
          <w:rFonts w:hAnsiTheme="minorEastAsia" w:hint="eastAsia"/>
          <w:sz w:val="28"/>
        </w:rPr>
        <w:t>この度の大雨</w:t>
      </w:r>
      <w:r>
        <w:rPr>
          <w:rFonts w:hAnsiTheme="minorEastAsia" w:hint="eastAsia"/>
          <w:sz w:val="28"/>
        </w:rPr>
        <w:t>により被</w:t>
      </w:r>
      <w:r w:rsidRPr="00E472CB">
        <w:rPr>
          <w:rFonts w:hAnsiTheme="minorEastAsia" w:hint="eastAsia"/>
          <w:sz w:val="28"/>
        </w:rPr>
        <w:t>災された自動車の所有者（ローンなどで売主が所有権を留保しているときは使用者）が、</w:t>
      </w:r>
      <w:r w:rsidR="001B6C82" w:rsidRPr="00AC73CA">
        <w:rPr>
          <w:rFonts w:asciiTheme="majorEastAsia" w:eastAsiaTheme="majorEastAsia" w:hAnsiTheme="majorEastAsia" w:hint="eastAsia"/>
          <w:sz w:val="28"/>
        </w:rPr>
        <w:t>被災した日から６</w:t>
      </w:r>
      <w:r w:rsidRPr="00AC73CA">
        <w:rPr>
          <w:rFonts w:asciiTheme="majorEastAsia" w:eastAsiaTheme="majorEastAsia" w:hAnsiTheme="majorEastAsia" w:hint="eastAsia"/>
          <w:sz w:val="28"/>
        </w:rPr>
        <w:t>か月以内に被災した自動車を処分し、代替</w:t>
      </w:r>
      <w:r w:rsidR="00C430A5" w:rsidRPr="00AC73CA">
        <w:rPr>
          <w:rFonts w:asciiTheme="majorEastAsia" w:eastAsiaTheme="majorEastAsia" w:hAnsiTheme="majorEastAsia" w:hint="eastAsia"/>
          <w:sz w:val="28"/>
        </w:rPr>
        <w:t>自動車を取得された場合、当該代替自動車に対して課税する自動車</w:t>
      </w:r>
      <w:r w:rsidRPr="00AC73CA">
        <w:rPr>
          <w:rFonts w:asciiTheme="majorEastAsia" w:eastAsiaTheme="majorEastAsia" w:hAnsiTheme="majorEastAsia" w:hint="eastAsia"/>
          <w:sz w:val="28"/>
        </w:rPr>
        <w:t>税</w:t>
      </w:r>
      <w:r w:rsidR="00C430A5" w:rsidRPr="00AC73CA">
        <w:rPr>
          <w:rFonts w:asciiTheme="majorEastAsia" w:eastAsiaTheme="majorEastAsia" w:hAnsiTheme="majorEastAsia" w:hint="eastAsia"/>
          <w:sz w:val="28"/>
        </w:rPr>
        <w:t>環境性能割</w:t>
      </w:r>
      <w:bookmarkStart w:id="0" w:name="_GoBack"/>
      <w:bookmarkEnd w:id="0"/>
      <w:r w:rsidR="009C2664">
        <w:rPr>
          <w:rFonts w:asciiTheme="majorEastAsia" w:eastAsiaTheme="majorEastAsia" w:hAnsiTheme="majorEastAsia" w:hint="eastAsia"/>
          <w:sz w:val="28"/>
        </w:rPr>
        <w:t>の</w:t>
      </w:r>
      <w:r w:rsidRPr="00AC73CA">
        <w:rPr>
          <w:rFonts w:asciiTheme="majorEastAsia" w:eastAsiaTheme="majorEastAsia" w:hAnsiTheme="majorEastAsia" w:hint="eastAsia"/>
          <w:sz w:val="28"/>
        </w:rPr>
        <w:t>減免</w:t>
      </w:r>
      <w:r w:rsidR="009C2664">
        <w:rPr>
          <w:rFonts w:asciiTheme="majorEastAsia" w:eastAsiaTheme="majorEastAsia" w:hAnsiTheme="majorEastAsia" w:hint="eastAsia"/>
          <w:sz w:val="28"/>
        </w:rPr>
        <w:t>を受けられる</w:t>
      </w:r>
      <w:r w:rsidR="009C2664">
        <w:rPr>
          <w:rFonts w:hAnsiTheme="minorEastAsia" w:hint="eastAsia"/>
          <w:sz w:val="28"/>
        </w:rPr>
        <w:t>場合があり</w:t>
      </w:r>
      <w:r w:rsidRPr="00E472CB">
        <w:rPr>
          <w:rFonts w:hAnsiTheme="minorEastAsia" w:hint="eastAsia"/>
          <w:sz w:val="28"/>
        </w:rPr>
        <w:t>ます。</w:t>
      </w:r>
    </w:p>
    <w:p w:rsidR="00F40FD7" w:rsidRDefault="00F40FD7" w:rsidP="00A703EE">
      <w:pPr>
        <w:tabs>
          <w:tab w:val="left" w:pos="6125"/>
        </w:tabs>
        <w:spacing w:line="200" w:lineRule="exact"/>
        <w:jc w:val="left"/>
        <w:rPr>
          <w:rFonts w:hAnsiTheme="minorEastAsia"/>
          <w:sz w:val="28"/>
        </w:rPr>
      </w:pPr>
    </w:p>
    <w:p w:rsidR="006706AA" w:rsidRDefault="006706AA" w:rsidP="005541A2">
      <w:pPr>
        <w:tabs>
          <w:tab w:val="left" w:pos="6125"/>
        </w:tabs>
        <w:jc w:val="left"/>
        <w:rPr>
          <w:rFonts w:asciiTheme="majorEastAsia" w:eastAsiaTheme="majorEastAsia" w:hAnsiTheme="majorEastAsia"/>
          <w:sz w:val="28"/>
        </w:rPr>
      </w:pPr>
    </w:p>
    <w:p w:rsidR="005541A2" w:rsidRPr="00ED78F7" w:rsidRDefault="005541A2" w:rsidP="005541A2">
      <w:pPr>
        <w:tabs>
          <w:tab w:val="left" w:pos="6125"/>
        </w:tabs>
        <w:jc w:val="left"/>
        <w:rPr>
          <w:rFonts w:asciiTheme="majorEastAsia" w:eastAsiaTheme="majorEastAsia" w:hAnsiTheme="majorEastAsia"/>
          <w:sz w:val="28"/>
        </w:rPr>
      </w:pPr>
      <w:r w:rsidRPr="00ED78F7">
        <w:rPr>
          <w:rFonts w:asciiTheme="majorEastAsia" w:eastAsiaTheme="majorEastAsia" w:hAnsiTheme="majorEastAsia" w:hint="eastAsia"/>
          <w:sz w:val="28"/>
        </w:rPr>
        <w:t>１　減免要件</w:t>
      </w:r>
    </w:p>
    <w:p w:rsidR="005541A2" w:rsidRDefault="005541A2" w:rsidP="005541A2">
      <w:pPr>
        <w:tabs>
          <w:tab w:val="left" w:pos="6125"/>
        </w:tabs>
        <w:jc w:val="left"/>
        <w:rPr>
          <w:rFonts w:hAnsiTheme="minorEastAsia"/>
          <w:sz w:val="28"/>
        </w:rPr>
      </w:pPr>
      <w:r>
        <w:rPr>
          <w:rFonts w:hAnsiTheme="minorEastAsia" w:hint="eastAsia"/>
          <w:sz w:val="28"/>
        </w:rPr>
        <w:t xml:space="preserve">　　</w:t>
      </w:r>
      <w:r w:rsidR="00F85707" w:rsidRPr="009C2664">
        <w:rPr>
          <w:rFonts w:asciiTheme="majorEastAsia" w:eastAsiaTheme="majorEastAsia" w:hAnsiTheme="majorEastAsia" w:hint="eastAsia"/>
          <w:sz w:val="28"/>
        </w:rPr>
        <w:t>被災した日から</w:t>
      </w:r>
      <w:r w:rsidR="00F85707" w:rsidRPr="009C2664">
        <w:rPr>
          <w:rFonts w:asciiTheme="majorEastAsia" w:eastAsiaTheme="majorEastAsia" w:hAnsiTheme="majorEastAsia" w:hint="eastAsia"/>
          <w:sz w:val="28"/>
          <w:u w:val="single"/>
        </w:rPr>
        <w:t>６</w:t>
      </w:r>
      <w:r w:rsidRPr="009C2664">
        <w:rPr>
          <w:rFonts w:asciiTheme="majorEastAsia" w:eastAsiaTheme="majorEastAsia" w:hAnsiTheme="majorEastAsia" w:hint="eastAsia"/>
          <w:sz w:val="28"/>
          <w:u w:val="single"/>
        </w:rPr>
        <w:t>か月</w:t>
      </w:r>
      <w:r w:rsidR="00BB3ED0">
        <w:rPr>
          <w:rFonts w:asciiTheme="majorEastAsia" w:eastAsiaTheme="majorEastAsia" w:hAnsiTheme="majorEastAsia" w:hint="eastAsia"/>
          <w:sz w:val="28"/>
          <w:u w:val="single"/>
          <w:vertAlign w:val="superscript"/>
        </w:rPr>
        <w:t>※</w:t>
      </w:r>
      <w:r w:rsidRPr="009C2664">
        <w:rPr>
          <w:rFonts w:asciiTheme="majorEastAsia" w:eastAsiaTheme="majorEastAsia" w:hAnsiTheme="majorEastAsia" w:hint="eastAsia"/>
          <w:sz w:val="28"/>
        </w:rPr>
        <w:t>以内</w:t>
      </w:r>
      <w:r>
        <w:rPr>
          <w:rFonts w:hAnsiTheme="minorEastAsia" w:hint="eastAsia"/>
          <w:sz w:val="28"/>
        </w:rPr>
        <w:t>に、</w:t>
      </w:r>
    </w:p>
    <w:p w:rsidR="005541A2" w:rsidRDefault="005541A2" w:rsidP="005541A2">
      <w:pPr>
        <w:tabs>
          <w:tab w:val="left" w:pos="6125"/>
        </w:tabs>
        <w:jc w:val="left"/>
        <w:rPr>
          <w:rFonts w:hAnsiTheme="minorEastAsia"/>
          <w:sz w:val="28"/>
        </w:rPr>
      </w:pPr>
      <w:r>
        <w:rPr>
          <w:rFonts w:hAnsiTheme="minorEastAsia" w:hint="eastAsia"/>
          <w:sz w:val="28"/>
        </w:rPr>
        <w:t xml:space="preserve">　　①　</w:t>
      </w:r>
      <w:r w:rsidRPr="00E472CB">
        <w:rPr>
          <w:rFonts w:hAnsiTheme="minorEastAsia" w:hint="eastAsia"/>
          <w:sz w:val="28"/>
        </w:rPr>
        <w:t>被災自動車を</w:t>
      </w:r>
      <w:r w:rsidRPr="00AC73CA">
        <w:rPr>
          <w:rFonts w:asciiTheme="majorEastAsia" w:eastAsiaTheme="majorEastAsia" w:hAnsiTheme="majorEastAsia" w:hint="eastAsia"/>
          <w:sz w:val="28"/>
        </w:rPr>
        <w:t>抹消登録又は移転登録（名義変更）</w:t>
      </w:r>
      <w:r w:rsidRPr="00E472CB">
        <w:rPr>
          <w:rFonts w:hAnsiTheme="minorEastAsia" w:hint="eastAsia"/>
          <w:sz w:val="28"/>
        </w:rPr>
        <w:t>していること。</w:t>
      </w:r>
    </w:p>
    <w:p w:rsidR="005541A2" w:rsidRDefault="005541A2" w:rsidP="005541A2">
      <w:pPr>
        <w:tabs>
          <w:tab w:val="left" w:pos="6125"/>
        </w:tabs>
        <w:jc w:val="left"/>
        <w:rPr>
          <w:rFonts w:hAnsiTheme="minorEastAsia"/>
          <w:sz w:val="28"/>
        </w:rPr>
      </w:pPr>
      <w:r>
        <w:rPr>
          <w:rFonts w:hAnsiTheme="minorEastAsia" w:hint="eastAsia"/>
          <w:sz w:val="28"/>
        </w:rPr>
        <w:t xml:space="preserve">　　②　</w:t>
      </w:r>
      <w:r w:rsidRPr="00AC73CA">
        <w:rPr>
          <w:rFonts w:asciiTheme="majorEastAsia" w:eastAsiaTheme="majorEastAsia" w:hAnsiTheme="majorEastAsia" w:hint="eastAsia"/>
          <w:sz w:val="28"/>
        </w:rPr>
        <w:t>代替自動車を取得</w:t>
      </w:r>
      <w:r w:rsidR="00C430A5" w:rsidRPr="00AC73CA">
        <w:rPr>
          <w:rFonts w:asciiTheme="majorEastAsia" w:eastAsiaTheme="majorEastAsia" w:hAnsiTheme="majorEastAsia" w:hint="eastAsia"/>
          <w:sz w:val="28"/>
        </w:rPr>
        <w:t>（登録が完了）</w:t>
      </w:r>
      <w:r w:rsidRPr="00E472CB">
        <w:rPr>
          <w:rFonts w:hAnsiTheme="minorEastAsia" w:hint="eastAsia"/>
          <w:sz w:val="28"/>
        </w:rPr>
        <w:t>していること。</w:t>
      </w:r>
    </w:p>
    <w:p w:rsidR="00CD57E5" w:rsidRDefault="00CD57E5" w:rsidP="005541A2">
      <w:pPr>
        <w:tabs>
          <w:tab w:val="left" w:pos="6125"/>
        </w:tabs>
        <w:jc w:val="left"/>
        <w:rPr>
          <w:rFonts w:hAnsiTheme="minorEastAsia"/>
          <w:sz w:val="28"/>
        </w:rPr>
      </w:pPr>
      <w:r>
        <w:rPr>
          <w:rFonts w:hAnsiTheme="minorEastAsia" w:hint="eastAsia"/>
          <w:sz w:val="28"/>
        </w:rPr>
        <w:t xml:space="preserve">　　</w:t>
      </w:r>
      <w:r>
        <w:rPr>
          <mc:AlternateContent>
            <mc:Choice Requires="w16se">
              <w:rFonts w:hAnsiTheme="minorEastAsia" w:hint="eastAsia"/>
            </mc:Choice>
            <mc:Fallback>
              <w:rFonts w:ascii="ＭＳ 明朝" w:eastAsia="ＭＳ 明朝" w:hAnsi="ＭＳ 明朝" w:cs="ＭＳ 明朝" w:hint="eastAsia"/>
            </mc:Fallback>
          </mc:AlternateContent>
          <w:sz w:val="28"/>
        </w:rPr>
        <mc:AlternateContent>
          <mc:Choice Requires="w16se">
            <w16se:symEx w16se:font="ＭＳ 明朝" w16se:char="2462"/>
          </mc:Choice>
          <mc:Fallback>
            <w:t>③</w:t>
          </mc:Fallback>
        </mc:AlternateContent>
      </w:r>
      <w:r>
        <w:rPr>
          <w:rFonts w:hAnsiTheme="minorEastAsia" w:hint="eastAsia"/>
          <w:sz w:val="28"/>
        </w:rPr>
        <w:t xml:space="preserve">　被災自動車と代替自動車</w:t>
      </w:r>
      <w:r w:rsidR="00BB3ED0">
        <w:rPr>
          <w:rFonts w:hAnsiTheme="minorEastAsia" w:hint="eastAsia"/>
          <w:sz w:val="28"/>
        </w:rPr>
        <w:t>の名義が</w:t>
      </w:r>
      <w:r>
        <w:rPr>
          <w:rFonts w:hAnsiTheme="minorEastAsia" w:hint="eastAsia"/>
          <w:sz w:val="28"/>
        </w:rPr>
        <w:t>同一であること。</w:t>
      </w:r>
    </w:p>
    <w:p w:rsidR="009C2664" w:rsidRPr="009C2664" w:rsidRDefault="009C2664" w:rsidP="007A5C3B">
      <w:pPr>
        <w:tabs>
          <w:tab w:val="left" w:pos="6125"/>
        </w:tabs>
        <w:spacing w:line="300" w:lineRule="exact"/>
        <w:ind w:leftChars="300" w:left="877" w:hangingChars="100" w:hanging="189"/>
        <w:jc w:val="left"/>
        <w:rPr>
          <w:rFonts w:hAnsiTheme="minorEastAsia"/>
          <w:sz w:val="20"/>
          <w:szCs w:val="20"/>
        </w:rPr>
      </w:pPr>
      <w:r w:rsidRPr="009C2664">
        <w:rPr>
          <w:rFonts w:hAnsiTheme="minorEastAsia" w:hint="eastAsia"/>
          <w:sz w:val="20"/>
          <w:szCs w:val="20"/>
        </w:rPr>
        <w:t>※</w:t>
      </w:r>
      <w:r w:rsidR="007A5C3B">
        <w:rPr>
          <w:rFonts w:hAnsiTheme="minorEastAsia" w:hint="eastAsia"/>
          <w:sz w:val="20"/>
          <w:szCs w:val="20"/>
        </w:rPr>
        <w:t>被災自動車を</w:t>
      </w:r>
      <w:r w:rsidR="00BB3ED0">
        <w:rPr>
          <w:rFonts w:hAnsiTheme="minorEastAsia" w:hint="eastAsia"/>
          <w:sz w:val="20"/>
          <w:szCs w:val="20"/>
        </w:rPr>
        <w:t>６か月以内に抹消</w:t>
      </w:r>
      <w:r w:rsidR="007A5C3B">
        <w:rPr>
          <w:rFonts w:hAnsiTheme="minorEastAsia" w:hint="eastAsia"/>
          <w:sz w:val="20"/>
          <w:szCs w:val="20"/>
        </w:rPr>
        <w:t>登録</w:t>
      </w:r>
      <w:r w:rsidR="00BB3ED0">
        <w:rPr>
          <w:rFonts w:hAnsiTheme="minorEastAsia" w:hint="eastAsia"/>
          <w:sz w:val="20"/>
          <w:szCs w:val="20"/>
        </w:rPr>
        <w:t>・移転登録ができない場合や</w:t>
      </w:r>
      <w:r w:rsidR="007A5C3B">
        <w:rPr>
          <w:rFonts w:hAnsiTheme="minorEastAsia" w:hint="eastAsia"/>
          <w:sz w:val="20"/>
          <w:szCs w:val="20"/>
        </w:rPr>
        <w:t>、代替自動車の</w:t>
      </w:r>
      <w:r w:rsidRPr="009C2664">
        <w:rPr>
          <w:rFonts w:hAnsiTheme="minorEastAsia" w:hint="eastAsia"/>
          <w:sz w:val="20"/>
          <w:szCs w:val="20"/>
        </w:rPr>
        <w:t>納車</w:t>
      </w:r>
      <w:r>
        <w:rPr>
          <w:rFonts w:hAnsiTheme="minorEastAsia" w:hint="eastAsia"/>
          <w:sz w:val="20"/>
          <w:szCs w:val="20"/>
        </w:rPr>
        <w:t>が遅れ</w:t>
      </w:r>
      <w:r w:rsidR="007A5C3B">
        <w:rPr>
          <w:rFonts w:hAnsiTheme="minorEastAsia" w:hint="eastAsia"/>
          <w:sz w:val="20"/>
          <w:szCs w:val="20"/>
        </w:rPr>
        <w:t>６か月以内に登録が完了できない</w:t>
      </w:r>
      <w:r>
        <w:rPr>
          <w:rFonts w:hAnsiTheme="minorEastAsia" w:hint="eastAsia"/>
          <w:sz w:val="20"/>
          <w:szCs w:val="20"/>
        </w:rPr>
        <w:t>などの事情がある場合は、</w:t>
      </w:r>
      <w:r w:rsidR="00CD57E5">
        <w:rPr>
          <w:rFonts w:hAnsiTheme="minorEastAsia" w:hint="eastAsia"/>
          <w:sz w:val="20"/>
          <w:szCs w:val="20"/>
        </w:rPr>
        <w:t>県税事務所までご相談ください。</w:t>
      </w:r>
    </w:p>
    <w:p w:rsidR="00ED78F7" w:rsidRDefault="00ED78F7" w:rsidP="00A703EE">
      <w:pPr>
        <w:tabs>
          <w:tab w:val="left" w:pos="6125"/>
        </w:tabs>
        <w:spacing w:line="200" w:lineRule="exact"/>
        <w:jc w:val="left"/>
        <w:rPr>
          <w:rFonts w:hAnsiTheme="minorEastAsia"/>
          <w:sz w:val="28"/>
        </w:rPr>
      </w:pPr>
    </w:p>
    <w:p w:rsidR="00F40FD7" w:rsidRPr="00BB3ED0" w:rsidRDefault="00F40FD7" w:rsidP="00A703EE">
      <w:pPr>
        <w:tabs>
          <w:tab w:val="left" w:pos="6125"/>
        </w:tabs>
        <w:spacing w:line="200" w:lineRule="exact"/>
        <w:jc w:val="left"/>
        <w:rPr>
          <w:rFonts w:hAnsiTheme="minorEastAsia"/>
          <w:sz w:val="28"/>
        </w:rPr>
      </w:pPr>
    </w:p>
    <w:p w:rsidR="006706AA" w:rsidRDefault="006706AA" w:rsidP="005541A2">
      <w:pPr>
        <w:tabs>
          <w:tab w:val="left" w:pos="6125"/>
        </w:tabs>
        <w:jc w:val="left"/>
        <w:rPr>
          <w:rFonts w:asciiTheme="majorEastAsia" w:eastAsiaTheme="majorEastAsia" w:hAnsiTheme="majorEastAsia"/>
          <w:sz w:val="28"/>
        </w:rPr>
      </w:pPr>
    </w:p>
    <w:p w:rsidR="00ED78F7" w:rsidRPr="00ED78F7" w:rsidRDefault="00ED78F7" w:rsidP="005541A2">
      <w:pPr>
        <w:tabs>
          <w:tab w:val="left" w:pos="6125"/>
        </w:tabs>
        <w:jc w:val="left"/>
        <w:rPr>
          <w:rFonts w:asciiTheme="majorEastAsia" w:eastAsiaTheme="majorEastAsia" w:hAnsiTheme="majorEastAsia"/>
          <w:sz w:val="28"/>
        </w:rPr>
      </w:pPr>
      <w:r w:rsidRPr="00ED78F7">
        <w:rPr>
          <w:rFonts w:asciiTheme="majorEastAsia" w:eastAsiaTheme="majorEastAsia" w:hAnsiTheme="majorEastAsia" w:hint="eastAsia"/>
          <w:sz w:val="28"/>
        </w:rPr>
        <w:t>２　申請期限</w:t>
      </w:r>
    </w:p>
    <w:p w:rsidR="00ED78F7" w:rsidRDefault="00ED78F7" w:rsidP="005541A2">
      <w:pPr>
        <w:tabs>
          <w:tab w:val="left" w:pos="6125"/>
        </w:tabs>
        <w:jc w:val="left"/>
        <w:rPr>
          <w:rFonts w:hAnsiTheme="minorEastAsia"/>
          <w:sz w:val="28"/>
        </w:rPr>
      </w:pPr>
      <w:r>
        <w:rPr>
          <w:rFonts w:hAnsiTheme="minorEastAsia" w:hint="eastAsia"/>
          <w:sz w:val="28"/>
        </w:rPr>
        <w:t xml:space="preserve">　　代替自動車を</w:t>
      </w:r>
      <w:r w:rsidRPr="009C2664">
        <w:rPr>
          <w:rFonts w:asciiTheme="majorEastAsia" w:eastAsiaTheme="majorEastAsia" w:hAnsiTheme="majorEastAsia" w:hint="eastAsia"/>
          <w:sz w:val="28"/>
        </w:rPr>
        <w:t>取得した日から１か月以内</w:t>
      </w:r>
    </w:p>
    <w:p w:rsidR="00ED78F7" w:rsidRDefault="00ED78F7" w:rsidP="00A703EE">
      <w:pPr>
        <w:tabs>
          <w:tab w:val="left" w:pos="6125"/>
        </w:tabs>
        <w:spacing w:line="200" w:lineRule="exact"/>
        <w:jc w:val="left"/>
        <w:rPr>
          <w:rFonts w:hAnsiTheme="minorEastAsia"/>
          <w:sz w:val="28"/>
        </w:rPr>
      </w:pPr>
    </w:p>
    <w:p w:rsidR="00F40FD7" w:rsidRDefault="00F40FD7" w:rsidP="00A703EE">
      <w:pPr>
        <w:tabs>
          <w:tab w:val="left" w:pos="6125"/>
        </w:tabs>
        <w:spacing w:line="200" w:lineRule="exact"/>
        <w:jc w:val="left"/>
        <w:rPr>
          <w:rFonts w:hAnsiTheme="minorEastAsia"/>
          <w:sz w:val="28"/>
        </w:rPr>
      </w:pPr>
    </w:p>
    <w:p w:rsidR="006706AA" w:rsidRDefault="006706AA" w:rsidP="005541A2">
      <w:pPr>
        <w:tabs>
          <w:tab w:val="left" w:pos="6125"/>
        </w:tabs>
        <w:jc w:val="left"/>
        <w:rPr>
          <w:rFonts w:asciiTheme="majorEastAsia" w:eastAsiaTheme="majorEastAsia" w:hAnsiTheme="majorEastAsia"/>
          <w:sz w:val="28"/>
        </w:rPr>
      </w:pPr>
    </w:p>
    <w:p w:rsidR="00ED78F7" w:rsidRPr="00280E28" w:rsidRDefault="00ED78F7" w:rsidP="005541A2">
      <w:pPr>
        <w:tabs>
          <w:tab w:val="left" w:pos="6125"/>
        </w:tabs>
        <w:jc w:val="left"/>
        <w:rPr>
          <w:rFonts w:asciiTheme="majorEastAsia" w:eastAsiaTheme="majorEastAsia" w:hAnsiTheme="majorEastAsia"/>
          <w:sz w:val="28"/>
        </w:rPr>
      </w:pPr>
      <w:r w:rsidRPr="00280E28">
        <w:rPr>
          <w:rFonts w:asciiTheme="majorEastAsia" w:eastAsiaTheme="majorEastAsia" w:hAnsiTheme="majorEastAsia" w:hint="eastAsia"/>
          <w:sz w:val="28"/>
        </w:rPr>
        <w:t>３　減免額</w:t>
      </w:r>
    </w:p>
    <w:p w:rsidR="00ED78F7" w:rsidRDefault="00C430A5" w:rsidP="00C430A5">
      <w:pPr>
        <w:tabs>
          <w:tab w:val="left" w:pos="6125"/>
        </w:tabs>
        <w:ind w:left="267" w:hangingChars="99" w:hanging="267"/>
        <w:jc w:val="left"/>
        <w:rPr>
          <w:rFonts w:hAnsiTheme="minorEastAsia"/>
          <w:sz w:val="28"/>
          <w:u w:val="single"/>
        </w:rPr>
      </w:pPr>
      <w:r>
        <w:rPr>
          <w:rFonts w:hAnsiTheme="minorEastAsia" w:hint="eastAsia"/>
          <w:sz w:val="28"/>
        </w:rPr>
        <w:t xml:space="preserve">　　</w:t>
      </w:r>
      <w:r w:rsidRPr="00327263">
        <w:rPr>
          <w:rFonts w:hAnsiTheme="minorEastAsia" w:hint="eastAsia"/>
          <w:sz w:val="28"/>
          <w:u w:val="single"/>
        </w:rPr>
        <w:t>被災した自動車の</w:t>
      </w:r>
      <w:r w:rsidRPr="00327263">
        <w:rPr>
          <w:rFonts w:asciiTheme="majorEastAsia" w:eastAsiaTheme="majorEastAsia" w:hAnsiTheme="majorEastAsia" w:hint="eastAsia"/>
          <w:sz w:val="28"/>
          <w:u w:val="single"/>
        </w:rPr>
        <w:t>被災前の価格（※１</w:t>
      </w:r>
      <w:r w:rsidR="00ED78F7" w:rsidRPr="00327263">
        <w:rPr>
          <w:rFonts w:asciiTheme="majorEastAsia" w:eastAsiaTheme="majorEastAsia" w:hAnsiTheme="majorEastAsia" w:hint="eastAsia"/>
          <w:sz w:val="28"/>
          <w:u w:val="single"/>
        </w:rPr>
        <w:t>）</w:t>
      </w:r>
      <w:r w:rsidR="00ED78F7" w:rsidRPr="00327263">
        <w:rPr>
          <w:rFonts w:hAnsiTheme="minorEastAsia" w:hint="eastAsia"/>
          <w:sz w:val="28"/>
          <w:u w:val="single"/>
        </w:rPr>
        <w:t>に</w:t>
      </w:r>
      <w:r w:rsidR="00F40FD7" w:rsidRPr="00327263">
        <w:rPr>
          <w:rFonts w:asciiTheme="majorEastAsia" w:eastAsiaTheme="majorEastAsia" w:hAnsiTheme="majorEastAsia" w:hint="eastAsia"/>
          <w:sz w:val="28"/>
          <w:u w:val="single"/>
        </w:rPr>
        <w:t>税率（※２）</w:t>
      </w:r>
      <w:r w:rsidR="00F40FD7" w:rsidRPr="00327263">
        <w:rPr>
          <w:rFonts w:hAnsiTheme="minorEastAsia" w:hint="eastAsia"/>
          <w:sz w:val="28"/>
          <w:u w:val="single"/>
        </w:rPr>
        <w:t>を乗じて得た額に</w:t>
      </w:r>
      <w:r w:rsidRPr="00327263">
        <w:rPr>
          <w:rFonts w:hAnsiTheme="minorEastAsia" w:hint="eastAsia"/>
          <w:sz w:val="28"/>
          <w:u w:val="single"/>
        </w:rPr>
        <w:t>相当する税</w:t>
      </w:r>
      <w:r w:rsidR="00ED78F7" w:rsidRPr="00327263">
        <w:rPr>
          <w:rFonts w:hAnsiTheme="minorEastAsia" w:hint="eastAsia"/>
          <w:sz w:val="28"/>
          <w:u w:val="single"/>
        </w:rPr>
        <w:t>額が減免されます。</w:t>
      </w:r>
    </w:p>
    <w:p w:rsidR="00F13400" w:rsidRDefault="00F13400" w:rsidP="007A5C3B">
      <w:pPr>
        <w:spacing w:line="260" w:lineRule="exact"/>
        <w:rPr>
          <w:rFonts w:hAnsiTheme="minorEastAsia"/>
          <w:sz w:val="21"/>
        </w:rPr>
      </w:pPr>
    </w:p>
    <w:p w:rsidR="00A703EE" w:rsidRPr="007A5C3B" w:rsidRDefault="00A455B5" w:rsidP="007A5C3B">
      <w:pPr>
        <w:spacing w:line="260" w:lineRule="exact"/>
        <w:rPr>
          <w:rFonts w:asciiTheme="majorEastAsia" w:eastAsiaTheme="majorEastAsia" w:hAnsiTheme="majorEastAsia"/>
          <w:sz w:val="22"/>
        </w:rPr>
      </w:pPr>
      <w:r w:rsidRPr="007A5C3B">
        <w:rPr>
          <w:rFonts w:asciiTheme="majorEastAsia" w:eastAsiaTheme="majorEastAsia" w:hAnsiTheme="majorEastAsia" w:hint="eastAsia"/>
          <w:sz w:val="22"/>
        </w:rPr>
        <w:t xml:space="preserve">※１　</w:t>
      </w:r>
      <w:r w:rsidR="00A703EE" w:rsidRPr="007A5C3B">
        <w:rPr>
          <w:rFonts w:asciiTheme="majorEastAsia" w:eastAsiaTheme="majorEastAsia" w:hAnsiTheme="majorEastAsia" w:hint="eastAsia"/>
          <w:sz w:val="22"/>
        </w:rPr>
        <w:t>被災前の価格とは</w:t>
      </w:r>
    </w:p>
    <w:p w:rsidR="00A703EE" w:rsidRPr="007A5C3B" w:rsidRDefault="00A703EE" w:rsidP="007A5C3B">
      <w:pPr>
        <w:spacing w:line="260" w:lineRule="exact"/>
        <w:rPr>
          <w:rFonts w:hAnsiTheme="minorEastAsia"/>
          <w:sz w:val="22"/>
        </w:rPr>
      </w:pPr>
      <w:r w:rsidRPr="007A5C3B">
        <w:rPr>
          <w:rFonts w:hAnsiTheme="minorEastAsia" w:hint="eastAsia"/>
          <w:sz w:val="22"/>
        </w:rPr>
        <w:t xml:space="preserve">　　　</w:t>
      </w:r>
      <w:r w:rsidR="00A455B5" w:rsidRPr="007A5C3B">
        <w:rPr>
          <w:rFonts w:hAnsiTheme="minorEastAsia" w:hint="eastAsia"/>
          <w:sz w:val="22"/>
        </w:rPr>
        <w:t>被災した自動車の被災直前における自動車</w:t>
      </w:r>
      <w:r w:rsidRPr="007A5C3B">
        <w:rPr>
          <w:rFonts w:hAnsiTheme="minorEastAsia" w:hint="eastAsia"/>
          <w:sz w:val="22"/>
        </w:rPr>
        <w:t>税</w:t>
      </w:r>
      <w:r w:rsidR="00A455B5" w:rsidRPr="007A5C3B">
        <w:rPr>
          <w:rFonts w:hAnsiTheme="minorEastAsia" w:hint="eastAsia"/>
          <w:sz w:val="22"/>
        </w:rPr>
        <w:t>環境性能割</w:t>
      </w:r>
      <w:r w:rsidRPr="007A5C3B">
        <w:rPr>
          <w:rFonts w:hAnsiTheme="minorEastAsia" w:hint="eastAsia"/>
          <w:sz w:val="22"/>
        </w:rPr>
        <w:t>の課税標準額をいいます。</w:t>
      </w:r>
    </w:p>
    <w:p w:rsidR="00A703EE" w:rsidRDefault="00A703EE" w:rsidP="007A5C3B">
      <w:pPr>
        <w:spacing w:line="260" w:lineRule="exact"/>
        <w:ind w:left="440" w:hangingChars="210" w:hanging="440"/>
        <w:rPr>
          <w:rFonts w:hAnsiTheme="minorEastAsia"/>
          <w:sz w:val="22"/>
        </w:rPr>
      </w:pPr>
      <w:r w:rsidRPr="007A5C3B">
        <w:rPr>
          <w:rFonts w:hAnsiTheme="minorEastAsia" w:hint="eastAsia"/>
          <w:sz w:val="22"/>
        </w:rPr>
        <w:t xml:space="preserve">　　　この価格は自動車検査証（車検証）に記載してある事項</w:t>
      </w:r>
      <w:r w:rsidR="00A455B5" w:rsidRPr="007A5C3B">
        <w:rPr>
          <w:rFonts w:hAnsiTheme="minorEastAsia" w:hint="eastAsia"/>
          <w:sz w:val="22"/>
        </w:rPr>
        <w:t>を基に算出しますので、山口</w:t>
      </w:r>
      <w:r w:rsidRPr="007A5C3B">
        <w:rPr>
          <w:rFonts w:hAnsiTheme="minorEastAsia" w:hint="eastAsia"/>
          <w:sz w:val="22"/>
        </w:rPr>
        <w:t>県税事務所</w:t>
      </w:r>
      <w:r w:rsidR="00A455B5" w:rsidRPr="007A5C3B">
        <w:rPr>
          <w:rFonts w:hAnsiTheme="minorEastAsia" w:hint="eastAsia"/>
          <w:sz w:val="22"/>
        </w:rPr>
        <w:t>自動車税課</w:t>
      </w:r>
      <w:r w:rsidRPr="007A5C3B">
        <w:rPr>
          <w:rFonts w:hAnsiTheme="minorEastAsia" w:hint="eastAsia"/>
          <w:sz w:val="22"/>
        </w:rPr>
        <w:t>にお尋ねください。</w:t>
      </w:r>
    </w:p>
    <w:p w:rsidR="00F40FD7" w:rsidRPr="007A5C3B" w:rsidRDefault="00F40FD7" w:rsidP="007A5C3B">
      <w:pPr>
        <w:spacing w:line="260" w:lineRule="exact"/>
        <w:ind w:left="440" w:hangingChars="210" w:hanging="440"/>
        <w:rPr>
          <w:rFonts w:hAnsiTheme="minorEastAsia"/>
          <w:sz w:val="22"/>
        </w:rPr>
      </w:pPr>
    </w:p>
    <w:p w:rsidR="00A455B5" w:rsidRPr="007A5C3B" w:rsidRDefault="00A703EE" w:rsidP="007A5C3B">
      <w:pPr>
        <w:spacing w:line="260" w:lineRule="exact"/>
        <w:rPr>
          <w:rFonts w:asciiTheme="majorEastAsia" w:eastAsiaTheme="majorEastAsia" w:hAnsiTheme="majorEastAsia"/>
          <w:sz w:val="22"/>
        </w:rPr>
      </w:pPr>
      <w:r w:rsidRPr="007A5C3B">
        <w:rPr>
          <w:rFonts w:asciiTheme="majorEastAsia" w:eastAsiaTheme="majorEastAsia" w:hAnsiTheme="majorEastAsia" w:hint="eastAsia"/>
          <w:sz w:val="22"/>
        </w:rPr>
        <w:t>※</w:t>
      </w:r>
      <w:r w:rsidR="00A455B5" w:rsidRPr="007A5C3B">
        <w:rPr>
          <w:rFonts w:asciiTheme="majorEastAsia" w:eastAsiaTheme="majorEastAsia" w:hAnsiTheme="majorEastAsia" w:hint="eastAsia"/>
          <w:sz w:val="22"/>
        </w:rPr>
        <w:t>２</w:t>
      </w:r>
      <w:r w:rsidRPr="007A5C3B">
        <w:rPr>
          <w:rFonts w:asciiTheme="majorEastAsia" w:eastAsiaTheme="majorEastAsia" w:hAnsiTheme="majorEastAsia" w:hint="eastAsia"/>
          <w:sz w:val="22"/>
        </w:rPr>
        <w:t xml:space="preserve">　</w:t>
      </w:r>
      <w:r w:rsidR="00A455B5" w:rsidRPr="007A5C3B">
        <w:rPr>
          <w:rFonts w:asciiTheme="majorEastAsia" w:eastAsiaTheme="majorEastAsia" w:hAnsiTheme="majorEastAsia" w:hint="eastAsia"/>
          <w:sz w:val="22"/>
        </w:rPr>
        <w:t>税率とは</w:t>
      </w:r>
    </w:p>
    <w:p w:rsidR="00A455B5" w:rsidRDefault="00A455B5" w:rsidP="007A5C3B">
      <w:pPr>
        <w:spacing w:line="260" w:lineRule="exact"/>
        <w:ind w:left="440" w:hangingChars="210" w:hanging="440"/>
        <w:rPr>
          <w:rFonts w:hAnsiTheme="minorEastAsia"/>
          <w:sz w:val="22"/>
        </w:rPr>
      </w:pPr>
      <w:r w:rsidRPr="007A5C3B">
        <w:rPr>
          <w:rFonts w:hAnsiTheme="minorEastAsia" w:hint="eastAsia"/>
          <w:sz w:val="22"/>
        </w:rPr>
        <w:t xml:space="preserve">　　　代替自動車登録時の税率をいいます。</w:t>
      </w:r>
    </w:p>
    <w:p w:rsidR="00722F36" w:rsidRDefault="00722F36" w:rsidP="0047144B">
      <w:pPr>
        <w:ind w:left="566" w:hangingChars="210" w:hanging="566"/>
        <w:rPr>
          <w:rFonts w:asciiTheme="majorEastAsia" w:eastAsiaTheme="majorEastAsia" w:hAnsiTheme="majorEastAsia"/>
          <w:sz w:val="28"/>
          <w:szCs w:val="26"/>
        </w:rPr>
      </w:pPr>
    </w:p>
    <w:p w:rsidR="006706AA" w:rsidRDefault="006706AA" w:rsidP="0047144B">
      <w:pPr>
        <w:ind w:left="566" w:hangingChars="210" w:hanging="566"/>
        <w:rPr>
          <w:rFonts w:asciiTheme="majorEastAsia" w:eastAsiaTheme="majorEastAsia" w:hAnsiTheme="majorEastAsia"/>
          <w:sz w:val="28"/>
          <w:szCs w:val="26"/>
        </w:rPr>
      </w:pPr>
    </w:p>
    <w:p w:rsidR="006706AA" w:rsidRDefault="006706AA" w:rsidP="0047144B">
      <w:pPr>
        <w:ind w:left="566" w:hangingChars="210" w:hanging="566"/>
        <w:rPr>
          <w:rFonts w:asciiTheme="majorEastAsia" w:eastAsiaTheme="majorEastAsia" w:hAnsiTheme="majorEastAsia" w:hint="eastAsia"/>
          <w:sz w:val="28"/>
          <w:szCs w:val="26"/>
        </w:rPr>
      </w:pPr>
    </w:p>
    <w:p w:rsidR="0047144B" w:rsidRPr="00427052" w:rsidRDefault="0047144B" w:rsidP="0047144B">
      <w:pPr>
        <w:ind w:left="566" w:hangingChars="210" w:hanging="566"/>
        <w:rPr>
          <w:rFonts w:asciiTheme="majorEastAsia" w:eastAsiaTheme="majorEastAsia" w:hAnsiTheme="majorEastAsia"/>
          <w:sz w:val="28"/>
          <w:szCs w:val="26"/>
        </w:rPr>
      </w:pPr>
      <w:r w:rsidRPr="00427052">
        <w:rPr>
          <w:rFonts w:asciiTheme="majorEastAsia" w:eastAsiaTheme="majorEastAsia" w:hAnsiTheme="majorEastAsia" w:hint="eastAsia"/>
          <w:sz w:val="28"/>
          <w:szCs w:val="26"/>
        </w:rPr>
        <w:lastRenderedPageBreak/>
        <w:t>４　申請に必要な書類</w:t>
      </w:r>
    </w:p>
    <w:tbl>
      <w:tblPr>
        <w:tblStyle w:val="a5"/>
        <w:tblpPr w:leftFromText="142" w:rightFromText="142" w:vertAnchor="text" w:horzAnchor="margin" w:tblpXSpec="center" w:tblpY="245"/>
        <w:tblW w:w="0" w:type="auto"/>
        <w:tblCellMar>
          <w:top w:w="28" w:type="dxa"/>
          <w:bottom w:w="28" w:type="dxa"/>
        </w:tblCellMar>
        <w:tblLook w:val="04A0" w:firstRow="1" w:lastRow="0" w:firstColumn="1" w:lastColumn="0" w:noHBand="0" w:noVBand="1"/>
      </w:tblPr>
      <w:tblGrid>
        <w:gridCol w:w="4644"/>
        <w:gridCol w:w="4962"/>
      </w:tblGrid>
      <w:tr w:rsidR="007D0B1D" w:rsidRPr="00871948" w:rsidTr="008B1DF6">
        <w:tc>
          <w:tcPr>
            <w:tcW w:w="4644" w:type="dxa"/>
            <w:shd w:val="clear" w:color="auto" w:fill="C6D9F1" w:themeFill="text2" w:themeFillTint="33"/>
          </w:tcPr>
          <w:p w:rsidR="007D0B1D" w:rsidRPr="00871948" w:rsidRDefault="007D0B1D" w:rsidP="007D0B1D">
            <w:pPr>
              <w:jc w:val="center"/>
              <w:rPr>
                <w:rFonts w:asciiTheme="majorEastAsia" w:eastAsiaTheme="majorEastAsia" w:hAnsiTheme="majorEastAsia"/>
                <w:sz w:val="26"/>
                <w:szCs w:val="26"/>
              </w:rPr>
            </w:pPr>
            <w:r w:rsidRPr="00871948">
              <w:rPr>
                <w:rFonts w:asciiTheme="majorEastAsia" w:eastAsiaTheme="majorEastAsia" w:hAnsiTheme="majorEastAsia" w:hint="eastAsia"/>
                <w:sz w:val="26"/>
                <w:szCs w:val="26"/>
              </w:rPr>
              <w:t>必　要　書　類　等</w:t>
            </w:r>
          </w:p>
        </w:tc>
        <w:tc>
          <w:tcPr>
            <w:tcW w:w="4962" w:type="dxa"/>
            <w:shd w:val="clear" w:color="auto" w:fill="C6D9F1" w:themeFill="text2" w:themeFillTint="33"/>
          </w:tcPr>
          <w:p w:rsidR="007D0B1D" w:rsidRPr="00871948" w:rsidRDefault="007D0B1D" w:rsidP="007D0B1D">
            <w:pPr>
              <w:jc w:val="center"/>
              <w:rPr>
                <w:rFonts w:asciiTheme="majorEastAsia" w:eastAsiaTheme="majorEastAsia" w:hAnsiTheme="majorEastAsia"/>
                <w:sz w:val="26"/>
                <w:szCs w:val="26"/>
              </w:rPr>
            </w:pPr>
            <w:r w:rsidRPr="00871948">
              <w:rPr>
                <w:rFonts w:asciiTheme="majorEastAsia" w:eastAsiaTheme="majorEastAsia" w:hAnsiTheme="majorEastAsia" w:hint="eastAsia"/>
                <w:sz w:val="26"/>
                <w:szCs w:val="26"/>
              </w:rPr>
              <w:t>備　　　　　考</w:t>
            </w:r>
          </w:p>
        </w:tc>
      </w:tr>
      <w:tr w:rsidR="007D0B1D" w:rsidTr="008B1DF6">
        <w:tc>
          <w:tcPr>
            <w:tcW w:w="4644" w:type="dxa"/>
            <w:vAlign w:val="center"/>
          </w:tcPr>
          <w:p w:rsidR="007D0B1D" w:rsidRPr="00427052" w:rsidRDefault="007D0B1D" w:rsidP="00427052">
            <w:pPr>
              <w:spacing w:line="300" w:lineRule="exact"/>
              <w:rPr>
                <w:rFonts w:asciiTheme="majorEastAsia" w:eastAsiaTheme="majorEastAsia" w:hAnsiTheme="majorEastAsia"/>
                <w:sz w:val="26"/>
                <w:szCs w:val="26"/>
              </w:rPr>
            </w:pPr>
            <w:r w:rsidRPr="00427052">
              <w:rPr>
                <w:rFonts w:asciiTheme="majorEastAsia" w:eastAsiaTheme="majorEastAsia" w:hAnsiTheme="majorEastAsia" w:hint="eastAsia"/>
                <w:sz w:val="26"/>
                <w:szCs w:val="26"/>
              </w:rPr>
              <w:t>県税減免申請書</w:t>
            </w:r>
          </w:p>
        </w:tc>
        <w:tc>
          <w:tcPr>
            <w:tcW w:w="4962" w:type="dxa"/>
            <w:vAlign w:val="center"/>
          </w:tcPr>
          <w:p w:rsidR="007D0B1D" w:rsidRPr="00D155D1" w:rsidRDefault="007D0B1D" w:rsidP="00427052">
            <w:pPr>
              <w:spacing w:line="300" w:lineRule="exact"/>
              <w:rPr>
                <w:rFonts w:hAnsiTheme="minorEastAsia"/>
                <w:sz w:val="22"/>
                <w:szCs w:val="26"/>
              </w:rPr>
            </w:pPr>
            <w:r w:rsidRPr="00D155D1">
              <w:rPr>
                <w:rFonts w:hAnsiTheme="minorEastAsia" w:hint="eastAsia"/>
                <w:sz w:val="22"/>
                <w:szCs w:val="26"/>
              </w:rPr>
              <w:t>用紙は県税事務所にあります。</w:t>
            </w:r>
          </w:p>
          <w:p w:rsidR="007D0B1D" w:rsidRPr="00D155D1" w:rsidRDefault="007D0B1D" w:rsidP="00427052">
            <w:pPr>
              <w:spacing w:line="300" w:lineRule="exact"/>
              <w:rPr>
                <w:rFonts w:hAnsiTheme="minorEastAsia"/>
                <w:sz w:val="22"/>
                <w:szCs w:val="26"/>
              </w:rPr>
            </w:pPr>
            <w:r w:rsidRPr="00D155D1">
              <w:rPr>
                <w:rFonts w:hAnsiTheme="minorEastAsia" w:hint="eastAsia"/>
                <w:sz w:val="22"/>
                <w:szCs w:val="26"/>
              </w:rPr>
              <w:t>※山口県税務課ウェブサイトによりダウンロードもできます。</w:t>
            </w:r>
          </w:p>
        </w:tc>
      </w:tr>
      <w:tr w:rsidR="007D0B1D" w:rsidTr="008B1DF6">
        <w:tc>
          <w:tcPr>
            <w:tcW w:w="4644" w:type="dxa"/>
            <w:vAlign w:val="center"/>
          </w:tcPr>
          <w:p w:rsidR="007D0B1D" w:rsidRPr="00427052" w:rsidRDefault="007D0B1D" w:rsidP="00427052">
            <w:pPr>
              <w:spacing w:line="300" w:lineRule="exact"/>
              <w:rPr>
                <w:rFonts w:asciiTheme="majorEastAsia" w:eastAsiaTheme="majorEastAsia" w:hAnsiTheme="majorEastAsia"/>
                <w:sz w:val="26"/>
                <w:szCs w:val="26"/>
              </w:rPr>
            </w:pPr>
            <w:r w:rsidRPr="00427052">
              <w:rPr>
                <w:rFonts w:asciiTheme="majorEastAsia" w:eastAsiaTheme="majorEastAsia" w:hAnsiTheme="majorEastAsia" w:hint="eastAsia"/>
                <w:sz w:val="26"/>
                <w:szCs w:val="26"/>
              </w:rPr>
              <w:t>被災した自動車の自動車検査証（車検証）の写し</w:t>
            </w:r>
          </w:p>
        </w:tc>
        <w:tc>
          <w:tcPr>
            <w:tcW w:w="4962" w:type="dxa"/>
            <w:vAlign w:val="center"/>
          </w:tcPr>
          <w:p w:rsidR="007D0B1D" w:rsidRPr="00D155D1" w:rsidRDefault="007D0B1D" w:rsidP="00427052">
            <w:pPr>
              <w:spacing w:line="300" w:lineRule="exact"/>
              <w:rPr>
                <w:rFonts w:hAnsiTheme="minorEastAsia"/>
                <w:sz w:val="22"/>
                <w:szCs w:val="26"/>
              </w:rPr>
            </w:pPr>
            <w:r w:rsidRPr="00D155D1">
              <w:rPr>
                <w:rFonts w:hAnsiTheme="minorEastAsia" w:hint="eastAsia"/>
                <w:sz w:val="22"/>
                <w:szCs w:val="26"/>
              </w:rPr>
              <w:t>被災前の価格を算定する際に必要となります。</w:t>
            </w:r>
          </w:p>
        </w:tc>
      </w:tr>
      <w:tr w:rsidR="007D0B1D" w:rsidTr="008B1DF6">
        <w:tc>
          <w:tcPr>
            <w:tcW w:w="4644" w:type="dxa"/>
            <w:vAlign w:val="center"/>
          </w:tcPr>
          <w:p w:rsidR="007D0B1D" w:rsidRPr="00427052" w:rsidRDefault="007D0B1D" w:rsidP="00427052">
            <w:pPr>
              <w:spacing w:line="300" w:lineRule="exact"/>
              <w:rPr>
                <w:rFonts w:asciiTheme="majorEastAsia" w:eastAsiaTheme="majorEastAsia" w:hAnsiTheme="majorEastAsia"/>
                <w:sz w:val="26"/>
                <w:szCs w:val="26"/>
              </w:rPr>
            </w:pPr>
            <w:r w:rsidRPr="00427052">
              <w:rPr>
                <w:rFonts w:asciiTheme="majorEastAsia" w:eastAsiaTheme="majorEastAsia" w:hAnsiTheme="majorEastAsia" w:hint="eastAsia"/>
                <w:sz w:val="26"/>
                <w:szCs w:val="26"/>
              </w:rPr>
              <w:t>被災した自動車の抹消又は移転登録を証明する書類</w:t>
            </w:r>
          </w:p>
        </w:tc>
        <w:tc>
          <w:tcPr>
            <w:tcW w:w="4962" w:type="dxa"/>
            <w:vAlign w:val="center"/>
          </w:tcPr>
          <w:p w:rsidR="007D0B1D" w:rsidRPr="00D155D1" w:rsidRDefault="007D0B1D" w:rsidP="00427052">
            <w:pPr>
              <w:spacing w:line="300" w:lineRule="exact"/>
              <w:rPr>
                <w:rFonts w:hAnsiTheme="minorEastAsia"/>
                <w:sz w:val="22"/>
                <w:szCs w:val="26"/>
              </w:rPr>
            </w:pPr>
            <w:r w:rsidRPr="00D155D1">
              <w:rPr>
                <w:rFonts w:hAnsiTheme="minorEastAsia" w:hint="eastAsia"/>
                <w:sz w:val="22"/>
                <w:szCs w:val="26"/>
              </w:rPr>
              <w:t>代替自動車を取得したことを判断する際に必要となります。</w:t>
            </w:r>
          </w:p>
        </w:tc>
      </w:tr>
      <w:tr w:rsidR="007D0B1D" w:rsidTr="008B1DF6">
        <w:tc>
          <w:tcPr>
            <w:tcW w:w="4644" w:type="dxa"/>
            <w:vAlign w:val="center"/>
          </w:tcPr>
          <w:p w:rsidR="007D0B1D" w:rsidRPr="00427052" w:rsidRDefault="007D0B1D" w:rsidP="00427052">
            <w:pPr>
              <w:spacing w:line="300" w:lineRule="exact"/>
              <w:rPr>
                <w:rFonts w:asciiTheme="majorEastAsia" w:eastAsiaTheme="majorEastAsia" w:hAnsiTheme="majorEastAsia"/>
                <w:sz w:val="26"/>
                <w:szCs w:val="26"/>
              </w:rPr>
            </w:pPr>
            <w:r w:rsidRPr="00427052">
              <w:rPr>
                <w:rFonts w:asciiTheme="majorEastAsia" w:eastAsiaTheme="majorEastAsia" w:hAnsiTheme="majorEastAsia" w:hint="eastAsia"/>
                <w:sz w:val="26"/>
                <w:szCs w:val="26"/>
              </w:rPr>
              <w:t>減免を必要とする理由を証明する書類</w:t>
            </w:r>
          </w:p>
        </w:tc>
        <w:tc>
          <w:tcPr>
            <w:tcW w:w="4962" w:type="dxa"/>
            <w:vAlign w:val="center"/>
          </w:tcPr>
          <w:p w:rsidR="007D0B1D" w:rsidRPr="00D155D1" w:rsidRDefault="007D0B1D" w:rsidP="00280E28">
            <w:pPr>
              <w:spacing w:line="300" w:lineRule="exact"/>
              <w:rPr>
                <w:rFonts w:hAnsiTheme="minorEastAsia"/>
                <w:sz w:val="22"/>
                <w:szCs w:val="26"/>
              </w:rPr>
            </w:pPr>
            <w:r w:rsidRPr="00D155D1">
              <w:rPr>
                <w:rFonts w:hAnsiTheme="minorEastAsia" w:hint="eastAsia"/>
                <w:sz w:val="22"/>
                <w:szCs w:val="26"/>
              </w:rPr>
              <w:t>行政</w:t>
            </w:r>
            <w:r w:rsidR="00280E28" w:rsidRPr="00D155D1">
              <w:rPr>
                <w:rFonts w:hAnsiTheme="minorEastAsia" w:hint="eastAsia"/>
                <w:sz w:val="22"/>
                <w:szCs w:val="26"/>
              </w:rPr>
              <w:t>機関</w:t>
            </w:r>
            <w:r w:rsidRPr="00D155D1">
              <w:rPr>
                <w:rFonts w:hAnsiTheme="minorEastAsia" w:hint="eastAsia"/>
                <w:sz w:val="22"/>
                <w:szCs w:val="26"/>
              </w:rPr>
              <w:t>などが発行する自動車の「り災証明書」等（写しでも可）</w:t>
            </w:r>
          </w:p>
        </w:tc>
      </w:tr>
      <w:tr w:rsidR="007D0B1D" w:rsidTr="008B1DF6">
        <w:tc>
          <w:tcPr>
            <w:tcW w:w="4644" w:type="dxa"/>
            <w:vAlign w:val="center"/>
          </w:tcPr>
          <w:p w:rsidR="007D0B1D" w:rsidRPr="00427052" w:rsidRDefault="007D0B1D" w:rsidP="00427052">
            <w:pPr>
              <w:spacing w:line="300" w:lineRule="exact"/>
              <w:rPr>
                <w:rFonts w:asciiTheme="majorEastAsia" w:eastAsiaTheme="majorEastAsia" w:hAnsiTheme="majorEastAsia"/>
                <w:sz w:val="26"/>
                <w:szCs w:val="26"/>
              </w:rPr>
            </w:pPr>
            <w:r w:rsidRPr="00427052">
              <w:rPr>
                <w:rFonts w:asciiTheme="majorEastAsia" w:eastAsiaTheme="majorEastAsia" w:hAnsiTheme="majorEastAsia" w:hint="eastAsia"/>
                <w:sz w:val="26"/>
                <w:szCs w:val="26"/>
              </w:rPr>
              <w:t>代替自動車の自動車検査証（車検証）の写し</w:t>
            </w:r>
          </w:p>
        </w:tc>
        <w:tc>
          <w:tcPr>
            <w:tcW w:w="4962" w:type="dxa"/>
            <w:vAlign w:val="center"/>
          </w:tcPr>
          <w:p w:rsidR="007D0B1D" w:rsidRPr="00D155D1" w:rsidRDefault="007D0B1D" w:rsidP="00427052">
            <w:pPr>
              <w:spacing w:line="300" w:lineRule="exact"/>
              <w:rPr>
                <w:rFonts w:hAnsiTheme="minorEastAsia"/>
                <w:sz w:val="22"/>
                <w:szCs w:val="26"/>
              </w:rPr>
            </w:pPr>
            <w:r w:rsidRPr="00D155D1">
              <w:rPr>
                <w:rFonts w:hAnsiTheme="minorEastAsia" w:hint="eastAsia"/>
                <w:sz w:val="22"/>
                <w:szCs w:val="26"/>
              </w:rPr>
              <w:t>代替自動車を取得したことを判断する際に必要となります。</w:t>
            </w:r>
          </w:p>
        </w:tc>
      </w:tr>
    </w:tbl>
    <w:p w:rsidR="0047144B" w:rsidRPr="0047144B" w:rsidRDefault="0047144B" w:rsidP="00427052">
      <w:pPr>
        <w:spacing w:line="200" w:lineRule="exact"/>
        <w:rPr>
          <w:rFonts w:hAnsiTheme="minorEastAsia"/>
          <w:sz w:val="28"/>
          <w:szCs w:val="26"/>
        </w:rPr>
      </w:pPr>
    </w:p>
    <w:p w:rsidR="007D0B1D" w:rsidRPr="004806C1" w:rsidRDefault="007D0B1D" w:rsidP="00BC5761">
      <w:pPr>
        <w:spacing w:beforeLines="50" w:before="185"/>
        <w:rPr>
          <w:rFonts w:asciiTheme="majorEastAsia" w:eastAsiaTheme="majorEastAsia" w:hAnsiTheme="majorEastAsia"/>
          <w:sz w:val="28"/>
          <w:szCs w:val="26"/>
        </w:rPr>
      </w:pPr>
      <w:r w:rsidRPr="00427052">
        <w:rPr>
          <w:rFonts w:asciiTheme="majorEastAsia" w:eastAsiaTheme="majorEastAsia" w:hAnsiTheme="majorEastAsia" w:hint="eastAsia"/>
          <w:sz w:val="28"/>
          <w:szCs w:val="26"/>
        </w:rPr>
        <w:t>５　申請及び問い合わせ先</w:t>
      </w:r>
    </w:p>
    <w:p w:rsidR="00B33CA3" w:rsidRDefault="00B33CA3" w:rsidP="00B33CA3">
      <w:pPr>
        <w:ind w:leftChars="100" w:left="229" w:firstLineChars="100" w:firstLine="269"/>
        <w:rPr>
          <w:rFonts w:hAnsiTheme="minorEastAsia"/>
          <w:sz w:val="28"/>
          <w:szCs w:val="26"/>
        </w:rPr>
      </w:pPr>
      <w:r w:rsidRPr="00871948">
        <w:rPr>
          <w:rFonts w:asciiTheme="majorEastAsia" w:eastAsiaTheme="majorEastAsia" w:hAnsiTheme="majorEastAsia" w:hint="eastAsia"/>
          <w:sz w:val="28"/>
          <w:szCs w:val="26"/>
        </w:rPr>
        <w:t>代替自動車の自動車検査証(車検証)に記載された住所地を所管する県税事務所</w:t>
      </w:r>
      <w:r>
        <w:rPr>
          <w:rFonts w:hAnsiTheme="minorEastAsia" w:hint="eastAsia"/>
          <w:sz w:val="28"/>
          <w:szCs w:val="26"/>
        </w:rPr>
        <w:t>に詳細をお問い合わせの上、減免申請の手続きを行ってください。</w:t>
      </w:r>
    </w:p>
    <w:p w:rsidR="00B33CA3" w:rsidRDefault="00B33CA3" w:rsidP="00B33CA3">
      <w:pPr>
        <w:spacing w:line="160" w:lineRule="exact"/>
        <w:rPr>
          <w:rFonts w:hAnsiTheme="minorEastAsia"/>
          <w:sz w:val="28"/>
          <w:szCs w:val="26"/>
        </w:rPr>
      </w:pPr>
    </w:p>
    <w:tbl>
      <w:tblPr>
        <w:tblStyle w:val="a5"/>
        <w:tblW w:w="0" w:type="auto"/>
        <w:tblInd w:w="392" w:type="dxa"/>
        <w:tblLook w:val="04A0" w:firstRow="1" w:lastRow="0" w:firstColumn="1" w:lastColumn="0" w:noHBand="0" w:noVBand="1"/>
      </w:tblPr>
      <w:tblGrid>
        <w:gridCol w:w="2401"/>
        <w:gridCol w:w="5082"/>
        <w:gridCol w:w="1979"/>
      </w:tblGrid>
      <w:tr w:rsidR="00B33CA3" w:rsidTr="00A62356">
        <w:tc>
          <w:tcPr>
            <w:tcW w:w="2410" w:type="dxa"/>
            <w:shd w:val="clear" w:color="auto" w:fill="C6D9F1" w:themeFill="text2" w:themeFillTint="33"/>
          </w:tcPr>
          <w:p w:rsidR="00B33CA3" w:rsidRPr="00871948" w:rsidRDefault="00B33CA3" w:rsidP="00A62356">
            <w:pPr>
              <w:jc w:val="center"/>
              <w:rPr>
                <w:rFonts w:asciiTheme="majorEastAsia" w:eastAsiaTheme="majorEastAsia" w:hAnsiTheme="majorEastAsia"/>
                <w:szCs w:val="26"/>
              </w:rPr>
            </w:pPr>
            <w:r w:rsidRPr="00871948">
              <w:rPr>
                <w:rFonts w:asciiTheme="majorEastAsia" w:eastAsiaTheme="majorEastAsia" w:hAnsiTheme="majorEastAsia" w:hint="eastAsia"/>
                <w:szCs w:val="26"/>
              </w:rPr>
              <w:t>県税事務所名</w:t>
            </w:r>
          </w:p>
        </w:tc>
        <w:tc>
          <w:tcPr>
            <w:tcW w:w="5103" w:type="dxa"/>
            <w:shd w:val="clear" w:color="auto" w:fill="C6D9F1" w:themeFill="text2" w:themeFillTint="33"/>
          </w:tcPr>
          <w:p w:rsidR="00B33CA3" w:rsidRPr="00871948" w:rsidRDefault="00B33CA3" w:rsidP="00A62356">
            <w:pPr>
              <w:jc w:val="center"/>
              <w:rPr>
                <w:rFonts w:asciiTheme="majorEastAsia" w:eastAsiaTheme="majorEastAsia" w:hAnsiTheme="majorEastAsia"/>
                <w:szCs w:val="26"/>
              </w:rPr>
            </w:pPr>
            <w:r w:rsidRPr="00871948">
              <w:rPr>
                <w:rFonts w:asciiTheme="majorEastAsia" w:eastAsiaTheme="majorEastAsia" w:hAnsiTheme="majorEastAsia" w:hint="eastAsia"/>
                <w:szCs w:val="26"/>
              </w:rPr>
              <w:t>所　在　地</w:t>
            </w:r>
          </w:p>
        </w:tc>
        <w:tc>
          <w:tcPr>
            <w:tcW w:w="1984" w:type="dxa"/>
            <w:shd w:val="clear" w:color="auto" w:fill="C6D9F1" w:themeFill="text2" w:themeFillTint="33"/>
          </w:tcPr>
          <w:p w:rsidR="00B33CA3" w:rsidRPr="00871948" w:rsidRDefault="00B33CA3" w:rsidP="00A62356">
            <w:pPr>
              <w:jc w:val="center"/>
              <w:rPr>
                <w:rFonts w:asciiTheme="majorEastAsia" w:eastAsiaTheme="majorEastAsia" w:hAnsiTheme="majorEastAsia"/>
                <w:szCs w:val="26"/>
              </w:rPr>
            </w:pPr>
            <w:r w:rsidRPr="00871948">
              <w:rPr>
                <w:rFonts w:asciiTheme="majorEastAsia" w:eastAsiaTheme="majorEastAsia" w:hAnsiTheme="majorEastAsia" w:hint="eastAsia"/>
                <w:szCs w:val="26"/>
              </w:rPr>
              <w:t>電 話 番 号</w:t>
            </w:r>
          </w:p>
        </w:tc>
      </w:tr>
      <w:tr w:rsidR="00B33CA3" w:rsidTr="00A62356">
        <w:tc>
          <w:tcPr>
            <w:tcW w:w="2410" w:type="dxa"/>
            <w:vAlign w:val="center"/>
          </w:tcPr>
          <w:p w:rsidR="00B33CA3" w:rsidRPr="00427052" w:rsidRDefault="00B33CA3" w:rsidP="00A62356">
            <w:pPr>
              <w:spacing w:line="300" w:lineRule="exact"/>
              <w:rPr>
                <w:rFonts w:hAnsiTheme="minorEastAsia"/>
                <w:sz w:val="26"/>
                <w:szCs w:val="26"/>
              </w:rPr>
            </w:pPr>
            <w:r w:rsidRPr="00427052">
              <w:rPr>
                <w:rFonts w:hAnsiTheme="minorEastAsia" w:hint="eastAsia"/>
                <w:sz w:val="26"/>
                <w:szCs w:val="26"/>
              </w:rPr>
              <w:t>岩国県税事務所</w:t>
            </w:r>
          </w:p>
        </w:tc>
        <w:tc>
          <w:tcPr>
            <w:tcW w:w="5103" w:type="dxa"/>
          </w:tcPr>
          <w:p w:rsidR="00B33CA3" w:rsidRPr="008B1DF6" w:rsidRDefault="00B33CA3" w:rsidP="00A62356">
            <w:pPr>
              <w:spacing w:line="280" w:lineRule="exact"/>
              <w:rPr>
                <w:rFonts w:hAnsiTheme="minorEastAsia"/>
                <w:szCs w:val="26"/>
              </w:rPr>
            </w:pPr>
            <w:r w:rsidRPr="008B1DF6">
              <w:rPr>
                <w:rFonts w:hAnsiTheme="minorEastAsia" w:hint="eastAsia"/>
                <w:szCs w:val="26"/>
              </w:rPr>
              <w:t>〒740-8516</w:t>
            </w:r>
          </w:p>
          <w:p w:rsidR="00B33CA3" w:rsidRPr="008B1DF6" w:rsidRDefault="00B33CA3" w:rsidP="00A62356">
            <w:pPr>
              <w:spacing w:line="280" w:lineRule="exact"/>
              <w:rPr>
                <w:rFonts w:hAnsiTheme="minorEastAsia"/>
                <w:szCs w:val="26"/>
              </w:rPr>
            </w:pPr>
            <w:r w:rsidRPr="008B1DF6">
              <w:rPr>
                <w:rFonts w:hAnsiTheme="minorEastAsia" w:hint="eastAsia"/>
                <w:szCs w:val="26"/>
              </w:rPr>
              <w:t xml:space="preserve">　岩国市三笠町1-1-1（岩国総合庁舎）</w:t>
            </w:r>
          </w:p>
        </w:tc>
        <w:tc>
          <w:tcPr>
            <w:tcW w:w="1984" w:type="dxa"/>
            <w:vAlign w:val="center"/>
          </w:tcPr>
          <w:p w:rsidR="00B33CA3" w:rsidRPr="00427052" w:rsidRDefault="00B33CA3" w:rsidP="00A62356">
            <w:pPr>
              <w:spacing w:line="300" w:lineRule="exact"/>
              <w:jc w:val="center"/>
              <w:rPr>
                <w:rFonts w:hAnsiTheme="minorEastAsia"/>
                <w:sz w:val="26"/>
                <w:szCs w:val="26"/>
              </w:rPr>
            </w:pPr>
            <w:r w:rsidRPr="00427052">
              <w:rPr>
                <w:rFonts w:hAnsiTheme="minorEastAsia" w:hint="eastAsia"/>
                <w:sz w:val="26"/>
                <w:szCs w:val="26"/>
              </w:rPr>
              <w:t>0827-29-1502</w:t>
            </w:r>
          </w:p>
        </w:tc>
      </w:tr>
      <w:tr w:rsidR="00B33CA3" w:rsidTr="00A62356">
        <w:tc>
          <w:tcPr>
            <w:tcW w:w="2410" w:type="dxa"/>
            <w:vAlign w:val="center"/>
          </w:tcPr>
          <w:p w:rsidR="00B33CA3" w:rsidRPr="00427052" w:rsidRDefault="00B33CA3" w:rsidP="00A62356">
            <w:pPr>
              <w:spacing w:line="300" w:lineRule="exact"/>
              <w:rPr>
                <w:rFonts w:hAnsiTheme="minorEastAsia"/>
                <w:sz w:val="26"/>
                <w:szCs w:val="26"/>
              </w:rPr>
            </w:pPr>
            <w:r w:rsidRPr="00427052">
              <w:rPr>
                <w:rFonts w:hAnsiTheme="minorEastAsia" w:hint="eastAsia"/>
                <w:sz w:val="26"/>
                <w:szCs w:val="26"/>
              </w:rPr>
              <w:t>柳井県税事務所</w:t>
            </w:r>
          </w:p>
        </w:tc>
        <w:tc>
          <w:tcPr>
            <w:tcW w:w="5103" w:type="dxa"/>
          </w:tcPr>
          <w:p w:rsidR="00B33CA3" w:rsidRPr="008B1DF6" w:rsidRDefault="00B33CA3" w:rsidP="00A62356">
            <w:pPr>
              <w:spacing w:line="280" w:lineRule="exact"/>
              <w:rPr>
                <w:rFonts w:hAnsiTheme="minorEastAsia"/>
                <w:szCs w:val="26"/>
              </w:rPr>
            </w:pPr>
            <w:r w:rsidRPr="008B1DF6">
              <w:rPr>
                <w:rFonts w:hAnsiTheme="minorEastAsia" w:hint="eastAsia"/>
                <w:szCs w:val="26"/>
              </w:rPr>
              <w:t>〒742-0031</w:t>
            </w:r>
          </w:p>
          <w:p w:rsidR="00B33CA3" w:rsidRPr="008B1DF6" w:rsidRDefault="00B33CA3" w:rsidP="00A62356">
            <w:pPr>
              <w:spacing w:line="280" w:lineRule="exact"/>
              <w:rPr>
                <w:rFonts w:hAnsiTheme="minorEastAsia"/>
                <w:szCs w:val="26"/>
              </w:rPr>
            </w:pPr>
            <w:r w:rsidRPr="008B1DF6">
              <w:rPr>
                <w:rFonts w:hAnsiTheme="minorEastAsia" w:hint="eastAsia"/>
                <w:szCs w:val="26"/>
              </w:rPr>
              <w:t xml:space="preserve">　柳井市南町3-9-3（柳井総合庁舎）</w:t>
            </w:r>
          </w:p>
        </w:tc>
        <w:tc>
          <w:tcPr>
            <w:tcW w:w="1984" w:type="dxa"/>
            <w:vAlign w:val="center"/>
          </w:tcPr>
          <w:p w:rsidR="00B33CA3" w:rsidRPr="00427052" w:rsidRDefault="00B33CA3" w:rsidP="00A62356">
            <w:pPr>
              <w:spacing w:line="300" w:lineRule="exact"/>
              <w:jc w:val="center"/>
              <w:rPr>
                <w:rFonts w:hAnsiTheme="minorEastAsia"/>
                <w:sz w:val="26"/>
                <w:szCs w:val="26"/>
              </w:rPr>
            </w:pPr>
            <w:r w:rsidRPr="00427052">
              <w:rPr>
                <w:rFonts w:hAnsiTheme="minorEastAsia" w:hint="eastAsia"/>
                <w:sz w:val="26"/>
                <w:szCs w:val="26"/>
              </w:rPr>
              <w:t>0820-23-2121</w:t>
            </w:r>
          </w:p>
        </w:tc>
      </w:tr>
      <w:tr w:rsidR="00B33CA3" w:rsidTr="00A62356">
        <w:tc>
          <w:tcPr>
            <w:tcW w:w="2410" w:type="dxa"/>
            <w:vAlign w:val="center"/>
          </w:tcPr>
          <w:p w:rsidR="00B33CA3" w:rsidRPr="00427052" w:rsidRDefault="00B33CA3" w:rsidP="00A62356">
            <w:pPr>
              <w:spacing w:line="300" w:lineRule="exact"/>
              <w:rPr>
                <w:rFonts w:hAnsiTheme="minorEastAsia"/>
                <w:sz w:val="26"/>
                <w:szCs w:val="26"/>
              </w:rPr>
            </w:pPr>
            <w:r w:rsidRPr="00427052">
              <w:rPr>
                <w:rFonts w:hAnsiTheme="minorEastAsia" w:hint="eastAsia"/>
                <w:sz w:val="26"/>
                <w:szCs w:val="26"/>
              </w:rPr>
              <w:t>周南県税事務所</w:t>
            </w:r>
          </w:p>
        </w:tc>
        <w:tc>
          <w:tcPr>
            <w:tcW w:w="5103" w:type="dxa"/>
          </w:tcPr>
          <w:p w:rsidR="00B33CA3" w:rsidRPr="008B1DF6" w:rsidRDefault="00B33CA3" w:rsidP="00A62356">
            <w:pPr>
              <w:spacing w:line="280" w:lineRule="exact"/>
              <w:rPr>
                <w:rFonts w:hAnsiTheme="minorEastAsia"/>
                <w:szCs w:val="26"/>
              </w:rPr>
            </w:pPr>
            <w:r w:rsidRPr="008B1DF6">
              <w:rPr>
                <w:rFonts w:hAnsiTheme="minorEastAsia" w:hint="eastAsia"/>
                <w:szCs w:val="26"/>
              </w:rPr>
              <w:t>〒745-0004</w:t>
            </w:r>
          </w:p>
          <w:p w:rsidR="00B33CA3" w:rsidRPr="008B1DF6" w:rsidRDefault="00B33CA3" w:rsidP="00A62356">
            <w:pPr>
              <w:spacing w:line="280" w:lineRule="exact"/>
              <w:rPr>
                <w:rFonts w:hAnsiTheme="minorEastAsia"/>
                <w:szCs w:val="26"/>
              </w:rPr>
            </w:pPr>
            <w:r w:rsidRPr="008B1DF6">
              <w:rPr>
                <w:rFonts w:hAnsiTheme="minorEastAsia" w:hint="eastAsia"/>
                <w:szCs w:val="26"/>
              </w:rPr>
              <w:t xml:space="preserve">　周南市毛利町2-38（周南総合庁舎）</w:t>
            </w:r>
          </w:p>
        </w:tc>
        <w:tc>
          <w:tcPr>
            <w:tcW w:w="1984" w:type="dxa"/>
            <w:vAlign w:val="center"/>
          </w:tcPr>
          <w:p w:rsidR="00B33CA3" w:rsidRPr="00427052" w:rsidRDefault="00B33CA3" w:rsidP="00A62356">
            <w:pPr>
              <w:spacing w:line="300" w:lineRule="exact"/>
              <w:jc w:val="center"/>
              <w:rPr>
                <w:rFonts w:hAnsiTheme="minorEastAsia"/>
                <w:sz w:val="26"/>
                <w:szCs w:val="26"/>
              </w:rPr>
            </w:pPr>
            <w:r w:rsidRPr="00427052">
              <w:rPr>
                <w:rFonts w:hAnsiTheme="minorEastAsia" w:hint="eastAsia"/>
                <w:sz w:val="26"/>
                <w:szCs w:val="26"/>
              </w:rPr>
              <w:t>0834-33-6414</w:t>
            </w:r>
          </w:p>
        </w:tc>
      </w:tr>
      <w:tr w:rsidR="00B33CA3" w:rsidTr="00A62356">
        <w:tc>
          <w:tcPr>
            <w:tcW w:w="2410" w:type="dxa"/>
            <w:tcBorders>
              <w:bottom w:val="dotted" w:sz="4" w:space="0" w:color="auto"/>
            </w:tcBorders>
            <w:vAlign w:val="center"/>
          </w:tcPr>
          <w:p w:rsidR="00B33CA3" w:rsidRPr="00427052" w:rsidRDefault="00B33CA3" w:rsidP="00A62356">
            <w:pPr>
              <w:spacing w:line="300" w:lineRule="exact"/>
              <w:rPr>
                <w:rFonts w:hAnsiTheme="minorEastAsia"/>
                <w:sz w:val="26"/>
                <w:szCs w:val="26"/>
              </w:rPr>
            </w:pPr>
            <w:r w:rsidRPr="00427052">
              <w:rPr>
                <w:rFonts w:hAnsiTheme="minorEastAsia" w:hint="eastAsia"/>
                <w:sz w:val="26"/>
                <w:szCs w:val="26"/>
              </w:rPr>
              <w:t>山口県税事務所</w:t>
            </w:r>
          </w:p>
        </w:tc>
        <w:tc>
          <w:tcPr>
            <w:tcW w:w="5103" w:type="dxa"/>
            <w:tcBorders>
              <w:bottom w:val="dotted" w:sz="4" w:space="0" w:color="auto"/>
            </w:tcBorders>
          </w:tcPr>
          <w:p w:rsidR="00B33CA3" w:rsidRPr="008B1DF6" w:rsidRDefault="00B33CA3" w:rsidP="00A62356">
            <w:pPr>
              <w:spacing w:line="280" w:lineRule="exact"/>
              <w:rPr>
                <w:rFonts w:hAnsiTheme="minorEastAsia"/>
                <w:szCs w:val="26"/>
              </w:rPr>
            </w:pPr>
            <w:r w:rsidRPr="008B1DF6">
              <w:rPr>
                <w:rFonts w:hAnsiTheme="minorEastAsia" w:hint="eastAsia"/>
                <w:szCs w:val="26"/>
              </w:rPr>
              <w:t>〒753-0064</w:t>
            </w:r>
          </w:p>
          <w:p w:rsidR="00B33CA3" w:rsidRPr="008B1DF6" w:rsidRDefault="00B33CA3" w:rsidP="00A62356">
            <w:pPr>
              <w:spacing w:line="280" w:lineRule="exact"/>
              <w:rPr>
                <w:rFonts w:hAnsiTheme="minorEastAsia"/>
                <w:szCs w:val="26"/>
              </w:rPr>
            </w:pPr>
            <w:r w:rsidRPr="008B1DF6">
              <w:rPr>
                <w:rFonts w:hAnsiTheme="minorEastAsia" w:hint="eastAsia"/>
                <w:szCs w:val="26"/>
              </w:rPr>
              <w:t xml:space="preserve">　山口市神田町6-10（山口総合庁舎）</w:t>
            </w:r>
          </w:p>
        </w:tc>
        <w:tc>
          <w:tcPr>
            <w:tcW w:w="1984" w:type="dxa"/>
            <w:tcBorders>
              <w:bottom w:val="dotted" w:sz="4" w:space="0" w:color="auto"/>
            </w:tcBorders>
            <w:vAlign w:val="center"/>
          </w:tcPr>
          <w:p w:rsidR="00B33CA3" w:rsidRPr="00427052" w:rsidRDefault="00B33CA3" w:rsidP="00A62356">
            <w:pPr>
              <w:spacing w:line="300" w:lineRule="exact"/>
              <w:jc w:val="center"/>
              <w:rPr>
                <w:rFonts w:hAnsiTheme="minorEastAsia"/>
                <w:sz w:val="26"/>
                <w:szCs w:val="26"/>
              </w:rPr>
            </w:pPr>
            <w:r w:rsidRPr="00427052">
              <w:rPr>
                <w:rFonts w:hAnsiTheme="minorEastAsia" w:hint="eastAsia"/>
                <w:sz w:val="26"/>
                <w:szCs w:val="26"/>
              </w:rPr>
              <w:t>083-925-3111</w:t>
            </w:r>
          </w:p>
        </w:tc>
      </w:tr>
      <w:tr w:rsidR="00B33CA3" w:rsidTr="00A62356">
        <w:tc>
          <w:tcPr>
            <w:tcW w:w="2410" w:type="dxa"/>
            <w:tcBorders>
              <w:top w:val="dotted" w:sz="4" w:space="0" w:color="auto"/>
            </w:tcBorders>
            <w:vAlign w:val="center"/>
          </w:tcPr>
          <w:p w:rsidR="00B33CA3" w:rsidRPr="00427052" w:rsidRDefault="00B33CA3" w:rsidP="00A62356">
            <w:pPr>
              <w:spacing w:line="300" w:lineRule="exact"/>
              <w:rPr>
                <w:rFonts w:hAnsiTheme="minorEastAsia"/>
                <w:sz w:val="26"/>
                <w:szCs w:val="26"/>
              </w:rPr>
            </w:pPr>
            <w:r w:rsidRPr="00427052">
              <w:rPr>
                <w:rFonts w:hAnsiTheme="minorEastAsia" w:hint="eastAsia"/>
                <w:sz w:val="26"/>
                <w:szCs w:val="26"/>
              </w:rPr>
              <w:t xml:space="preserve">　</w:t>
            </w:r>
            <w:r>
              <w:rPr>
                <w:rFonts w:hAnsiTheme="minorEastAsia" w:hint="eastAsia"/>
                <w:sz w:val="26"/>
                <w:szCs w:val="26"/>
              </w:rPr>
              <w:t xml:space="preserve">　</w:t>
            </w:r>
            <w:r w:rsidRPr="00427052">
              <w:rPr>
                <w:rFonts w:hAnsiTheme="minorEastAsia" w:hint="eastAsia"/>
                <w:sz w:val="26"/>
                <w:szCs w:val="26"/>
              </w:rPr>
              <w:t>自動車税課</w:t>
            </w:r>
          </w:p>
        </w:tc>
        <w:tc>
          <w:tcPr>
            <w:tcW w:w="5103" w:type="dxa"/>
            <w:tcBorders>
              <w:top w:val="dotted" w:sz="4" w:space="0" w:color="auto"/>
            </w:tcBorders>
          </w:tcPr>
          <w:p w:rsidR="00B33CA3" w:rsidRPr="008B1DF6" w:rsidRDefault="00B33CA3" w:rsidP="00A62356">
            <w:pPr>
              <w:spacing w:line="280" w:lineRule="exact"/>
              <w:rPr>
                <w:rFonts w:hAnsiTheme="minorEastAsia"/>
                <w:szCs w:val="26"/>
              </w:rPr>
            </w:pPr>
            <w:r w:rsidRPr="008B1DF6">
              <w:rPr>
                <w:rFonts w:hAnsiTheme="minorEastAsia" w:hint="eastAsia"/>
                <w:szCs w:val="26"/>
              </w:rPr>
              <w:t>〒753-0821</w:t>
            </w:r>
          </w:p>
          <w:p w:rsidR="00B33CA3" w:rsidRPr="008B1DF6" w:rsidRDefault="00B33CA3" w:rsidP="00A62356">
            <w:pPr>
              <w:spacing w:line="280" w:lineRule="exact"/>
              <w:rPr>
                <w:rFonts w:hAnsiTheme="minorEastAsia"/>
                <w:szCs w:val="26"/>
              </w:rPr>
            </w:pPr>
            <w:r w:rsidRPr="008B1DF6">
              <w:rPr>
                <w:rFonts w:hAnsiTheme="minorEastAsia" w:hint="eastAsia"/>
                <w:szCs w:val="26"/>
              </w:rPr>
              <w:t xml:space="preserve">　山口市葵1-5-58（自動車会館）</w:t>
            </w:r>
          </w:p>
        </w:tc>
        <w:tc>
          <w:tcPr>
            <w:tcW w:w="1984" w:type="dxa"/>
            <w:tcBorders>
              <w:top w:val="dotted" w:sz="4" w:space="0" w:color="auto"/>
            </w:tcBorders>
            <w:vAlign w:val="center"/>
          </w:tcPr>
          <w:p w:rsidR="00B33CA3" w:rsidRPr="00427052" w:rsidRDefault="00B33CA3" w:rsidP="00A62356">
            <w:pPr>
              <w:spacing w:line="300" w:lineRule="exact"/>
              <w:jc w:val="center"/>
              <w:rPr>
                <w:rFonts w:hAnsiTheme="minorEastAsia"/>
                <w:sz w:val="26"/>
                <w:szCs w:val="26"/>
              </w:rPr>
            </w:pPr>
            <w:r w:rsidRPr="00427052">
              <w:rPr>
                <w:rFonts w:hAnsiTheme="minorEastAsia" w:hint="eastAsia"/>
                <w:sz w:val="26"/>
                <w:szCs w:val="26"/>
              </w:rPr>
              <w:t>083-922-7691</w:t>
            </w:r>
          </w:p>
        </w:tc>
      </w:tr>
      <w:tr w:rsidR="00B33CA3" w:rsidTr="00A62356">
        <w:tc>
          <w:tcPr>
            <w:tcW w:w="2410" w:type="dxa"/>
            <w:vAlign w:val="center"/>
          </w:tcPr>
          <w:p w:rsidR="00B33CA3" w:rsidRPr="00427052" w:rsidRDefault="00B33CA3" w:rsidP="00A62356">
            <w:pPr>
              <w:spacing w:line="300" w:lineRule="exact"/>
              <w:rPr>
                <w:rFonts w:hAnsiTheme="minorEastAsia"/>
                <w:sz w:val="26"/>
                <w:szCs w:val="26"/>
              </w:rPr>
            </w:pPr>
            <w:r w:rsidRPr="00427052">
              <w:rPr>
                <w:rFonts w:hAnsiTheme="minorEastAsia" w:hint="eastAsia"/>
                <w:sz w:val="26"/>
                <w:szCs w:val="26"/>
              </w:rPr>
              <w:t>宇部県税事務所</w:t>
            </w:r>
          </w:p>
        </w:tc>
        <w:tc>
          <w:tcPr>
            <w:tcW w:w="5103" w:type="dxa"/>
          </w:tcPr>
          <w:p w:rsidR="00B33CA3" w:rsidRPr="008B1DF6" w:rsidRDefault="00B33CA3" w:rsidP="00A62356">
            <w:pPr>
              <w:spacing w:line="280" w:lineRule="exact"/>
              <w:rPr>
                <w:rFonts w:hAnsiTheme="minorEastAsia"/>
                <w:szCs w:val="26"/>
              </w:rPr>
            </w:pPr>
            <w:r w:rsidRPr="008B1DF6">
              <w:rPr>
                <w:rFonts w:hAnsiTheme="minorEastAsia" w:hint="eastAsia"/>
                <w:szCs w:val="26"/>
              </w:rPr>
              <w:t>〒755-0033</w:t>
            </w:r>
          </w:p>
          <w:p w:rsidR="00B33CA3" w:rsidRPr="008B1DF6" w:rsidRDefault="00B33CA3" w:rsidP="00A62356">
            <w:pPr>
              <w:spacing w:line="280" w:lineRule="exact"/>
              <w:rPr>
                <w:rFonts w:hAnsiTheme="minorEastAsia"/>
                <w:szCs w:val="26"/>
              </w:rPr>
            </w:pPr>
            <w:r w:rsidRPr="008B1DF6">
              <w:rPr>
                <w:rFonts w:hAnsiTheme="minorEastAsia" w:hint="eastAsia"/>
                <w:szCs w:val="26"/>
              </w:rPr>
              <w:t xml:space="preserve">　宇部市琴芝町1-1-50（宇部総合庁舎）</w:t>
            </w:r>
          </w:p>
        </w:tc>
        <w:tc>
          <w:tcPr>
            <w:tcW w:w="1984" w:type="dxa"/>
            <w:vAlign w:val="center"/>
          </w:tcPr>
          <w:p w:rsidR="00B33CA3" w:rsidRPr="00427052" w:rsidRDefault="00B33CA3" w:rsidP="00A62356">
            <w:pPr>
              <w:spacing w:line="300" w:lineRule="exact"/>
              <w:jc w:val="center"/>
              <w:rPr>
                <w:rFonts w:hAnsiTheme="minorEastAsia"/>
                <w:sz w:val="26"/>
                <w:szCs w:val="26"/>
              </w:rPr>
            </w:pPr>
            <w:r w:rsidRPr="00427052">
              <w:rPr>
                <w:rFonts w:hAnsiTheme="minorEastAsia" w:hint="eastAsia"/>
                <w:sz w:val="26"/>
                <w:szCs w:val="26"/>
              </w:rPr>
              <w:t>0836-21-2111</w:t>
            </w:r>
          </w:p>
        </w:tc>
      </w:tr>
      <w:tr w:rsidR="00B33CA3" w:rsidTr="00A62356">
        <w:tc>
          <w:tcPr>
            <w:tcW w:w="2410" w:type="dxa"/>
            <w:vAlign w:val="center"/>
          </w:tcPr>
          <w:p w:rsidR="00B33CA3" w:rsidRPr="00427052" w:rsidRDefault="00B33CA3" w:rsidP="00A62356">
            <w:pPr>
              <w:spacing w:line="300" w:lineRule="exact"/>
              <w:rPr>
                <w:rFonts w:hAnsiTheme="minorEastAsia"/>
                <w:sz w:val="26"/>
                <w:szCs w:val="26"/>
              </w:rPr>
            </w:pPr>
            <w:r w:rsidRPr="00427052">
              <w:rPr>
                <w:rFonts w:hAnsiTheme="minorEastAsia" w:hint="eastAsia"/>
                <w:sz w:val="26"/>
                <w:szCs w:val="26"/>
              </w:rPr>
              <w:t>下関県税事務所</w:t>
            </w:r>
          </w:p>
        </w:tc>
        <w:tc>
          <w:tcPr>
            <w:tcW w:w="5103" w:type="dxa"/>
          </w:tcPr>
          <w:p w:rsidR="00B33CA3" w:rsidRPr="008B1DF6" w:rsidRDefault="00B33CA3" w:rsidP="00A62356">
            <w:pPr>
              <w:spacing w:line="280" w:lineRule="exact"/>
              <w:rPr>
                <w:rFonts w:hAnsiTheme="minorEastAsia"/>
                <w:szCs w:val="26"/>
              </w:rPr>
            </w:pPr>
            <w:r w:rsidRPr="008B1DF6">
              <w:rPr>
                <w:rFonts w:hAnsiTheme="minorEastAsia" w:hint="eastAsia"/>
                <w:szCs w:val="26"/>
              </w:rPr>
              <w:t>〒751-0823</w:t>
            </w:r>
          </w:p>
          <w:p w:rsidR="00B33CA3" w:rsidRPr="008B1DF6" w:rsidRDefault="00B33CA3" w:rsidP="00A62356">
            <w:pPr>
              <w:spacing w:line="280" w:lineRule="exact"/>
              <w:rPr>
                <w:rFonts w:hAnsiTheme="minorEastAsia"/>
                <w:szCs w:val="26"/>
              </w:rPr>
            </w:pPr>
            <w:r w:rsidRPr="008B1DF6">
              <w:rPr>
                <w:rFonts w:hAnsiTheme="minorEastAsia" w:hint="eastAsia"/>
                <w:szCs w:val="26"/>
              </w:rPr>
              <w:t xml:space="preserve">　下関市貴船町3-2-1（下関総合庁舎）</w:t>
            </w:r>
          </w:p>
        </w:tc>
        <w:tc>
          <w:tcPr>
            <w:tcW w:w="1984" w:type="dxa"/>
            <w:vAlign w:val="center"/>
          </w:tcPr>
          <w:p w:rsidR="00B33CA3" w:rsidRPr="00427052" w:rsidRDefault="00B33CA3" w:rsidP="00A62356">
            <w:pPr>
              <w:spacing w:line="300" w:lineRule="exact"/>
              <w:jc w:val="center"/>
              <w:rPr>
                <w:rFonts w:hAnsiTheme="minorEastAsia"/>
                <w:sz w:val="26"/>
                <w:szCs w:val="26"/>
              </w:rPr>
            </w:pPr>
            <w:r w:rsidRPr="00427052">
              <w:rPr>
                <w:rFonts w:hAnsiTheme="minorEastAsia" w:hint="eastAsia"/>
                <w:sz w:val="26"/>
                <w:szCs w:val="26"/>
              </w:rPr>
              <w:t>083-223-7193</w:t>
            </w:r>
          </w:p>
        </w:tc>
      </w:tr>
      <w:tr w:rsidR="00B33CA3" w:rsidTr="00A62356">
        <w:tc>
          <w:tcPr>
            <w:tcW w:w="2410" w:type="dxa"/>
            <w:vAlign w:val="center"/>
          </w:tcPr>
          <w:p w:rsidR="00B33CA3" w:rsidRPr="00427052" w:rsidRDefault="00B33CA3" w:rsidP="00A62356">
            <w:pPr>
              <w:spacing w:line="300" w:lineRule="exact"/>
              <w:rPr>
                <w:rFonts w:hAnsiTheme="minorEastAsia"/>
                <w:sz w:val="26"/>
                <w:szCs w:val="26"/>
              </w:rPr>
            </w:pPr>
            <w:r w:rsidRPr="00427052">
              <w:rPr>
                <w:rFonts w:hAnsiTheme="minorEastAsia" w:hint="eastAsia"/>
                <w:sz w:val="26"/>
                <w:szCs w:val="26"/>
              </w:rPr>
              <w:t>萩県税事務所</w:t>
            </w:r>
          </w:p>
        </w:tc>
        <w:tc>
          <w:tcPr>
            <w:tcW w:w="5103" w:type="dxa"/>
          </w:tcPr>
          <w:p w:rsidR="00B33CA3" w:rsidRPr="008B1DF6" w:rsidRDefault="00B33CA3" w:rsidP="00A62356">
            <w:pPr>
              <w:spacing w:line="280" w:lineRule="exact"/>
              <w:rPr>
                <w:rFonts w:hAnsiTheme="minorEastAsia"/>
                <w:szCs w:val="26"/>
              </w:rPr>
            </w:pPr>
            <w:r w:rsidRPr="008B1DF6">
              <w:rPr>
                <w:rFonts w:hAnsiTheme="minorEastAsia" w:hint="eastAsia"/>
                <w:szCs w:val="26"/>
              </w:rPr>
              <w:t>〒758-0041</w:t>
            </w:r>
          </w:p>
          <w:p w:rsidR="00B33CA3" w:rsidRPr="008B1DF6" w:rsidRDefault="00B33CA3" w:rsidP="00A62356">
            <w:pPr>
              <w:spacing w:line="280" w:lineRule="exact"/>
              <w:rPr>
                <w:rFonts w:hAnsiTheme="minorEastAsia"/>
                <w:szCs w:val="26"/>
              </w:rPr>
            </w:pPr>
            <w:r w:rsidRPr="008B1DF6">
              <w:rPr>
                <w:rFonts w:hAnsiTheme="minorEastAsia" w:hint="eastAsia"/>
                <w:szCs w:val="26"/>
              </w:rPr>
              <w:t xml:space="preserve">　萩市江向川添沖田531-1（萩総合庁舎）</w:t>
            </w:r>
          </w:p>
        </w:tc>
        <w:tc>
          <w:tcPr>
            <w:tcW w:w="1984" w:type="dxa"/>
            <w:vAlign w:val="center"/>
          </w:tcPr>
          <w:p w:rsidR="00B33CA3" w:rsidRPr="00427052" w:rsidRDefault="00B33CA3" w:rsidP="00A62356">
            <w:pPr>
              <w:spacing w:line="300" w:lineRule="exact"/>
              <w:jc w:val="center"/>
              <w:rPr>
                <w:rFonts w:hAnsiTheme="minorEastAsia"/>
                <w:sz w:val="26"/>
                <w:szCs w:val="26"/>
              </w:rPr>
            </w:pPr>
            <w:r w:rsidRPr="00427052">
              <w:rPr>
                <w:rFonts w:hAnsiTheme="minorEastAsia" w:hint="eastAsia"/>
                <w:sz w:val="26"/>
                <w:szCs w:val="26"/>
              </w:rPr>
              <w:t>0838-25-9873</w:t>
            </w:r>
          </w:p>
        </w:tc>
      </w:tr>
    </w:tbl>
    <w:p w:rsidR="00AC73CA" w:rsidRPr="00427052" w:rsidRDefault="00AC73CA" w:rsidP="00AC73CA">
      <w:pPr>
        <w:rPr>
          <w:rFonts w:asciiTheme="majorEastAsia" w:eastAsiaTheme="majorEastAsia" w:hAnsiTheme="majorEastAsia"/>
          <w:sz w:val="28"/>
          <w:szCs w:val="26"/>
        </w:rPr>
      </w:pPr>
      <w:r w:rsidRPr="00427052">
        <w:rPr>
          <w:rFonts w:asciiTheme="majorEastAsia" w:eastAsiaTheme="majorEastAsia" w:hAnsiTheme="majorEastAsia" w:hint="eastAsia"/>
          <w:sz w:val="28"/>
          <w:szCs w:val="26"/>
        </w:rPr>
        <w:t>６　その他</w:t>
      </w:r>
    </w:p>
    <w:p w:rsidR="00AC73CA" w:rsidRDefault="00AC73CA" w:rsidP="00AC73CA">
      <w:pPr>
        <w:rPr>
          <w:rFonts w:asciiTheme="majorEastAsia" w:eastAsiaTheme="majorEastAsia" w:hAnsiTheme="majorEastAsia"/>
          <w:sz w:val="28"/>
          <w:szCs w:val="26"/>
        </w:rPr>
      </w:pPr>
      <w:r>
        <w:rPr>
          <w:rFonts w:asciiTheme="majorEastAsia" w:eastAsiaTheme="majorEastAsia" w:hAnsiTheme="majorEastAsia" w:hint="eastAsia"/>
          <w:sz w:val="28"/>
          <w:szCs w:val="26"/>
        </w:rPr>
        <w:t>（１）抹消登録について</w:t>
      </w:r>
    </w:p>
    <w:p w:rsidR="00AC73CA" w:rsidRDefault="00AC73CA" w:rsidP="00AC73CA">
      <w:pPr>
        <w:ind w:leftChars="250" w:left="573" w:firstLineChars="100" w:firstLine="269"/>
        <w:rPr>
          <w:rFonts w:asciiTheme="majorEastAsia" w:eastAsiaTheme="majorEastAsia" w:hAnsiTheme="majorEastAsia"/>
          <w:sz w:val="28"/>
          <w:szCs w:val="26"/>
        </w:rPr>
      </w:pPr>
      <w:r>
        <w:rPr>
          <w:rFonts w:hAnsiTheme="minorEastAsia" w:hint="eastAsia"/>
          <w:sz w:val="28"/>
          <w:szCs w:val="26"/>
        </w:rPr>
        <w:t>被災され使用できなくなった自動車について、すぐに抹消登録することが困難な場合は、最寄りの県税事務所までご相談ください。</w:t>
      </w:r>
    </w:p>
    <w:p w:rsidR="00AC73CA" w:rsidRPr="00871948" w:rsidRDefault="00AC73CA" w:rsidP="00AC73CA">
      <w:pPr>
        <w:rPr>
          <w:rFonts w:asciiTheme="majorEastAsia" w:eastAsiaTheme="majorEastAsia" w:hAnsiTheme="majorEastAsia"/>
          <w:sz w:val="28"/>
          <w:szCs w:val="26"/>
        </w:rPr>
      </w:pPr>
      <w:r>
        <w:rPr>
          <w:rFonts w:asciiTheme="majorEastAsia" w:eastAsiaTheme="majorEastAsia" w:hAnsiTheme="majorEastAsia" w:hint="eastAsia"/>
          <w:sz w:val="28"/>
          <w:szCs w:val="26"/>
        </w:rPr>
        <w:t>（２）</w:t>
      </w:r>
      <w:r w:rsidRPr="00871948">
        <w:rPr>
          <w:rFonts w:asciiTheme="majorEastAsia" w:eastAsiaTheme="majorEastAsia" w:hAnsiTheme="majorEastAsia" w:hint="eastAsia"/>
          <w:sz w:val="28"/>
          <w:szCs w:val="26"/>
        </w:rPr>
        <w:t>資金の借入れ等のための納税証明書の交付申請について</w:t>
      </w:r>
    </w:p>
    <w:p w:rsidR="00F247F2" w:rsidRPr="00F247F2" w:rsidRDefault="00AC73CA" w:rsidP="00B33CA3">
      <w:pPr>
        <w:ind w:left="566" w:hangingChars="210" w:hanging="566"/>
        <w:rPr>
          <w:rFonts w:hAnsiTheme="minorEastAsia"/>
          <w:sz w:val="28"/>
          <w:szCs w:val="26"/>
        </w:rPr>
      </w:pPr>
      <w:r>
        <w:rPr>
          <w:rFonts w:hAnsiTheme="minorEastAsia" w:hint="eastAsia"/>
          <w:sz w:val="28"/>
          <w:szCs w:val="26"/>
        </w:rPr>
        <w:t xml:space="preserve">　　　災害により財産の被害を受けられた場合で、市町長の発行するり災証明書を提示すれば、その復旧等に必要な資金の借入れ等のために使用する納税証明書の交付手数料は無料となります。</w:t>
      </w:r>
    </w:p>
    <w:sectPr w:rsidR="00F247F2" w:rsidRPr="00F247F2" w:rsidSect="0047144B">
      <w:pgSz w:w="11906" w:h="16838" w:code="9"/>
      <w:pgMar w:top="1021" w:right="1021" w:bottom="737" w:left="1021" w:header="851" w:footer="992" w:gutter="0"/>
      <w:cols w:space="425"/>
      <w:docGrid w:type="linesAndChars" w:linePitch="371" w:charSpace="-21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FD2" w:rsidRDefault="00B17FD2" w:rsidP="00E25B1B">
      <w:r>
        <w:separator/>
      </w:r>
    </w:p>
  </w:endnote>
  <w:endnote w:type="continuationSeparator" w:id="0">
    <w:p w:rsidR="00B17FD2" w:rsidRDefault="00B17FD2" w:rsidP="00E2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FD2" w:rsidRDefault="00B17FD2" w:rsidP="00E25B1B">
      <w:r>
        <w:separator/>
      </w:r>
    </w:p>
  </w:footnote>
  <w:footnote w:type="continuationSeparator" w:id="0">
    <w:p w:rsidR="00B17FD2" w:rsidRDefault="00B17FD2" w:rsidP="00E2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A2"/>
    <w:rsid w:val="000E0578"/>
    <w:rsid w:val="000F29D3"/>
    <w:rsid w:val="00183B5A"/>
    <w:rsid w:val="001B0B0E"/>
    <w:rsid w:val="001B6C82"/>
    <w:rsid w:val="002528D3"/>
    <w:rsid w:val="00280E28"/>
    <w:rsid w:val="002B507C"/>
    <w:rsid w:val="00322507"/>
    <w:rsid w:val="00327263"/>
    <w:rsid w:val="003305AD"/>
    <w:rsid w:val="00381D0A"/>
    <w:rsid w:val="003C469B"/>
    <w:rsid w:val="003C7DF7"/>
    <w:rsid w:val="00427052"/>
    <w:rsid w:val="0047144B"/>
    <w:rsid w:val="004806C1"/>
    <w:rsid w:val="004E5E57"/>
    <w:rsid w:val="005472A1"/>
    <w:rsid w:val="005541A2"/>
    <w:rsid w:val="005D3662"/>
    <w:rsid w:val="0062347B"/>
    <w:rsid w:val="006600D8"/>
    <w:rsid w:val="006706AA"/>
    <w:rsid w:val="00712C58"/>
    <w:rsid w:val="00722F36"/>
    <w:rsid w:val="0074325D"/>
    <w:rsid w:val="0077347B"/>
    <w:rsid w:val="007A5C3B"/>
    <w:rsid w:val="007D0B1D"/>
    <w:rsid w:val="008268B2"/>
    <w:rsid w:val="008600B6"/>
    <w:rsid w:val="00871948"/>
    <w:rsid w:val="00873CBB"/>
    <w:rsid w:val="00893B73"/>
    <w:rsid w:val="008B1DF6"/>
    <w:rsid w:val="00914CF5"/>
    <w:rsid w:val="00934AE7"/>
    <w:rsid w:val="009C2664"/>
    <w:rsid w:val="009D7927"/>
    <w:rsid w:val="00A249A4"/>
    <w:rsid w:val="00A455B5"/>
    <w:rsid w:val="00A46D0B"/>
    <w:rsid w:val="00A703EE"/>
    <w:rsid w:val="00AC73CA"/>
    <w:rsid w:val="00B17FD2"/>
    <w:rsid w:val="00B33CA3"/>
    <w:rsid w:val="00B93677"/>
    <w:rsid w:val="00B966B9"/>
    <w:rsid w:val="00BA1259"/>
    <w:rsid w:val="00BB3ED0"/>
    <w:rsid w:val="00BB75B6"/>
    <w:rsid w:val="00BC5761"/>
    <w:rsid w:val="00BD4235"/>
    <w:rsid w:val="00BF04B3"/>
    <w:rsid w:val="00C430A5"/>
    <w:rsid w:val="00C602E5"/>
    <w:rsid w:val="00C869BE"/>
    <w:rsid w:val="00CD57E5"/>
    <w:rsid w:val="00D155D1"/>
    <w:rsid w:val="00D25D8B"/>
    <w:rsid w:val="00D60D3D"/>
    <w:rsid w:val="00E25B1B"/>
    <w:rsid w:val="00E472CB"/>
    <w:rsid w:val="00ED78F7"/>
    <w:rsid w:val="00F0739D"/>
    <w:rsid w:val="00F11F0F"/>
    <w:rsid w:val="00F13400"/>
    <w:rsid w:val="00F247F2"/>
    <w:rsid w:val="00F40FD7"/>
    <w:rsid w:val="00F85707"/>
    <w:rsid w:val="00FD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E8C9ED"/>
  <w15:docId w15:val="{DA50E1B3-75CC-4913-A38B-00F737DE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41A2"/>
  </w:style>
  <w:style w:type="character" w:customStyle="1" w:styleId="a4">
    <w:name w:val="日付 (文字)"/>
    <w:basedOn w:val="a0"/>
    <w:link w:val="a3"/>
    <w:uiPriority w:val="99"/>
    <w:semiHidden/>
    <w:rsid w:val="005541A2"/>
  </w:style>
  <w:style w:type="table" w:styleId="a5">
    <w:name w:val="Table Grid"/>
    <w:basedOn w:val="a1"/>
    <w:uiPriority w:val="59"/>
    <w:rsid w:val="00B9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2"/>
    <w:basedOn w:val="a1"/>
    <w:uiPriority w:val="60"/>
    <w:rsid w:val="00A703E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6">
    <w:name w:val="Balloon Text"/>
    <w:basedOn w:val="a"/>
    <w:link w:val="a7"/>
    <w:uiPriority w:val="99"/>
    <w:semiHidden/>
    <w:unhideWhenUsed/>
    <w:rsid w:val="008B1DF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1DF6"/>
    <w:rPr>
      <w:rFonts w:asciiTheme="majorHAnsi" w:eastAsiaTheme="majorEastAsia" w:hAnsiTheme="majorHAnsi" w:cstheme="majorBidi"/>
      <w:sz w:val="18"/>
      <w:szCs w:val="18"/>
    </w:rPr>
  </w:style>
  <w:style w:type="paragraph" w:styleId="a8">
    <w:name w:val="header"/>
    <w:basedOn w:val="a"/>
    <w:link w:val="a9"/>
    <w:uiPriority w:val="99"/>
    <w:unhideWhenUsed/>
    <w:rsid w:val="00E25B1B"/>
    <w:pPr>
      <w:tabs>
        <w:tab w:val="center" w:pos="4252"/>
        <w:tab w:val="right" w:pos="8504"/>
      </w:tabs>
      <w:snapToGrid w:val="0"/>
    </w:pPr>
  </w:style>
  <w:style w:type="character" w:customStyle="1" w:styleId="a9">
    <w:name w:val="ヘッダー (文字)"/>
    <w:basedOn w:val="a0"/>
    <w:link w:val="a8"/>
    <w:uiPriority w:val="99"/>
    <w:rsid w:val="00E25B1B"/>
  </w:style>
  <w:style w:type="paragraph" w:styleId="aa">
    <w:name w:val="footer"/>
    <w:basedOn w:val="a"/>
    <w:link w:val="ab"/>
    <w:uiPriority w:val="99"/>
    <w:unhideWhenUsed/>
    <w:rsid w:val="00E25B1B"/>
    <w:pPr>
      <w:tabs>
        <w:tab w:val="center" w:pos="4252"/>
        <w:tab w:val="right" w:pos="8504"/>
      </w:tabs>
      <w:snapToGrid w:val="0"/>
    </w:pPr>
  </w:style>
  <w:style w:type="character" w:customStyle="1" w:styleId="ab">
    <w:name w:val="フッター (文字)"/>
    <w:basedOn w:val="a0"/>
    <w:link w:val="aa"/>
    <w:uiPriority w:val="99"/>
    <w:rsid w:val="00E25B1B"/>
  </w:style>
  <w:style w:type="paragraph" w:styleId="ac">
    <w:name w:val="Note Heading"/>
    <w:basedOn w:val="a"/>
    <w:next w:val="a"/>
    <w:link w:val="ad"/>
    <w:uiPriority w:val="99"/>
    <w:unhideWhenUsed/>
    <w:rsid w:val="00F247F2"/>
    <w:pPr>
      <w:jc w:val="center"/>
    </w:pPr>
    <w:rPr>
      <w:szCs w:val="24"/>
    </w:rPr>
  </w:style>
  <w:style w:type="character" w:customStyle="1" w:styleId="ad">
    <w:name w:val="記 (文字)"/>
    <w:basedOn w:val="a0"/>
    <w:link w:val="ac"/>
    <w:uiPriority w:val="99"/>
    <w:rsid w:val="00F247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2959">
      <w:bodyDiv w:val="1"/>
      <w:marLeft w:val="0"/>
      <w:marRight w:val="0"/>
      <w:marTop w:val="0"/>
      <w:marBottom w:val="0"/>
      <w:divBdr>
        <w:top w:val="none" w:sz="0" w:space="0" w:color="auto"/>
        <w:left w:val="none" w:sz="0" w:space="0" w:color="auto"/>
        <w:bottom w:val="none" w:sz="0" w:space="0" w:color="auto"/>
        <w:right w:val="none" w:sz="0" w:space="0" w:color="auto"/>
      </w:divBdr>
    </w:div>
    <w:div w:id="83573630">
      <w:bodyDiv w:val="1"/>
      <w:marLeft w:val="0"/>
      <w:marRight w:val="0"/>
      <w:marTop w:val="0"/>
      <w:marBottom w:val="0"/>
      <w:divBdr>
        <w:top w:val="none" w:sz="0" w:space="0" w:color="auto"/>
        <w:left w:val="none" w:sz="0" w:space="0" w:color="auto"/>
        <w:bottom w:val="none" w:sz="0" w:space="0" w:color="auto"/>
        <w:right w:val="none" w:sz="0" w:space="0" w:color="auto"/>
      </w:divBdr>
    </w:div>
    <w:div w:id="1103109137">
      <w:bodyDiv w:val="1"/>
      <w:marLeft w:val="0"/>
      <w:marRight w:val="0"/>
      <w:marTop w:val="0"/>
      <w:marBottom w:val="0"/>
      <w:divBdr>
        <w:top w:val="none" w:sz="0" w:space="0" w:color="auto"/>
        <w:left w:val="none" w:sz="0" w:space="0" w:color="auto"/>
        <w:bottom w:val="none" w:sz="0" w:space="0" w:color="auto"/>
        <w:right w:val="none" w:sz="0" w:space="0" w:color="auto"/>
      </w:divBdr>
    </w:div>
    <w:div w:id="14762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C94E-1E95-4687-8AA9-E2B8331A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和美</dc:creator>
  <cp:lastModifiedBy>三嶋　悠斗</cp:lastModifiedBy>
  <cp:revision>14</cp:revision>
  <cp:lastPrinted>2023-07-24T02:18:00Z</cp:lastPrinted>
  <dcterms:created xsi:type="dcterms:W3CDTF">2023-07-05T01:21:00Z</dcterms:created>
  <dcterms:modified xsi:type="dcterms:W3CDTF">2025-08-13T04:48:00Z</dcterms:modified>
</cp:coreProperties>
</file>