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0C54A" w14:textId="47F37355" w:rsidR="0075126F" w:rsidRPr="0075126F" w:rsidRDefault="0075126F" w:rsidP="0075126F">
      <w:pPr>
        <w:jc w:val="left"/>
        <w:rPr>
          <w:rFonts w:cs="メイリオ"/>
          <w:szCs w:val="24"/>
        </w:rPr>
      </w:pPr>
      <w:r w:rsidRPr="0075126F">
        <w:rPr>
          <w:rFonts w:cs="メイリオ" w:hint="eastAsia"/>
          <w:szCs w:val="24"/>
        </w:rPr>
        <w:t>（様式３－３）</w:t>
      </w:r>
      <w:r w:rsidR="008A1D65">
        <w:rPr>
          <w:rFonts w:cs="メイリオ" w:hint="eastAsia"/>
          <w:szCs w:val="24"/>
        </w:rPr>
        <w:t>業務実施計画</w:t>
      </w:r>
      <w:bookmarkStart w:id="0" w:name="_GoBack"/>
      <w:bookmarkEnd w:id="0"/>
    </w:p>
    <w:p w14:paraId="62AD6266" w14:textId="77777777" w:rsidR="0075126F" w:rsidRPr="0075126F" w:rsidRDefault="0075126F" w:rsidP="0075126F">
      <w:pPr>
        <w:spacing w:before="75" w:line="234" w:lineRule="exact"/>
        <w:ind w:left="8206"/>
        <w:jc w:val="left"/>
        <w:rPr>
          <w:rFonts w:cs="ＭＳ 明朝"/>
          <w:kern w:val="0"/>
          <w:szCs w:val="24"/>
        </w:rPr>
      </w:pPr>
    </w:p>
    <w:p w14:paraId="30A4DDF0" w14:textId="287097EC" w:rsidR="0075126F" w:rsidRPr="0075126F" w:rsidRDefault="0075126F" w:rsidP="0075126F">
      <w:pPr>
        <w:tabs>
          <w:tab w:val="left" w:pos="5075"/>
        </w:tabs>
        <w:spacing w:line="247" w:lineRule="exact"/>
        <w:jc w:val="left"/>
        <w:outlineLvl w:val="2"/>
        <w:rPr>
          <w:rFonts w:cs="ＭＳ 明朝"/>
          <w:kern w:val="0"/>
          <w:szCs w:val="24"/>
        </w:rPr>
      </w:pPr>
      <w:r w:rsidRPr="0075126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B5CB9B" wp14:editId="43763DD4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013075" cy="4463415"/>
                <wp:effectExtent l="0" t="0" r="15875" b="32385"/>
                <wp:wrapNone/>
                <wp:docPr id="26" name="グループ化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3075" cy="4463415"/>
                          <a:chOff x="6032" y="244"/>
                          <a:chExt cx="4745" cy="6299"/>
                        </a:xfrm>
                      </wpg:grpSpPr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038" y="250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0655" y="6529"/>
                            <a:ext cx="123" cy="14"/>
                          </a:xfrm>
                          <a:custGeom>
                            <a:avLst/>
                            <a:gdLst>
                              <a:gd name="T0" fmla="+- 0 10764 10655"/>
                              <a:gd name="T1" fmla="*/ T0 w 123"/>
                              <a:gd name="T2" fmla="+- 0 6529 6529"/>
                              <a:gd name="T3" fmla="*/ 6529 h 14"/>
                              <a:gd name="T4" fmla="+- 0 10656 10655"/>
                              <a:gd name="T5" fmla="*/ T4 w 123"/>
                              <a:gd name="T6" fmla="+- 0 6529 6529"/>
                              <a:gd name="T7" fmla="*/ 6529 h 14"/>
                              <a:gd name="T8" fmla="+- 0 10655 10655"/>
                              <a:gd name="T9" fmla="*/ T8 w 123"/>
                              <a:gd name="T10" fmla="+- 0 6542 6529"/>
                              <a:gd name="T11" fmla="*/ 6542 h 14"/>
                              <a:gd name="T12" fmla="+- 0 10777 10655"/>
                              <a:gd name="T13" fmla="*/ T12 w 123"/>
                              <a:gd name="T14" fmla="+- 0 6542 6529"/>
                              <a:gd name="T15" fmla="*/ 6542 h 14"/>
                              <a:gd name="T16" fmla="+- 0 10764 10655"/>
                              <a:gd name="T17" fmla="*/ T16 w 123"/>
                              <a:gd name="T18" fmla="+- 0 6529 6529"/>
                              <a:gd name="T19" fmla="*/ 652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3" h="14">
                                <a:moveTo>
                                  <a:pt x="109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1"/>
                        <wps:cNvSpPr>
                          <a:spLocks/>
                        </wps:cNvSpPr>
                        <wps:spPr bwMode="auto">
                          <a:xfrm>
                            <a:off x="6038" y="249"/>
                            <a:ext cx="4619" cy="6287"/>
                          </a:xfrm>
                          <a:custGeom>
                            <a:avLst/>
                            <a:gdLst>
                              <a:gd name="T0" fmla="+- 0 6038 6038"/>
                              <a:gd name="T1" fmla="*/ T0 w 4619"/>
                              <a:gd name="T2" fmla="+- 0 6536 250"/>
                              <a:gd name="T3" fmla="*/ 6536 h 6287"/>
                              <a:gd name="T4" fmla="+- 0 10657 6038"/>
                              <a:gd name="T5" fmla="*/ T4 w 4619"/>
                              <a:gd name="T6" fmla="+- 0 6536 250"/>
                              <a:gd name="T7" fmla="*/ 6536 h 6287"/>
                              <a:gd name="T8" fmla="+- 0 6039 6038"/>
                              <a:gd name="T9" fmla="*/ T8 w 4619"/>
                              <a:gd name="T10" fmla="+- 0 250 250"/>
                              <a:gd name="T11" fmla="*/ 250 h 6287"/>
                              <a:gd name="T12" fmla="+- 0 6039 6038"/>
                              <a:gd name="T13" fmla="*/ T12 w 4619"/>
                              <a:gd name="T14" fmla="+- 0 6536 250"/>
                              <a:gd name="T15" fmla="*/ 6536 h 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19" h="6287">
                                <a:moveTo>
                                  <a:pt x="0" y="6286"/>
                                </a:moveTo>
                                <a:lnTo>
                                  <a:pt x="4619" y="6286"/>
                                </a:lnTo>
                                <a:moveTo>
                                  <a:pt x="1" y="0"/>
                                </a:moveTo>
                                <a:lnTo>
                                  <a:pt x="1" y="6286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771" y="250"/>
                            <a:ext cx="0" cy="6292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E1228" id="グループ化 26" o:spid="_x0000_s1026" style="position:absolute;left:0;text-align:left;margin-left:186.05pt;margin-top:12pt;width:237.25pt;height:351.45pt;z-index:251659264;mso-position-horizontal:right;mso-position-horizontal-relative:margin" coordorigin="6032,244" coordsize="4745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">
                <v:line id="Line 9" o:spid="_x0000_s1027" style="position:absolute;visibility:visible;mso-wrap-style:square" from="6038,250" to="1077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" strokeweight=".66pt"/>
                <v:shape id="Freeform 10" o:spid="_x0000_s1028" style="position:absolute;left:10655;top:6529;width:123;height:14;visibility:visible;mso-wrap-style:square;v-text-anchor:top" coordsize="1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" path="m109,l1,,,13r122,l109,xe" fillcolor="black" stroked="f">
                  <v:path arrowok="t" o:connecttype="custom" o:connectlocs="109,6529;1,6529;0,6542;122,6542;109,6529" o:connectangles="0,0,0,0,0"/>
                </v:shape>
                <v:shape id="AutoShape 11" o:spid="_x0000_s1029" style="position:absolute;left:6038;top:249;width:4619;height:6287;visibility:visible;mso-wrap-style:square;v-text-anchor:top" coordsize="4619,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" path="m,6286r4619,m1,r,6286e" filled="f" strokeweight=".66pt">
                  <v:path arrowok="t" o:connecttype="custom" o:connectlocs="0,6536;4619,6536;1,250;1,6536" o:connectangles="0,0,0,0"/>
                </v:shape>
                <v:line id="Line 12" o:spid="_x0000_s1030" style="position:absolute;visibility:visible;mso-wrap-style:square" from="10771,250" to="10771,6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" strokeweight=".66pt"/>
                <w10:wrap anchorx="margin"/>
              </v:group>
            </w:pict>
          </mc:Fallback>
        </mc:AlternateContent>
      </w:r>
      <w:r w:rsidRPr="0075126F">
        <w:t>・業務の実施方針</w:t>
      </w:r>
      <w:r w:rsidRPr="0075126F">
        <w:rPr>
          <w:rFonts w:cs="ＭＳ 明朝"/>
          <w:kern w:val="0"/>
          <w:szCs w:val="24"/>
        </w:rPr>
        <w:tab/>
      </w:r>
      <w:r w:rsidRPr="0075126F">
        <w:t>・実施フロー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5126F" w:rsidRPr="0075126F" w14:paraId="05C95776" w14:textId="77777777" w:rsidTr="009354F8">
        <w:tc>
          <w:tcPr>
            <w:tcW w:w="4673" w:type="dxa"/>
            <w:shd w:val="clear" w:color="auto" w:fill="auto"/>
          </w:tcPr>
          <w:p w14:paraId="3FE315D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105AA63" w14:textId="77777777" w:rsidTr="009354F8">
        <w:tc>
          <w:tcPr>
            <w:tcW w:w="4673" w:type="dxa"/>
            <w:shd w:val="clear" w:color="auto" w:fill="auto"/>
          </w:tcPr>
          <w:p w14:paraId="182CFD7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B1B8EB9" w14:textId="77777777" w:rsidTr="009354F8">
        <w:tc>
          <w:tcPr>
            <w:tcW w:w="4673" w:type="dxa"/>
            <w:shd w:val="clear" w:color="auto" w:fill="auto"/>
          </w:tcPr>
          <w:p w14:paraId="216642C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3ABA55C" w14:textId="77777777" w:rsidTr="009354F8">
        <w:tc>
          <w:tcPr>
            <w:tcW w:w="4673" w:type="dxa"/>
            <w:shd w:val="clear" w:color="auto" w:fill="auto"/>
          </w:tcPr>
          <w:p w14:paraId="1B3F3A4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034E15E" w14:textId="77777777" w:rsidTr="009354F8">
        <w:tc>
          <w:tcPr>
            <w:tcW w:w="4673" w:type="dxa"/>
            <w:shd w:val="clear" w:color="auto" w:fill="auto"/>
          </w:tcPr>
          <w:p w14:paraId="4AF3A60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DA2B8F6" w14:textId="77777777" w:rsidTr="009354F8">
        <w:tc>
          <w:tcPr>
            <w:tcW w:w="4673" w:type="dxa"/>
            <w:shd w:val="clear" w:color="auto" w:fill="auto"/>
          </w:tcPr>
          <w:p w14:paraId="07B6749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31AE72A" w14:textId="77777777" w:rsidTr="009354F8">
        <w:tc>
          <w:tcPr>
            <w:tcW w:w="4673" w:type="dxa"/>
            <w:shd w:val="clear" w:color="auto" w:fill="auto"/>
          </w:tcPr>
          <w:p w14:paraId="669EBF3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0B423A7" w14:textId="77777777" w:rsidTr="009354F8">
        <w:tc>
          <w:tcPr>
            <w:tcW w:w="4673" w:type="dxa"/>
            <w:shd w:val="clear" w:color="auto" w:fill="auto"/>
          </w:tcPr>
          <w:p w14:paraId="6A2320F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241D91B7" w14:textId="77777777" w:rsidTr="009354F8">
        <w:tc>
          <w:tcPr>
            <w:tcW w:w="4673" w:type="dxa"/>
            <w:shd w:val="clear" w:color="auto" w:fill="auto"/>
          </w:tcPr>
          <w:p w14:paraId="79C8B6E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4B85E5F8" w14:textId="77777777" w:rsidTr="009354F8">
        <w:tc>
          <w:tcPr>
            <w:tcW w:w="4673" w:type="dxa"/>
            <w:shd w:val="clear" w:color="auto" w:fill="auto"/>
          </w:tcPr>
          <w:p w14:paraId="1D6BCC3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A5B825B" w14:textId="77777777" w:rsidTr="009354F8">
        <w:tc>
          <w:tcPr>
            <w:tcW w:w="4673" w:type="dxa"/>
            <w:shd w:val="clear" w:color="auto" w:fill="auto"/>
          </w:tcPr>
          <w:p w14:paraId="6AD4375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439C27F" w14:textId="77777777" w:rsidTr="009354F8">
        <w:tc>
          <w:tcPr>
            <w:tcW w:w="4673" w:type="dxa"/>
            <w:shd w:val="clear" w:color="auto" w:fill="auto"/>
          </w:tcPr>
          <w:p w14:paraId="53A4CC2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78377C0" w14:textId="77777777" w:rsidTr="009354F8">
        <w:tc>
          <w:tcPr>
            <w:tcW w:w="4673" w:type="dxa"/>
            <w:shd w:val="clear" w:color="auto" w:fill="auto"/>
          </w:tcPr>
          <w:p w14:paraId="66E76E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3936D341" w14:textId="77777777" w:rsidTr="009354F8">
        <w:tc>
          <w:tcPr>
            <w:tcW w:w="4673" w:type="dxa"/>
            <w:shd w:val="clear" w:color="auto" w:fill="auto"/>
          </w:tcPr>
          <w:p w14:paraId="6995F72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FE8D5CE" w14:textId="77777777" w:rsidTr="009354F8">
        <w:tc>
          <w:tcPr>
            <w:tcW w:w="4673" w:type="dxa"/>
            <w:shd w:val="clear" w:color="auto" w:fill="auto"/>
          </w:tcPr>
          <w:p w14:paraId="075340C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371CA27" w14:textId="77777777" w:rsidTr="009354F8">
        <w:tc>
          <w:tcPr>
            <w:tcW w:w="4673" w:type="dxa"/>
            <w:shd w:val="clear" w:color="auto" w:fill="auto"/>
          </w:tcPr>
          <w:p w14:paraId="425F0C9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284107E" w14:textId="77777777" w:rsidTr="009354F8">
        <w:tc>
          <w:tcPr>
            <w:tcW w:w="4673" w:type="dxa"/>
            <w:shd w:val="clear" w:color="auto" w:fill="auto"/>
          </w:tcPr>
          <w:p w14:paraId="4F650BD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8F0098B" w14:textId="77777777" w:rsidTr="009354F8">
        <w:tc>
          <w:tcPr>
            <w:tcW w:w="4673" w:type="dxa"/>
            <w:shd w:val="clear" w:color="auto" w:fill="auto"/>
          </w:tcPr>
          <w:p w14:paraId="4F79A6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072760D" w14:textId="77777777" w:rsidTr="009354F8">
        <w:tc>
          <w:tcPr>
            <w:tcW w:w="4673" w:type="dxa"/>
            <w:shd w:val="clear" w:color="auto" w:fill="auto"/>
          </w:tcPr>
          <w:p w14:paraId="7BAABF1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BBDAED2" w14:textId="77777777" w:rsidTr="009354F8">
        <w:tc>
          <w:tcPr>
            <w:tcW w:w="4673" w:type="dxa"/>
            <w:shd w:val="clear" w:color="auto" w:fill="auto"/>
          </w:tcPr>
          <w:p w14:paraId="2227CBA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4A68A1D" w14:textId="77777777" w:rsidTr="009354F8">
        <w:tc>
          <w:tcPr>
            <w:tcW w:w="4673" w:type="dxa"/>
            <w:shd w:val="clear" w:color="auto" w:fill="auto"/>
          </w:tcPr>
          <w:p w14:paraId="66E89B9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A0C8ADC" w14:textId="77777777" w:rsidTr="009354F8">
        <w:tc>
          <w:tcPr>
            <w:tcW w:w="4673" w:type="dxa"/>
            <w:shd w:val="clear" w:color="auto" w:fill="auto"/>
          </w:tcPr>
          <w:p w14:paraId="040D373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C850299" w14:textId="77777777" w:rsidTr="009354F8">
        <w:tc>
          <w:tcPr>
            <w:tcW w:w="4673" w:type="dxa"/>
            <w:shd w:val="clear" w:color="auto" w:fill="auto"/>
          </w:tcPr>
          <w:p w14:paraId="1E37C4C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D85E747" w14:textId="77777777" w:rsidTr="009354F8">
        <w:tc>
          <w:tcPr>
            <w:tcW w:w="4673" w:type="dxa"/>
            <w:shd w:val="clear" w:color="auto" w:fill="auto"/>
          </w:tcPr>
          <w:p w14:paraId="75C18E8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4D42D610" w14:textId="77777777" w:rsidTr="009354F8">
        <w:tc>
          <w:tcPr>
            <w:tcW w:w="4673" w:type="dxa"/>
            <w:shd w:val="clear" w:color="auto" w:fill="auto"/>
          </w:tcPr>
          <w:p w14:paraId="3506499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12822D1" w14:textId="77777777" w:rsidTr="009354F8">
        <w:tc>
          <w:tcPr>
            <w:tcW w:w="4673" w:type="dxa"/>
            <w:shd w:val="clear" w:color="auto" w:fill="auto"/>
          </w:tcPr>
          <w:p w14:paraId="181B0F5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</w:tbl>
    <w:p w14:paraId="5BCC9E31" w14:textId="77777777" w:rsidR="0075126F" w:rsidRPr="0075126F" w:rsidRDefault="0075126F" w:rsidP="0075126F">
      <w:pPr>
        <w:jc w:val="left"/>
        <w:rPr>
          <w:rFonts w:cs="ＭＳ 明朝"/>
          <w:kern w:val="0"/>
          <w:szCs w:val="24"/>
        </w:rPr>
      </w:pPr>
    </w:p>
    <w:p w14:paraId="53DD97B7" w14:textId="4F77CBE4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41D5C0F8" w14:textId="4058CD7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29CE8913" w14:textId="736D5EA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45D49105" w14:textId="06CC45C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659CEE41" w14:textId="506D1817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04421A74" w14:textId="77777777" w:rsidR="0075126F" w:rsidRP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7712201E" w14:textId="77777777" w:rsidR="0075126F" w:rsidRPr="0075126F" w:rsidRDefault="0075126F" w:rsidP="0075126F">
      <w:pPr>
        <w:spacing w:before="69"/>
        <w:ind w:left="114"/>
        <w:rPr>
          <w:szCs w:val="24"/>
        </w:rPr>
      </w:pPr>
      <w:r w:rsidRPr="0075126F">
        <w:rPr>
          <w:szCs w:val="24"/>
        </w:rPr>
        <w:lastRenderedPageBreak/>
        <w:t>・工程計画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039"/>
        <w:gridCol w:w="1038"/>
        <w:gridCol w:w="1039"/>
        <w:gridCol w:w="1038"/>
        <w:gridCol w:w="1039"/>
        <w:gridCol w:w="1038"/>
        <w:gridCol w:w="1154"/>
      </w:tblGrid>
      <w:tr w:rsidR="0075126F" w:rsidRPr="0075126F" w14:paraId="4FCD5811" w14:textId="77777777" w:rsidTr="0075126F">
        <w:trPr>
          <w:trHeight w:val="450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4771A228" w14:textId="77777777" w:rsidR="0075126F" w:rsidRPr="0075126F" w:rsidRDefault="0075126F" w:rsidP="0075126F">
            <w:pPr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検討項目</w:t>
            </w:r>
          </w:p>
        </w:tc>
        <w:tc>
          <w:tcPr>
            <w:tcW w:w="6231" w:type="dxa"/>
            <w:gridSpan w:val="6"/>
            <w:shd w:val="clear" w:color="auto" w:fill="auto"/>
            <w:vAlign w:val="center"/>
          </w:tcPr>
          <w:p w14:paraId="1748DE86" w14:textId="77777777" w:rsidR="0075126F" w:rsidRPr="0075126F" w:rsidRDefault="0075126F" w:rsidP="0075126F">
            <w:pPr>
              <w:spacing w:line="240" w:lineRule="auto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業務工程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B3D7565" w14:textId="77777777" w:rsidR="0075126F" w:rsidRPr="0075126F" w:rsidRDefault="0075126F" w:rsidP="0075126F">
            <w:pPr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備考</w:t>
            </w:r>
          </w:p>
        </w:tc>
      </w:tr>
      <w:tr w:rsidR="0075126F" w:rsidRPr="0075126F" w14:paraId="718A0260" w14:textId="77777777" w:rsidTr="009354F8">
        <w:trPr>
          <w:trHeight w:val="270"/>
        </w:trPr>
        <w:tc>
          <w:tcPr>
            <w:tcW w:w="2192" w:type="dxa"/>
            <w:vMerge/>
            <w:tcBorders>
              <w:top w:val="nil"/>
            </w:tcBorders>
            <w:shd w:val="clear" w:color="auto" w:fill="auto"/>
          </w:tcPr>
          <w:p w14:paraId="13B85CBE" w14:textId="77777777" w:rsidR="0075126F" w:rsidRPr="0075126F" w:rsidRDefault="0075126F" w:rsidP="009354F8">
            <w:pPr>
              <w:rPr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22CAB353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54E49DF" w14:textId="77777777" w:rsidR="0075126F" w:rsidRPr="0075126F" w:rsidRDefault="0075126F" w:rsidP="009354F8">
            <w:pPr>
              <w:spacing w:before="31" w:line="220" w:lineRule="exact"/>
              <w:ind w:left="12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774DE3B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97E5EB1" w14:textId="77777777" w:rsidR="0075126F" w:rsidRPr="0075126F" w:rsidRDefault="0075126F" w:rsidP="009354F8">
            <w:pPr>
              <w:spacing w:before="31" w:line="220" w:lineRule="exact"/>
              <w:ind w:left="12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0037D4D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40EAB403" w14:textId="77777777" w:rsidR="0075126F" w:rsidRPr="0075126F" w:rsidRDefault="0075126F" w:rsidP="009354F8">
            <w:pPr>
              <w:spacing w:before="31" w:line="220" w:lineRule="exact"/>
              <w:ind w:left="15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154" w:type="dxa"/>
            <w:vMerge/>
            <w:tcBorders>
              <w:top w:val="nil"/>
            </w:tcBorders>
            <w:shd w:val="clear" w:color="auto" w:fill="auto"/>
          </w:tcPr>
          <w:p w14:paraId="0708A40C" w14:textId="77777777" w:rsidR="0075126F" w:rsidRPr="0075126F" w:rsidRDefault="0075126F" w:rsidP="009354F8">
            <w:pPr>
              <w:rPr>
                <w:kern w:val="0"/>
                <w:szCs w:val="24"/>
                <w:lang w:eastAsia="en-US"/>
              </w:rPr>
            </w:pPr>
          </w:p>
        </w:tc>
      </w:tr>
      <w:tr w:rsidR="0075126F" w:rsidRPr="0075126F" w14:paraId="2305A666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568A088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0876BD7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E4EAF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BABFF5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06EE52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958CB8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6E84B7C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748B674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350F5BCE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6FE8DED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53B9C55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8D5199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2436E0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FE1CB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044510B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689F6F0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4773805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1BC684BE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2941AB4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57549A8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63B9482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6118D2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7A60151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315CE9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06A49DA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7441CF9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DD559CC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29DF243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707E59B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A443FE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6754885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0FE478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60A86B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7CDF0CA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13F5F56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2056E576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078AC86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7235DEB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7AE1C8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0D88247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AEB5AB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72032F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7F3CCE4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5AC3B07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2249CEB9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40AD93D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5E0E87B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6E7A1A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D4C0DB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9B7E5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EE0B1B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7D0D96C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0D5F764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C991D15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048C60E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186D712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999CD3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C6282B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A3E324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F1B885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6E49399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0A32DEC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0E7A1B91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2ACD52E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21F3069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0350CD6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DE506F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6649190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D53317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1B9C592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5813E66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317DACDF" w14:textId="77777777" w:rsidTr="009354F8">
        <w:trPr>
          <w:trHeight w:val="271"/>
        </w:trPr>
        <w:tc>
          <w:tcPr>
            <w:tcW w:w="2192" w:type="dxa"/>
            <w:shd w:val="clear" w:color="auto" w:fill="auto"/>
          </w:tcPr>
          <w:p w14:paraId="7D80349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3A6F219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46833F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C9E2E3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B61047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73F56AC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290E1F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1DD939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4646122A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3D5DB46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4EDF125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5ECF403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FDE4E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E6ACF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02A434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707963E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7BFA240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70822381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0933B0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1F04E16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948EE8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1DF3D2B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DE875C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49FA1F7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1B95F47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62D06A1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633301B" w14:textId="77777777" w:rsidTr="009354F8">
        <w:trPr>
          <w:trHeight w:val="270"/>
        </w:trPr>
        <w:tc>
          <w:tcPr>
            <w:tcW w:w="2192" w:type="dxa"/>
            <w:shd w:val="clear" w:color="auto" w:fill="auto"/>
          </w:tcPr>
          <w:p w14:paraId="4B990C7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  <w:shd w:val="clear" w:color="auto" w:fill="auto"/>
          </w:tcPr>
          <w:p w14:paraId="497F19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BF6A4A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301850F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FE634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  <w:shd w:val="clear" w:color="auto" w:fill="auto"/>
          </w:tcPr>
          <w:p w14:paraId="2D75EB4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  <w:shd w:val="clear" w:color="auto" w:fill="auto"/>
          </w:tcPr>
          <w:p w14:paraId="1FCFC6A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  <w:shd w:val="clear" w:color="auto" w:fill="auto"/>
          </w:tcPr>
          <w:p w14:paraId="0105CA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</w:tbl>
    <w:p w14:paraId="372767FC" w14:textId="61B939EB" w:rsidR="0075126F" w:rsidRDefault="0075126F" w:rsidP="0075126F">
      <w:pPr>
        <w:spacing w:before="6"/>
        <w:jc w:val="left"/>
        <w:rPr>
          <w:rFonts w:cs="ＭＳ 明朝"/>
          <w:kern w:val="0"/>
          <w:szCs w:val="24"/>
          <w:lang w:eastAsia="en-US"/>
        </w:rPr>
      </w:pPr>
    </w:p>
    <w:p w14:paraId="19EFCAA2" w14:textId="08BFAC10" w:rsidR="0075126F" w:rsidRPr="0075126F" w:rsidRDefault="0075126F" w:rsidP="0075126F">
      <w:pPr>
        <w:spacing w:before="6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（注）検討項目は、業務の内容に応じて適宜設定のこと。</w:t>
      </w:r>
    </w:p>
    <w:sectPr w:rsidR="0075126F" w:rsidRPr="0075126F" w:rsidSect="007C38E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D066" w14:textId="77777777" w:rsidR="0075126F" w:rsidRDefault="0075126F" w:rsidP="0075126F">
      <w:pPr>
        <w:spacing w:line="240" w:lineRule="auto"/>
      </w:pPr>
      <w:r>
        <w:separator/>
      </w:r>
    </w:p>
  </w:endnote>
  <w:endnote w:type="continuationSeparator" w:id="0">
    <w:p w14:paraId="2311D85B" w14:textId="77777777" w:rsidR="0075126F" w:rsidRDefault="0075126F" w:rsidP="00751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1ACC4" w14:textId="77777777" w:rsidR="0075126F" w:rsidRDefault="0075126F" w:rsidP="0075126F">
      <w:pPr>
        <w:spacing w:line="240" w:lineRule="auto"/>
      </w:pPr>
      <w:r>
        <w:separator/>
      </w:r>
    </w:p>
  </w:footnote>
  <w:footnote w:type="continuationSeparator" w:id="0">
    <w:p w14:paraId="2F6398B9" w14:textId="77777777" w:rsidR="0075126F" w:rsidRDefault="0075126F" w:rsidP="007512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35"/>
    <w:rsid w:val="001E2F35"/>
    <w:rsid w:val="0075126F"/>
    <w:rsid w:val="007C38EE"/>
    <w:rsid w:val="008A1D65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24FEF"/>
  <w15:chartTrackingRefBased/>
  <w15:docId w15:val="{8BF0808A-987D-4349-9E6C-479F778E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26F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26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126F"/>
  </w:style>
  <w:style w:type="paragraph" w:styleId="a5">
    <w:name w:val="footer"/>
    <w:basedOn w:val="a"/>
    <w:link w:val="a6"/>
    <w:uiPriority w:val="99"/>
    <w:unhideWhenUsed/>
    <w:rsid w:val="0075126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126F"/>
  </w:style>
  <w:style w:type="paragraph" w:styleId="2">
    <w:name w:val="Body Text Indent 2"/>
    <w:basedOn w:val="a"/>
    <w:link w:val="20"/>
    <w:rsid w:val="0075126F"/>
    <w:pPr>
      <w:tabs>
        <w:tab w:val="left" w:pos="0"/>
      </w:tabs>
      <w:wordWrap w:val="0"/>
      <w:spacing w:line="240" w:lineRule="auto"/>
      <w:ind w:left="233" w:hanging="233"/>
      <w:jc w:val="left"/>
    </w:pPr>
  </w:style>
  <w:style w:type="character" w:customStyle="1" w:styleId="20">
    <w:name w:val="本文インデント 2 (文字)"/>
    <w:basedOn w:val="a0"/>
    <w:link w:val="2"/>
    <w:rsid w:val="0075126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3</cp:revision>
  <dcterms:created xsi:type="dcterms:W3CDTF">2024-03-24T12:12:00Z</dcterms:created>
  <dcterms:modified xsi:type="dcterms:W3CDTF">2025-09-19T00:52:00Z</dcterms:modified>
</cp:coreProperties>
</file>